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465.65pt;margin-top:342.1pt;width:41.05pt;height:7.7pt;z-index:-251658240;mso-position-horizontal-relative:page;mso-position-vertical-relative:page;z-index:-251658752" fillcolor="#181214" stroked="f"/>
        </w:pict>
      </w:r>
      <w:r>
        <w:pict>
          <v:rect style="position:absolute;margin-left:202.6pt;margin-top:434.75pt;width:34.8pt;height:9.85pt;z-index:-251658240;mso-position-horizontal-relative:page;mso-position-vertical-relative:page;z-index:-251658751" fillcolor="#1C1414" stroked="f"/>
        </w:pict>
      </w:r>
    </w:p>
    <w:p>
      <w:pPr>
        <w:framePr w:wrap="none" w:vAnchor="page" w:hAnchor="page" w:x="257" w:y="167"/>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87pt;height:776pt;">
            <v:imagedata r:id="rId5" r:href="rId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975" w:y="6521"/>
        <w:widowControl w:val="0"/>
      </w:pPr>
    </w:p>
    <w:tbl>
      <w:tblPr>
        <w:tblOverlap w:val="never"/>
        <w:tblLayout w:type="fixed"/>
        <w:jc w:val="left"/>
      </w:tblPr>
      <w:tblGrid>
        <w:gridCol w:w="144"/>
        <w:gridCol w:w="288"/>
        <w:gridCol w:w="322"/>
        <w:gridCol w:w="144"/>
        <w:gridCol w:w="278"/>
        <w:gridCol w:w="283"/>
        <w:gridCol w:w="418"/>
      </w:tblGrid>
      <w:tr>
        <w:trPr>
          <w:trHeight w:val="307" w:hRule="exact"/>
        </w:trPr>
        <w:tc>
          <w:tcPr>
            <w:shd w:val="clear" w:color="auto" w:fill="FFFFFF"/>
            <w:tcBorders>
              <w:left w:val="single" w:sz="4"/>
            </w:tcBorders>
            <w:vAlign w:val="top"/>
          </w:tcPr>
          <w:p>
            <w:pPr>
              <w:framePr w:w="1877" w:h="792" w:wrap="none" w:vAnchor="page" w:hAnchor="page" w:x="6782" w:y="2831"/>
              <w:widowControl w:val="0"/>
              <w:rPr>
                <w:sz w:val="10"/>
                <w:szCs w:val="10"/>
              </w:rPr>
            </w:pPr>
          </w:p>
        </w:tc>
        <w:tc>
          <w:tcPr>
            <w:shd w:val="clear" w:color="auto" w:fill="FFFFFF"/>
            <w:tcBorders>
              <w:left w:val="single" w:sz="4"/>
            </w:tcBorders>
            <w:vAlign w:val="top"/>
          </w:tcPr>
          <w:p>
            <w:pPr>
              <w:pStyle w:val="Style4"/>
              <w:framePr w:w="1877" w:h="792" w:wrap="none" w:vAnchor="page" w:hAnchor="page" w:x="6782" w:y="2831"/>
              <w:widowControl w:val="0"/>
              <w:keepNext w:val="0"/>
              <w:keepLines w:val="0"/>
              <w:shd w:val="clear" w:color="auto" w:fill="auto"/>
              <w:bidi w:val="0"/>
              <w:jc w:val="left"/>
              <w:spacing w:before="0" w:after="0" w:line="112" w:lineRule="exact"/>
              <w:ind w:left="0" w:right="0" w:firstLine="0"/>
            </w:pPr>
            <w:r>
              <w:rPr>
                <w:rStyle w:val="CharStyle6"/>
              </w:rPr>
              <w:t>-v r</w:t>
            </w:r>
          </w:p>
        </w:tc>
        <w:tc>
          <w:tcPr>
            <w:shd w:val="clear" w:color="auto" w:fill="FFFFFF"/>
            <w:tcBorders>
              <w:left w:val="single" w:sz="4"/>
            </w:tcBorders>
            <w:vAlign w:val="top"/>
          </w:tcPr>
          <w:p>
            <w:pPr>
              <w:framePr w:w="1877" w:h="792" w:wrap="none" w:vAnchor="page" w:hAnchor="page" w:x="6782" w:y="2831"/>
              <w:widowControl w:val="0"/>
              <w:rPr>
                <w:sz w:val="10"/>
                <w:szCs w:val="10"/>
              </w:rPr>
            </w:pPr>
          </w:p>
        </w:tc>
        <w:tc>
          <w:tcPr>
            <w:shd w:val="clear" w:color="auto" w:fill="FFFFFF"/>
            <w:tcBorders>
              <w:left w:val="single" w:sz="4"/>
              <w:top w:val="single" w:sz="4"/>
            </w:tcBorders>
            <w:vAlign w:val="top"/>
          </w:tcPr>
          <w:p>
            <w:pPr>
              <w:framePr w:w="1877" w:h="792" w:wrap="none" w:vAnchor="page" w:hAnchor="page" w:x="6782" w:y="2831"/>
              <w:widowControl w:val="0"/>
              <w:rPr>
                <w:sz w:val="10"/>
                <w:szCs w:val="10"/>
              </w:rPr>
            </w:pPr>
          </w:p>
        </w:tc>
        <w:tc>
          <w:tcPr>
            <w:shd w:val="clear" w:color="auto" w:fill="FFFFFF"/>
            <w:tcBorders>
              <w:left w:val="single" w:sz="4"/>
              <w:top w:val="single" w:sz="4"/>
            </w:tcBorders>
            <w:vAlign w:val="top"/>
          </w:tcPr>
          <w:p>
            <w:pPr>
              <w:pStyle w:val="Style4"/>
              <w:framePr w:w="1877" w:h="792" w:wrap="none" w:vAnchor="page" w:hAnchor="page" w:x="6782" w:y="2831"/>
              <w:widowControl w:val="0"/>
              <w:keepNext w:val="0"/>
              <w:keepLines w:val="0"/>
              <w:shd w:val="clear" w:color="auto" w:fill="auto"/>
              <w:bidi w:val="0"/>
              <w:jc w:val="left"/>
              <w:spacing w:before="0" w:after="0" w:line="146" w:lineRule="exact"/>
              <w:ind w:left="0" w:right="0" w:firstLine="0"/>
            </w:pPr>
            <w:r>
              <w:rPr>
                <w:rStyle w:val="CharStyle7"/>
              </w:rPr>
              <w:t>nr</w:t>
            </w:r>
          </w:p>
        </w:tc>
        <w:tc>
          <w:tcPr>
            <w:shd w:val="clear" w:color="auto" w:fill="FFFFFF"/>
            <w:tcBorders>
              <w:left w:val="single" w:sz="4"/>
              <w:top w:val="single" w:sz="4"/>
            </w:tcBorders>
            <w:vAlign w:val="top"/>
          </w:tcPr>
          <w:p>
            <w:pPr>
              <w:framePr w:w="1877" w:h="792" w:wrap="none" w:vAnchor="page" w:hAnchor="page" w:x="6782" w:y="2831"/>
              <w:widowControl w:val="0"/>
              <w:rPr>
                <w:sz w:val="10"/>
                <w:szCs w:val="10"/>
              </w:rPr>
            </w:pPr>
          </w:p>
        </w:tc>
        <w:tc>
          <w:tcPr>
            <w:shd w:val="clear" w:color="auto" w:fill="FFFFFF"/>
            <w:tcBorders>
              <w:left w:val="single" w:sz="4"/>
              <w:right w:val="single" w:sz="4"/>
              <w:top w:val="single" w:sz="4"/>
            </w:tcBorders>
            <w:vAlign w:val="bottom"/>
          </w:tcPr>
          <w:p>
            <w:pPr>
              <w:pStyle w:val="Style4"/>
              <w:framePr w:w="1877" w:h="792" w:wrap="none" w:vAnchor="page" w:hAnchor="page" w:x="6782" w:y="2831"/>
              <w:widowControl w:val="0"/>
              <w:keepNext w:val="0"/>
              <w:keepLines w:val="0"/>
              <w:shd w:val="clear" w:color="auto" w:fill="auto"/>
              <w:bidi w:val="0"/>
              <w:jc w:val="left"/>
              <w:spacing w:before="0" w:after="0" w:line="268" w:lineRule="exact"/>
              <w:ind w:left="0" w:right="0" w:firstLine="0"/>
            </w:pPr>
            <w:r>
              <w:rPr>
                <w:rStyle w:val="CharStyle8"/>
              </w:rPr>
              <w:t>If</w:t>
            </w:r>
          </w:p>
        </w:tc>
      </w:tr>
      <w:tr>
        <w:trPr>
          <w:trHeight w:val="485" w:hRule="exact"/>
        </w:trPr>
        <w:tc>
          <w:tcPr>
            <w:shd w:val="clear" w:color="auto" w:fill="FFFFFF"/>
            <w:tcBorders>
              <w:left w:val="single" w:sz="4"/>
              <w:bottom w:val="single" w:sz="4"/>
            </w:tcBorders>
            <w:vAlign w:val="top"/>
          </w:tcPr>
          <w:p>
            <w:pPr>
              <w:framePr w:w="1877" w:h="792" w:wrap="none" w:vAnchor="page" w:hAnchor="page" w:x="6782" w:y="2831"/>
              <w:widowControl w:val="0"/>
              <w:rPr>
                <w:sz w:val="10"/>
                <w:szCs w:val="10"/>
              </w:rPr>
            </w:pPr>
          </w:p>
        </w:tc>
        <w:tc>
          <w:tcPr>
            <w:shd w:val="clear" w:color="auto" w:fill="FFFFFF"/>
            <w:tcBorders>
              <w:left w:val="single" w:sz="4"/>
              <w:bottom w:val="single" w:sz="4"/>
            </w:tcBorders>
            <w:vAlign w:val="top"/>
          </w:tcPr>
          <w:p>
            <w:pPr>
              <w:framePr w:w="1877" w:h="792" w:wrap="none" w:vAnchor="page" w:hAnchor="page" w:x="6782" w:y="2831"/>
              <w:widowControl w:val="0"/>
              <w:rPr>
                <w:sz w:val="10"/>
                <w:szCs w:val="10"/>
              </w:rPr>
            </w:pPr>
          </w:p>
        </w:tc>
        <w:tc>
          <w:tcPr>
            <w:shd w:val="clear" w:color="auto" w:fill="FFFFFF"/>
            <w:tcBorders>
              <w:left w:val="single" w:sz="4"/>
              <w:bottom w:val="single" w:sz="4"/>
            </w:tcBorders>
            <w:vAlign w:val="top"/>
          </w:tcPr>
          <w:p>
            <w:pPr>
              <w:framePr w:w="1877" w:h="792" w:wrap="none" w:vAnchor="page" w:hAnchor="page" w:x="6782" w:y="2831"/>
              <w:widowControl w:val="0"/>
              <w:rPr>
                <w:sz w:val="10"/>
                <w:szCs w:val="10"/>
              </w:rPr>
            </w:pPr>
          </w:p>
        </w:tc>
        <w:tc>
          <w:tcPr>
            <w:shd w:val="clear" w:color="auto" w:fill="FFFFFF"/>
            <w:tcBorders>
              <w:left w:val="single" w:sz="4"/>
              <w:bottom w:val="single" w:sz="4"/>
            </w:tcBorders>
            <w:vAlign w:val="top"/>
          </w:tcPr>
          <w:p>
            <w:pPr>
              <w:framePr w:w="1877" w:h="792" w:wrap="none" w:vAnchor="page" w:hAnchor="page" w:x="6782" w:y="2831"/>
              <w:widowControl w:val="0"/>
              <w:rPr>
                <w:sz w:val="10"/>
                <w:szCs w:val="10"/>
              </w:rPr>
            </w:pPr>
          </w:p>
        </w:tc>
        <w:tc>
          <w:tcPr>
            <w:shd w:val="clear" w:color="auto" w:fill="FFFFFF"/>
            <w:tcBorders>
              <w:left w:val="single" w:sz="4"/>
              <w:bottom w:val="single" w:sz="4"/>
            </w:tcBorders>
            <w:vAlign w:val="top"/>
          </w:tcPr>
          <w:p>
            <w:pPr>
              <w:framePr w:w="1877" w:h="792" w:wrap="none" w:vAnchor="page" w:hAnchor="page" w:x="6782" w:y="2831"/>
              <w:widowControl w:val="0"/>
              <w:rPr>
                <w:sz w:val="10"/>
                <w:szCs w:val="10"/>
              </w:rPr>
            </w:pPr>
          </w:p>
        </w:tc>
        <w:tc>
          <w:tcPr>
            <w:shd w:val="clear" w:color="auto" w:fill="FFFFFF"/>
            <w:tcBorders>
              <w:left w:val="single" w:sz="4"/>
              <w:bottom w:val="single" w:sz="4"/>
            </w:tcBorders>
            <w:vAlign w:val="top"/>
          </w:tcPr>
          <w:p>
            <w:pPr>
              <w:framePr w:w="1877" w:h="792" w:wrap="none" w:vAnchor="page" w:hAnchor="page" w:x="6782" w:y="2831"/>
              <w:widowControl w:val="0"/>
              <w:rPr>
                <w:sz w:val="10"/>
                <w:szCs w:val="10"/>
              </w:rPr>
            </w:pPr>
          </w:p>
        </w:tc>
        <w:tc>
          <w:tcPr>
            <w:shd w:val="clear" w:color="auto" w:fill="FFFFFF"/>
            <w:tcBorders>
              <w:left w:val="single" w:sz="4"/>
              <w:right w:val="single" w:sz="4"/>
              <w:bottom w:val="single" w:sz="4"/>
            </w:tcBorders>
            <w:vAlign w:val="top"/>
          </w:tcPr>
          <w:p>
            <w:pPr>
              <w:framePr w:w="1877" w:h="792" w:wrap="none" w:vAnchor="page" w:hAnchor="page" w:x="6782" w:y="2831"/>
              <w:widowControl w:val="0"/>
              <w:rPr>
                <w:sz w:val="10"/>
                <w:szCs w:val="10"/>
              </w:rPr>
            </w:pPr>
          </w:p>
        </w:tc>
      </w:tr>
    </w:tbl>
    <w:p>
      <w:pPr>
        <w:pStyle w:val="Style9"/>
        <w:framePr w:w="10406" w:h="1196" w:hRule="exact" w:wrap="none" w:vAnchor="page" w:hAnchor="page" w:x="1358" w:y="10894"/>
        <w:widowControl w:val="0"/>
        <w:keepNext w:val="0"/>
        <w:keepLines w:val="0"/>
        <w:shd w:val="clear" w:color="auto" w:fill="000000"/>
        <w:bidi w:val="0"/>
        <w:spacing w:before="0" w:after="0"/>
        <w:ind w:left="60" w:right="0" w:firstLine="0"/>
      </w:pPr>
      <w:bookmarkStart w:id="0" w:name="bookmark0"/>
      <w:r>
        <w:rPr>
          <w:rStyle w:val="CharStyle11"/>
          <w:b/>
          <w:bCs/>
        </w:rPr>
        <w:t>Jump ahead of the competition</w:t>
        <w:br/>
        <w:t>at warp speed and see your profits soar.</w:t>
      </w:r>
      <w:bookmarkEnd w:id="0"/>
    </w:p>
    <w:p>
      <w:pPr>
        <w:pStyle w:val="Style12"/>
        <w:framePr w:w="10406" w:h="2232" w:hRule="exact" w:wrap="none" w:vAnchor="page" w:hAnchor="page" w:x="1358" w:y="12464"/>
        <w:widowControl w:val="0"/>
        <w:keepNext w:val="0"/>
        <w:keepLines w:val="0"/>
        <w:shd w:val="clear" w:color="auto" w:fill="000000"/>
        <w:bidi w:val="0"/>
        <w:spacing w:before="0" w:after="221"/>
        <w:ind w:left="60" w:right="0" w:firstLine="0"/>
      </w:pPr>
      <w:r>
        <w:rPr>
          <w:rStyle w:val="CharStyle14"/>
          <w:b/>
          <w:bCs/>
        </w:rPr>
        <w:t>Hickok’s New Generation STAR transports you with its advanced programming</w:t>
        <w:br/>
        <w:t>for keys to Ford-Lincoln-Mercury vehicles with passive antitheft systems.</w:t>
      </w:r>
    </w:p>
    <w:p>
      <w:pPr>
        <w:pStyle w:val="Style12"/>
        <w:framePr w:w="10406" w:h="2232" w:hRule="exact" w:wrap="none" w:vAnchor="page" w:hAnchor="page" w:x="1358" w:y="12464"/>
        <w:widowControl w:val="0"/>
        <w:keepNext w:val="0"/>
        <w:keepLines w:val="0"/>
        <w:shd w:val="clear" w:color="auto" w:fill="000000"/>
        <w:bidi w:val="0"/>
        <w:jc w:val="left"/>
        <w:spacing w:before="0" w:after="286" w:line="246" w:lineRule="exact"/>
        <w:ind w:left="0" w:right="0" w:firstLine="0"/>
      </w:pPr>
      <w:r>
        <w:rPr>
          <w:rStyle w:val="CharStyle14"/>
          <w:b/>
          <w:bCs/>
        </w:rPr>
        <w:t>Program vehicle keys through MY2000 with Hickok’s NGS Model 800-8LA—</w:t>
      </w:r>
      <w:r>
        <w:rPr>
          <w:rStyle w:val="CharStyle15"/>
          <w:b/>
          <w:bCs/>
        </w:rPr>
        <w:t>$1995</w:t>
      </w:r>
    </w:p>
    <w:p>
      <w:pPr>
        <w:pStyle w:val="Style16"/>
        <w:framePr w:w="10406" w:h="2232" w:hRule="exact" w:wrap="none" w:vAnchor="page" w:hAnchor="page" w:x="1358" w:y="12464"/>
        <w:widowControl w:val="0"/>
        <w:keepNext w:val="0"/>
        <w:keepLines w:val="0"/>
        <w:shd w:val="clear" w:color="auto" w:fill="000000"/>
        <w:bidi w:val="0"/>
        <w:spacing w:before="0" w:after="0"/>
        <w:ind w:left="60" w:right="0" w:firstLine="0"/>
      </w:pPr>
      <w:r>
        <w:rPr>
          <w:rStyle w:val="CharStyle18"/>
          <w:b/>
          <w:bCs/>
        </w:rPr>
        <w:t>HICKOK</w:t>
      </w:r>
    </w:p>
    <w:p>
      <w:pPr>
        <w:pStyle w:val="Style19"/>
        <w:framePr w:w="10406" w:h="601" w:hRule="exact" w:wrap="none" w:vAnchor="page" w:hAnchor="page" w:x="1358" w:y="14840"/>
        <w:widowControl w:val="0"/>
        <w:keepNext w:val="0"/>
        <w:keepLines w:val="0"/>
        <w:shd w:val="clear" w:color="auto" w:fill="000000"/>
        <w:bidi w:val="0"/>
        <w:spacing w:before="0" w:after="0"/>
        <w:ind w:left="60" w:right="0" w:firstLine="0"/>
      </w:pPr>
      <w:r>
        <w:rPr>
          <w:rStyle w:val="CharStyle21"/>
        </w:rPr>
        <w:t>phone 800/342-5080</w:t>
        <w:br/>
      </w:r>
      <w:r>
        <w:fldChar w:fldCharType="begin"/>
      </w:r>
      <w:r>
        <w:rPr/>
        <w:instrText> HYPERLINK "http://www.hickok-inc.com" </w:instrText>
      </w:r>
      <w:r>
        <w:fldChar w:fldCharType="separate"/>
      </w:r>
      <w:r>
        <w:rPr>
          <w:rStyle w:val="CharStyle21"/>
        </w:rPr>
        <w:t>www.hickok-inc.com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16pt;margin-top:7.85pt;width:597.6pt;height:530.9pt;z-index:-251658750;mso-wrap-distance-left:5pt;mso-wrap-distance-right:5pt;mso-position-horizontal-relative:page;mso-position-vertical-relative:page" wrapcoords="0 0">
            <v:imagedata r:id="rId7" r:href="rId8"/>
            <w10:wrap anchorx="page" anchory="page"/>
          </v:shape>
        </w:pict>
      </w:r>
    </w:p>
    <w:p>
      <w:pPr>
        <w:widowControl w:val="0"/>
        <w:rPr>
          <w:sz w:val="2"/>
          <w:szCs w:val="2"/>
        </w:rPr>
      </w:pPr>
      <w:r>
        <w:pict>
          <v:shape o:spt="32" o:oned="1" path="m,l21600,21600e" style="position:absolute;margin-left:470.75pt;margin-top:598.35pt;width:71.75pt;height:0;z-index:-251658240;mso-position-horizontal-relative:page;mso-position-vertical-relative:page">
            <v:stroke weight="0.6pt"/>
          </v:shape>
        </w:pict>
      </w:r>
      <w:r>
        <w:pict>
          <v:shape o:spt="32" o:oned="1" path="m,l21600,21600e" style="position:absolute;margin-left:435.2pt;margin-top:597.85pt;width:31.7pt;height:0;z-index:-251658240;mso-position-horizontal-relative:page;mso-position-vertical-relative:page">
            <v:stroke weight="0.6pt"/>
          </v:shape>
        </w:pict>
      </w:r>
    </w:p>
    <w:p>
      <w:pPr>
        <w:framePr w:wrap="none" w:vAnchor="page" w:hAnchor="page" w:x="1352" w:y="7089"/>
        <w:widowControl w:val="0"/>
        <w:rPr>
          <w:sz w:val="2"/>
          <w:szCs w:val="2"/>
        </w:rPr>
      </w:pPr>
      <w:r>
        <w:pict>
          <v:shape id="_x0000_s1028" type="#_x0000_t75" style="width:57pt;height:41pt;">
            <v:imagedata r:id="rId9" r:href="rId10"/>
          </v:shape>
        </w:pict>
      </w:r>
    </w:p>
    <w:p>
      <w:pPr>
        <w:framePr w:wrap="none" w:vAnchor="page" w:hAnchor="page" w:x="468" w:y="3895"/>
        <w:widowControl w:val="0"/>
      </w:pPr>
    </w:p>
    <w:p>
      <w:pPr>
        <w:pStyle w:val="Style22"/>
        <w:framePr w:w="10406" w:h="656" w:hRule="exact" w:wrap="none" w:vAnchor="page" w:hAnchor="page" w:x="478" w:y="3555"/>
        <w:widowControl w:val="0"/>
        <w:keepNext w:val="0"/>
        <w:keepLines w:val="0"/>
        <w:shd w:val="clear" w:color="auto" w:fill="FAD657"/>
        <w:bidi w:val="0"/>
        <w:jc w:val="left"/>
        <w:spacing w:before="0" w:after="0"/>
        <w:ind w:left="820" w:right="6970" w:firstLine="0"/>
      </w:pPr>
      <w:r>
        <w:rPr>
          <w:rStyle w:val="CharStyle24"/>
          <w:i/>
          <w:iCs/>
        </w:rPr>
        <w:t>Visit our Website on</w:t>
        <w:br/>
        <w:t>www. stamcctv. com</w:t>
      </w:r>
    </w:p>
    <w:p>
      <w:pPr>
        <w:pStyle w:val="Style25"/>
        <w:framePr w:w="10406" w:h="4359" w:hRule="exact" w:wrap="none" w:vAnchor="page" w:hAnchor="page" w:x="478" w:y="4152"/>
        <w:widowControl w:val="0"/>
        <w:keepNext w:val="0"/>
        <w:keepLines w:val="0"/>
        <w:shd w:val="clear" w:color="auto" w:fill="auto"/>
        <w:bidi w:val="0"/>
        <w:spacing w:before="0" w:after="0"/>
        <w:ind w:left="820" w:right="4723" w:firstLine="0"/>
      </w:pPr>
      <w:r>
        <w:rPr>
          <w:rStyle w:val="CharStyle27"/>
        </w:rPr>
        <w:t>THE COMPLETE</w:t>
      </w:r>
    </w:p>
    <w:p>
      <w:pPr>
        <w:pStyle w:val="Style25"/>
        <w:framePr w:w="10406" w:h="4359" w:hRule="exact" w:wrap="none" w:vAnchor="page" w:hAnchor="page" w:x="478" w:y="4152"/>
        <w:widowControl w:val="0"/>
        <w:keepNext w:val="0"/>
        <w:keepLines w:val="0"/>
        <w:shd w:val="clear" w:color="auto" w:fill="auto"/>
        <w:bidi w:val="0"/>
        <w:spacing w:before="0" w:after="0"/>
        <w:ind w:left="820" w:right="4723" w:firstLine="0"/>
      </w:pPr>
      <w:r>
        <w:rPr>
          <w:rStyle w:val="CharStyle27"/>
        </w:rPr>
        <w:t>CCTV PROGRAM ON CD-ROM</w:t>
        <w:br/>
        <w:t>FOR STAFF TRAINING AND</w:t>
      </w:r>
    </w:p>
    <w:p>
      <w:pPr>
        <w:pStyle w:val="Style25"/>
        <w:framePr w:w="10406" w:h="4359" w:hRule="exact" w:wrap="none" w:vAnchor="page" w:hAnchor="page" w:x="478" w:y="4152"/>
        <w:widowControl w:val="0"/>
        <w:keepNext w:val="0"/>
        <w:keepLines w:val="0"/>
        <w:shd w:val="clear" w:color="auto" w:fill="auto"/>
        <w:bidi w:val="0"/>
        <w:spacing w:before="0" w:after="0"/>
        <w:ind w:left="820" w:right="4522" w:firstLine="0"/>
      </w:pPr>
      <w:r>
        <w:rPr>
          <w:rStyle w:val="CharStyle27"/>
        </w:rPr>
        <w:t>PRODUCTIVITY ENHANCEMENT</w:t>
      </w:r>
    </w:p>
    <w:p>
      <w:pPr>
        <w:pStyle w:val="Style28"/>
        <w:framePr w:w="10406" w:h="4359" w:hRule="exact" w:wrap="none" w:vAnchor="page" w:hAnchor="page" w:x="478" w:y="4152"/>
        <w:widowControl w:val="0"/>
        <w:keepNext w:val="0"/>
        <w:keepLines w:val="0"/>
        <w:shd w:val="clear" w:color="auto" w:fill="auto"/>
        <w:bidi w:val="0"/>
        <w:jc w:val="left"/>
        <w:spacing w:before="0" w:after="0"/>
        <w:ind w:left="2016" w:right="640" w:firstLine="0"/>
      </w:pPr>
      <w:r>
        <w:rPr>
          <w:lang w:val="en-US" w:eastAsia="en-US" w:bidi="en-US"/>
          <w:w w:val="100"/>
          <w:spacing w:val="0"/>
          <w:color w:val="000000"/>
          <w:position w:val="0"/>
        </w:rPr>
        <w:t>STAM Insight has been</w:t>
        <w:br/>
        <w:t>developed to enhance CCTV</w:t>
        <w:br/>
        <w:t>skills and productivity with</w:t>
      </w:r>
    </w:p>
    <w:p>
      <w:pPr>
        <w:pStyle w:val="Style28"/>
        <w:framePr w:w="10406" w:h="4359" w:hRule="exact" w:wrap="none" w:vAnchor="page" w:hAnchor="page" w:x="478" w:y="4152"/>
        <w:widowControl w:val="0"/>
        <w:keepNext w:val="0"/>
        <w:keepLines w:val="0"/>
        <w:shd w:val="clear" w:color="auto" w:fill="auto"/>
        <w:bidi w:val="0"/>
        <w:jc w:val="left"/>
        <w:spacing w:before="0" w:after="93"/>
        <w:ind w:left="2016" w:right="640" w:firstLine="0"/>
      </w:pPr>
      <w:r>
        <w:rPr>
          <w:lang w:val="en-US" w:eastAsia="en-US" w:bidi="en-US"/>
          <w:w w:val="100"/>
          <w:spacing w:val="0"/>
          <w:color w:val="000000"/>
          <w:position w:val="0"/>
        </w:rPr>
        <w:t>many different uses.</w:t>
      </w:r>
    </w:p>
    <w:p>
      <w:pPr>
        <w:pStyle w:val="Style30"/>
        <w:framePr w:w="10406" w:h="4359" w:hRule="exact" w:wrap="none" w:vAnchor="page" w:hAnchor="page" w:x="478" w:y="4152"/>
        <w:widowControl w:val="0"/>
        <w:keepNext w:val="0"/>
        <w:keepLines w:val="0"/>
        <w:shd w:val="clear" w:color="auto" w:fill="auto"/>
        <w:bidi w:val="0"/>
        <w:jc w:val="left"/>
        <w:spacing w:before="0" w:after="0"/>
        <w:ind w:left="820" w:right="0" w:firstLine="0"/>
      </w:pPr>
      <w:r>
        <w:rPr>
          <w:lang w:val="en-US" w:eastAsia="en-US" w:bidi="en-US"/>
          <w:w w:val="100"/>
          <w:spacing w:val="0"/>
          <w:color w:val="000000"/>
          <w:position w:val="0"/>
        </w:rPr>
        <w:t>I# Productivity</w:t>
      </w:r>
    </w:p>
    <w:p>
      <w:pPr>
        <w:pStyle w:val="Style30"/>
        <w:framePr w:w="2568" w:h="3238" w:hRule="exact" w:wrap="none" w:vAnchor="page" w:hAnchor="page" w:x="1284" w:y="8436"/>
        <w:widowControl w:val="0"/>
        <w:keepNext w:val="0"/>
        <w:keepLines w:val="0"/>
        <w:shd w:val="clear" w:color="auto" w:fill="FDF5B8"/>
        <w:bidi w:val="0"/>
        <w:jc w:val="left"/>
        <w:spacing w:before="0" w:after="0" w:line="449" w:lineRule="exact"/>
        <w:ind w:left="0" w:right="0" w:firstLine="0"/>
      </w:pPr>
      <w:r>
        <w:rPr>
          <w:lang w:val="en-US" w:eastAsia="en-US" w:bidi="en-US"/>
          <w:w w:val="100"/>
          <w:spacing w:val="0"/>
          <w:color w:val="000000"/>
          <w:position w:val="0"/>
        </w:rPr>
        <w:t>It System Drawing II Estimation # CCTV Training It CCTV Reference t# Sales/Demo System Design it Staff Evaluation</w:t>
      </w:r>
    </w:p>
    <w:p>
      <w:pPr>
        <w:pStyle w:val="Style32"/>
        <w:framePr w:wrap="none" w:vAnchor="page" w:hAnchor="page" w:x="7572" w:y="8777"/>
        <w:widowControl w:val="0"/>
        <w:keepNext w:val="0"/>
        <w:keepLines w:val="0"/>
        <w:shd w:val="clear" w:color="auto" w:fill="auto"/>
        <w:bidi w:val="0"/>
        <w:jc w:val="left"/>
        <w:spacing w:before="0" w:after="0"/>
        <w:ind w:left="0" w:right="0" w:firstLine="0"/>
      </w:pPr>
      <w:r>
        <w:rPr>
          <w:rStyle w:val="CharStyle34"/>
          <w:b/>
          <w:bCs/>
        </w:rPr>
        <w:t>1NFOMATE WORKMATE</w:t>
      </w:r>
    </w:p>
    <w:p>
      <w:pPr>
        <w:pStyle w:val="Style32"/>
        <w:framePr w:wrap="none" w:vAnchor="page" w:hAnchor="page" w:x="9924" w:y="8839"/>
        <w:widowControl w:val="0"/>
        <w:keepNext w:val="0"/>
        <w:keepLines w:val="0"/>
        <w:shd w:val="clear" w:color="auto" w:fill="auto"/>
        <w:bidi w:val="0"/>
        <w:jc w:val="left"/>
        <w:spacing w:before="0" w:after="0"/>
        <w:ind w:left="0" w:right="0" w:firstLine="0"/>
      </w:pPr>
      <w:r>
        <w:rPr>
          <w:rStyle w:val="CharStyle34"/>
          <w:b/>
          <w:bCs/>
        </w:rPr>
        <w:t>ULTIMATE</w:t>
      </w:r>
    </w:p>
    <w:p>
      <w:pPr>
        <w:pStyle w:val="Style35"/>
        <w:framePr w:wrap="none" w:vAnchor="page" w:hAnchor="page" w:x="5979" w:y="9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35"/>
        <w:framePr w:w="1354" w:h="622" w:hRule="exact" w:wrap="none" w:vAnchor="page" w:hAnchor="page" w:x="5969" w:y="9344"/>
        <w:widowControl w:val="0"/>
        <w:keepNext w:val="0"/>
        <w:keepLines w:val="0"/>
        <w:shd w:val="clear" w:color="auto" w:fill="auto"/>
        <w:bidi w:val="0"/>
        <w:jc w:val="both"/>
        <w:spacing w:before="0" w:after="0" w:line="286" w:lineRule="exact"/>
        <w:ind w:left="0" w:right="240" w:firstLine="0"/>
      </w:pPr>
      <w:r>
        <w:rPr>
          <w:rStyle w:val="CharStyle37"/>
          <w:i/>
          <w:iCs/>
        </w:rPr>
        <w:t xml:space="preserve">CCTV Calculators </w:t>
      </w:r>
      <w:r>
        <w:rPr>
          <w:lang w:val="en-US" w:eastAsia="en-US" w:bidi="en-US"/>
          <w:w w:val="100"/>
          <w:spacing w:val="0"/>
          <w:color w:val="000000"/>
          <w:position w:val="0"/>
        </w:rPr>
        <w:t>Demonstration Tool</w:t>
      </w:r>
    </w:p>
    <w:p>
      <w:pPr>
        <w:pStyle w:val="Style35"/>
        <w:framePr w:wrap="none" w:vAnchor="page" w:hAnchor="page" w:x="5969" w:y="99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35"/>
        <w:framePr w:wrap="none" w:vAnchor="page" w:hAnchor="page" w:x="5969" w:y="10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35"/>
        <w:framePr w:wrap="none" w:vAnchor="page" w:hAnchor="page" w:x="6036" w:y="10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25"/>
        <w:framePr w:wrap="none" w:vAnchor="page" w:hAnchor="page" w:x="5422" w:y="10871"/>
        <w:widowControl w:val="0"/>
        <w:keepNext w:val="0"/>
        <w:keepLines w:val="0"/>
        <w:shd w:val="clear" w:color="auto" w:fill="auto"/>
        <w:bidi w:val="0"/>
        <w:jc w:val="left"/>
        <w:spacing w:before="0" w:after="0" w:line="762" w:lineRule="exact"/>
        <w:ind w:left="0" w:right="0" w:firstLine="0"/>
      </w:pPr>
      <w:r>
        <w:rPr>
          <w:lang w:val="en-US" w:eastAsia="en-US" w:bidi="en-US"/>
          <w:spacing w:val="0"/>
          <w:color w:val="000000"/>
          <w:position w:val="0"/>
        </w:rPr>
        <w:t>«i</w:t>
      </w:r>
      <w:r>
        <w:rPr>
          <w:lang w:val="en-US" w:eastAsia="en-US" w:bidi="en-US"/>
          <w:vertAlign w:val="superscript"/>
          <w:spacing w:val="0"/>
          <w:color w:val="000000"/>
          <w:position w:val="0"/>
        </w:rPr>
        <w:t>:</w:t>
      </w:r>
    </w:p>
    <w:p>
      <w:pPr>
        <w:pStyle w:val="Style35"/>
        <w:framePr w:wrap="none" w:vAnchor="page" w:hAnchor="page" w:x="5988" w:y="10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Pre-Test</w:t>
      </w:r>
    </w:p>
    <w:p>
      <w:pPr>
        <w:pStyle w:val="Style35"/>
        <w:framePr w:wrap="none" w:vAnchor="page" w:hAnchor="page" w:x="5988" w:y="11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Quizzes</w:t>
      </w:r>
    </w:p>
    <w:p>
      <w:pPr>
        <w:pStyle w:val="Style35"/>
        <w:framePr w:w="1800" w:h="343" w:hRule="exact" w:wrap="none" w:vAnchor="page" w:hAnchor="page" w:x="5748" w:y="11378"/>
        <w:widowControl w:val="0"/>
        <w:keepNext w:val="0"/>
        <w:keepLines w:val="0"/>
        <w:shd w:val="clear" w:color="auto" w:fill="auto"/>
        <w:bidi w:val="0"/>
        <w:jc w:val="right"/>
        <w:spacing w:before="0" w:after="0"/>
        <w:ind w:left="0" w:right="0" w:firstLine="0"/>
      </w:pPr>
      <w:r>
        <w:rPr>
          <w:rStyle w:val="CharStyle37"/>
          <w:i/>
          <w:iCs/>
        </w:rPr>
        <w:t>Kno</w:t>
      </w:r>
      <w:r>
        <w:rPr>
          <w:lang w:val="en-US" w:eastAsia="en-US" w:bidi="en-US"/>
          <w:w w:val="100"/>
          <w:spacing w:val="0"/>
          <w:color w:val="000000"/>
          <w:position w:val="0"/>
        </w:rPr>
        <w:t>wledge Assessment</w:t>
      </w:r>
    </w:p>
    <w:p>
      <w:pPr>
        <w:pStyle w:val="Style38"/>
        <w:framePr w:w="9096" w:h="707" w:hRule="exact" w:wrap="none" w:vAnchor="page" w:hAnchor="page" w:x="478" w:y="11785"/>
        <w:widowControl w:val="0"/>
        <w:keepNext w:val="0"/>
        <w:keepLines w:val="0"/>
        <w:shd w:val="clear" w:color="auto" w:fill="69458A"/>
        <w:bidi w:val="0"/>
        <w:spacing w:before="0" w:after="0"/>
        <w:ind w:left="0" w:right="260" w:firstLine="0"/>
      </w:pPr>
      <w:r>
        <w:rPr>
          <w:rStyle w:val="CharStyle40"/>
          <w:b/>
          <w:bCs/>
        </w:rPr>
        <w:t>Sold in Over 50 Countries</w:t>
      </w:r>
    </w:p>
    <w:p>
      <w:pPr>
        <w:framePr w:wrap="none" w:vAnchor="page" w:hAnchor="page" w:x="1179" w:y="12609"/>
        <w:widowControl w:val="0"/>
        <w:rPr>
          <w:sz w:val="2"/>
          <w:szCs w:val="2"/>
        </w:rPr>
      </w:pPr>
      <w:r>
        <w:pict>
          <v:shape id="_x0000_s1029" type="#_x0000_t75" style="width:109pt;height:61pt;">
            <v:imagedata r:id="rId11" r:href="rId12"/>
          </v:shape>
        </w:pict>
      </w:r>
    </w:p>
    <w:p>
      <w:pPr>
        <w:pStyle w:val="Style30"/>
        <w:framePr w:w="2424" w:h="626" w:hRule="exact" w:wrap="none" w:vAnchor="page" w:hAnchor="page" w:x="1764" w:y="13792"/>
        <w:widowControl w:val="0"/>
        <w:keepNext w:val="0"/>
        <w:keepLines w:val="0"/>
        <w:shd w:val="clear" w:color="auto" w:fill="FAD657"/>
        <w:bidi w:val="0"/>
        <w:jc w:val="center"/>
        <w:spacing w:before="0" w:after="0" w:line="286" w:lineRule="exact"/>
        <w:ind w:left="0" w:right="0" w:firstLine="0"/>
      </w:pPr>
      <w:r>
        <w:rPr>
          <w:lang w:val="en-US" w:eastAsia="en-US" w:bidi="en-US"/>
          <w:w w:val="100"/>
          <w:spacing w:val="0"/>
          <w:color w:val="000000"/>
          <w:position w:val="0"/>
        </w:rPr>
        <w:t>3003 Live Oak Street</w:t>
        <w:br/>
        <w:t>Dallas,Texas 75204</w:t>
      </w:r>
    </w:p>
    <w:p>
      <w:pPr>
        <w:pStyle w:val="Style41"/>
        <w:framePr w:w="3998" w:h="2282" w:hRule="exact" w:wrap="none" w:vAnchor="page" w:hAnchor="page" w:x="5576" w:y="1290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 Yes, please send me a FREE PREVIEW CD ROM $9.95 S/H</w:t>
      </w:r>
    </w:p>
    <w:p>
      <w:pPr>
        <w:pStyle w:val="Style41"/>
        <w:framePr w:w="3998" w:h="2282" w:hRule="exact" w:wrap="none" w:vAnchor="page" w:hAnchor="page" w:x="5576" w:y="12902"/>
        <w:tabs>
          <w:tab w:leader="dot" w:pos="396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Name:</w:t>
        <w:tab/>
      </w:r>
    </w:p>
    <w:p>
      <w:pPr>
        <w:pStyle w:val="Style41"/>
        <w:framePr w:w="3998" w:h="2282" w:hRule="exact" w:wrap="none" w:vAnchor="page" w:hAnchor="page" w:x="5576" w:y="12902"/>
        <w:tabs>
          <w:tab w:leader="dot" w:pos="396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Job Title:</w:t>
        <w:tab/>
      </w:r>
    </w:p>
    <w:p>
      <w:pPr>
        <w:pStyle w:val="Style41"/>
        <w:framePr w:w="3998" w:h="2282" w:hRule="exact" w:wrap="none" w:vAnchor="page" w:hAnchor="page" w:x="5576" w:y="12902"/>
        <w:tabs>
          <w:tab w:leader="dot" w:pos="396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Organization:</w:t>
        <w:tab/>
      </w:r>
    </w:p>
    <w:p>
      <w:pPr>
        <w:pStyle w:val="Style41"/>
        <w:framePr w:w="3998" w:h="2282" w:hRule="exact" w:wrap="none" w:vAnchor="page" w:hAnchor="page" w:x="5576" w:y="12902"/>
        <w:tabs>
          <w:tab w:leader="dot" w:pos="396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Address:</w:t>
        <w:tab/>
      </w:r>
    </w:p>
    <w:p>
      <w:pPr>
        <w:pStyle w:val="Style41"/>
        <w:framePr w:w="3998" w:h="2282" w:hRule="exact" w:wrap="none" w:vAnchor="page" w:hAnchor="page" w:x="5576" w:y="12902"/>
        <w:tabs>
          <w:tab w:leader="dot" w:pos="2887" w:val="left"/>
          <w:tab w:leader="dot" w:pos="396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ab/>
        <w:t>Zip/Postcode</w:t>
        <w:tab/>
      </w:r>
    </w:p>
    <w:p>
      <w:pPr>
        <w:pStyle w:val="Style41"/>
        <w:framePr w:w="3998" w:h="2282" w:hRule="exact" w:wrap="none" w:vAnchor="page" w:hAnchor="page" w:x="5576" w:y="12902"/>
        <w:tabs>
          <w:tab w:leader="dot" w:pos="2887" w:val="left"/>
          <w:tab w:leader="dot" w:pos="396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Country</w:t>
        <w:tab/>
        <w:t>e-mail</w:t>
        <w:tab/>
      </w:r>
    </w:p>
    <w:p>
      <w:pPr>
        <w:pStyle w:val="Style41"/>
        <w:framePr w:w="3998" w:h="2282" w:hRule="exact" w:wrap="none" w:vAnchor="page" w:hAnchor="page" w:x="5576" w:y="12902"/>
        <w:tabs>
          <w:tab w:leader="none" w:pos="814" w:val="left"/>
          <w:tab w:leader="dot" w:pos="2460" w:val="left"/>
          <w:tab w:leader="none" w:pos="3305" w:val="left"/>
          <w:tab w:leader="dot" w:pos="396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Tel: (</w:t>
        <w:tab/>
        <w:t>)</w:t>
        <w:tab/>
        <w:t>Fax: (</w:t>
        <w:tab/>
        <w:t>)</w:t>
        <w:tab/>
      </w:r>
    </w:p>
    <w:p>
      <w:pPr>
        <w:pStyle w:val="Style43"/>
        <w:framePr w:w="3926" w:h="394" w:hRule="exact" w:wrap="none" w:vAnchor="page" w:hAnchor="page" w:x="1155" w:y="14648"/>
        <w:widowControl w:val="0"/>
        <w:keepNext w:val="0"/>
        <w:keepLines w:val="0"/>
        <w:shd w:val="clear" w:color="auto" w:fill="FAD657"/>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263.35pt;margin-top:27.5pt;width:325.9pt;height:396pt;z-index:-251658749;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268.15pt;margin-top:435.75pt;width:290.4pt;height:150.7pt;z-index:-251658748;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413.45pt;margin-top:68.05pt;width:7.9pt;height:45.1pt;z-index:-251658240;mso-position-horizontal-relative:page;mso-position-vertical-relative:page;z-index:-251658747" fillcolor="#C2B7AB" stroked="f"/>
        </w:pict>
      </w:r>
    </w:p>
    <w:p>
      <w:pPr>
        <w:pStyle w:val="Style45"/>
        <w:framePr w:w="4157" w:h="309" w:hRule="exact" w:wrap="none" w:vAnchor="page" w:hAnchor="page" w:x="2846" w:y="981"/>
        <w:widowControl w:val="0"/>
        <w:keepNext w:val="0"/>
        <w:keepLines w:val="0"/>
        <w:shd w:val="clear" w:color="auto" w:fill="auto"/>
        <w:bidi w:val="0"/>
        <w:spacing w:before="0" w:after="0"/>
        <w:ind w:left="0" w:right="0" w:firstLine="0"/>
      </w:pPr>
      <w:bookmarkStart w:id="1" w:name="bookmark1"/>
      <w:r>
        <w:rPr>
          <w:rStyle w:val="CharStyle47"/>
          <w:b/>
          <w:bCs/>
        </w:rPr>
        <w:t>January</w:t>
      </w:r>
      <w:bookmarkEnd w:id="1"/>
    </w:p>
    <w:p>
      <w:pPr>
        <w:pStyle w:val="Style48"/>
        <w:framePr w:wrap="none" w:vAnchor="page" w:hAnchor="page" w:x="1541" w:y="1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50"/>
        <w:framePr w:w="4157" w:h="557" w:hRule="exact" w:wrap="none" w:vAnchor="page" w:hAnchor="page" w:x="2846" w:y="1808"/>
        <w:widowControl w:val="0"/>
        <w:keepNext w:val="0"/>
        <w:keepLines w:val="0"/>
        <w:shd w:val="clear" w:color="auto" w:fill="auto"/>
        <w:bidi w:val="0"/>
        <w:jc w:val="left"/>
        <w:spacing w:before="0" w:after="0"/>
        <w:ind w:left="0" w:right="0" w:firstLine="0"/>
      </w:pPr>
      <w:bookmarkStart w:id="2" w:name="bookmark2"/>
      <w:r>
        <w:rPr>
          <w:lang w:val="en-US" w:eastAsia="en-US" w:bidi="en-US"/>
          <w:sz w:val="24"/>
          <w:szCs w:val="24"/>
          <w:w w:val="100"/>
          <w:spacing w:val="0"/>
          <w:color w:val="000000"/>
          <w:position w:val="0"/>
        </w:rPr>
        <w:t>4</w:t>
      </w:r>
      <w:bookmarkEnd w:id="2"/>
    </w:p>
    <w:p>
      <w:pPr>
        <w:pStyle w:val="Style52"/>
        <w:framePr w:w="4157" w:h="557" w:hRule="exact" w:wrap="none" w:vAnchor="page" w:hAnchor="page" w:x="2846" w:y="1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50"/>
        <w:framePr w:wrap="none" w:vAnchor="page" w:hAnchor="page" w:x="2846" w:y="2725"/>
        <w:widowControl w:val="0"/>
        <w:keepNext w:val="0"/>
        <w:keepLines w:val="0"/>
        <w:shd w:val="clear" w:color="auto" w:fill="auto"/>
        <w:bidi w:val="0"/>
        <w:jc w:val="left"/>
        <w:spacing w:before="0" w:after="0"/>
        <w:ind w:left="0" w:right="0" w:firstLine="0"/>
      </w:pPr>
      <w:bookmarkStart w:id="3" w:name="bookmark3"/>
      <w:r>
        <w:rPr>
          <w:lang w:val="en-US" w:eastAsia="en-US" w:bidi="en-US"/>
          <w:sz w:val="24"/>
          <w:szCs w:val="24"/>
          <w:w w:val="100"/>
          <w:spacing w:val="0"/>
          <w:color w:val="000000"/>
          <w:position w:val="0"/>
        </w:rPr>
        <w:t>13</w:t>
      </w:r>
      <w:bookmarkEnd w:id="3"/>
    </w:p>
    <w:p>
      <w:pPr>
        <w:framePr w:wrap="none" w:vAnchor="page" w:hAnchor="page" w:x="864" w:y="3167"/>
        <w:widowControl w:val="0"/>
        <w:rPr>
          <w:sz w:val="2"/>
          <w:szCs w:val="2"/>
        </w:rPr>
      </w:pPr>
      <w:r>
        <w:pict>
          <v:shape id="_x0000_s1032" type="#_x0000_t75" style="width:99pt;height:117pt;">
            <v:imagedata r:id="rId17" r:href="rId18"/>
          </v:shape>
        </w:pict>
      </w:r>
    </w:p>
    <w:p>
      <w:pPr>
        <w:pStyle w:val="Style4"/>
        <w:framePr w:w="4157" w:h="1518" w:hRule="exact" w:wrap="none" w:vAnchor="page" w:hAnchor="page" w:x="2846" w:y="3020"/>
        <w:widowControl w:val="0"/>
        <w:keepNext w:val="0"/>
        <w:keepLines w:val="0"/>
        <w:shd w:val="clear" w:color="auto" w:fill="auto"/>
        <w:bidi w:val="0"/>
        <w:jc w:val="left"/>
        <w:spacing w:before="0" w:after="0"/>
        <w:ind w:left="0" w:right="0" w:firstLine="0"/>
      </w:pPr>
      <w:r>
        <w:rPr>
          <w:rStyle w:val="CharStyle54"/>
        </w:rPr>
        <w:t xml:space="preserve">Should Calendar Advertising Be A Part of Your Marketing Plan </w:t>
      </w:r>
      <w:r>
        <w:rPr>
          <w:lang w:val="en-US" w:eastAsia="en-US" w:bidi="en-US"/>
          <w:w w:val="100"/>
          <w:spacing w:val="0"/>
          <w:color w:val="000000"/>
          <w:position w:val="0"/>
        </w:rPr>
        <w:t>Learn how to advertise year round from one source. Will calendar advertising work for you? Read this article and get your answers.</w:t>
      </w:r>
    </w:p>
    <w:p>
      <w:pPr>
        <w:pStyle w:val="Style55"/>
        <w:framePr w:w="4157" w:h="1518" w:hRule="exact" w:wrap="none" w:vAnchor="page" w:hAnchor="page" w:x="2846" w:y="30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p>
      <w:pPr>
        <w:pStyle w:val="Style50"/>
        <w:framePr w:w="4157" w:h="603" w:hRule="exact" w:wrap="none" w:vAnchor="page" w:hAnchor="page" w:x="2846" w:y="4935"/>
        <w:widowControl w:val="0"/>
        <w:keepNext w:val="0"/>
        <w:keepLines w:val="0"/>
        <w:shd w:val="clear" w:color="auto" w:fill="auto"/>
        <w:bidi w:val="0"/>
        <w:jc w:val="left"/>
        <w:spacing w:before="0" w:after="0"/>
        <w:ind w:left="0" w:right="0" w:firstLine="0"/>
      </w:pPr>
      <w:bookmarkStart w:id="4" w:name="bookmark4"/>
      <w:r>
        <w:rPr>
          <w:lang w:val="en-US" w:eastAsia="en-US" w:bidi="en-US"/>
          <w:sz w:val="24"/>
          <w:szCs w:val="24"/>
          <w:w w:val="100"/>
          <w:spacing w:val="0"/>
          <w:color w:val="000000"/>
          <w:position w:val="0"/>
        </w:rPr>
        <w:t>14</w:t>
      </w:r>
      <w:bookmarkEnd w:id="4"/>
    </w:p>
    <w:p>
      <w:pPr>
        <w:pStyle w:val="Style52"/>
        <w:framePr w:w="4157" w:h="603" w:hRule="exact" w:wrap="none" w:vAnchor="page" w:hAnchor="page" w:x="2846" w:y="49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BC160 Deadbolt</w:t>
      </w:r>
    </w:p>
    <w:p>
      <w:pPr>
        <w:pStyle w:val="Style4"/>
        <w:framePr w:w="4157" w:h="1375" w:hRule="exact" w:wrap="none" w:vAnchor="page" w:hAnchor="page" w:x="2846" w:y="547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Read about the new deadbolt that will replace Schlage’s B100 line. Take a look at the changes and improvements to this new line. This article gives details on the enhancements and differences between these deadbolt locks.</w:t>
      </w:r>
    </w:p>
    <w:p>
      <w:pPr>
        <w:pStyle w:val="Style55"/>
        <w:framePr w:wrap="none" w:vAnchor="page" w:hAnchor="page" w:x="2846" w:y="6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framePr w:wrap="none" w:vAnchor="page" w:hAnchor="page" w:x="854" w:y="7429"/>
        <w:widowControl w:val="0"/>
        <w:rPr>
          <w:sz w:val="2"/>
          <w:szCs w:val="2"/>
        </w:rPr>
      </w:pPr>
      <w:r>
        <w:pict>
          <v:shape id="_x0000_s1033" type="#_x0000_t75" style="width:99pt;height:116pt;">
            <v:imagedata r:id="rId19" r:href="rId20"/>
          </v:shape>
        </w:pict>
      </w:r>
    </w:p>
    <w:p>
      <w:pPr>
        <w:pStyle w:val="Style57"/>
        <w:framePr w:w="3902" w:h="1309" w:hRule="exact" w:wrap="none" w:vAnchor="page" w:hAnchor="page" w:x="2861" w:y="743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19</w:t>
      </w:r>
    </w:p>
    <w:p>
      <w:pPr>
        <w:pStyle w:val="Style59"/>
        <w:framePr w:w="3902" w:h="1309" w:hRule="exact" w:wrap="none" w:vAnchor="page" w:hAnchor="page" w:x="2861" w:y="7438"/>
        <w:widowControl w:val="0"/>
        <w:keepNext w:val="0"/>
        <w:keepLines w:val="0"/>
        <w:shd w:val="clear" w:color="auto" w:fill="auto"/>
        <w:bidi w:val="0"/>
        <w:jc w:val="left"/>
        <w:spacing w:before="0" w:after="0"/>
        <w:ind w:left="0" w:right="0" w:firstLine="0"/>
      </w:pPr>
      <w:r>
        <w:rPr>
          <w:rStyle w:val="CharStyle61"/>
        </w:rPr>
        <w:t xml:space="preserve">Brass &amp; Brass Residential Door Hardware </w:t>
      </w:r>
      <w:r>
        <w:rPr>
          <w:lang w:val="en-US" w:eastAsia="en-US" w:bidi="en-US"/>
          <w:w w:val="100"/>
          <w:spacing w:val="0"/>
          <w:color w:val="000000"/>
          <w:position w:val="0"/>
        </w:rPr>
        <w:t>New residential door hardware that may level the playing field for locksmiths.</w:t>
      </w:r>
    </w:p>
    <w:p>
      <w:pPr>
        <w:pStyle w:val="Style32"/>
        <w:framePr w:w="3902" w:h="1309" w:hRule="exact" w:wrap="none" w:vAnchor="page" w:hAnchor="page" w:x="2861" w:y="74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pStyle w:val="Style50"/>
        <w:framePr w:w="4157" w:h="1301" w:hRule="exact" w:wrap="none" w:vAnchor="page" w:hAnchor="page" w:x="2846" w:y="9152"/>
        <w:widowControl w:val="0"/>
        <w:keepNext w:val="0"/>
        <w:keepLines w:val="0"/>
        <w:shd w:val="clear" w:color="auto" w:fill="auto"/>
        <w:bidi w:val="0"/>
        <w:jc w:val="left"/>
        <w:spacing w:before="0" w:after="0"/>
        <w:ind w:left="0" w:right="0" w:firstLine="0"/>
      </w:pPr>
      <w:bookmarkStart w:id="5" w:name="bookmark5"/>
      <w:r>
        <w:rPr>
          <w:lang w:val="en-US" w:eastAsia="en-US" w:bidi="en-US"/>
          <w:sz w:val="24"/>
          <w:szCs w:val="24"/>
          <w:w w:val="100"/>
          <w:spacing w:val="0"/>
          <w:color w:val="000000"/>
          <w:position w:val="0"/>
        </w:rPr>
        <w:t>26</w:t>
      </w:r>
      <w:bookmarkEnd w:id="5"/>
    </w:p>
    <w:p>
      <w:pPr>
        <w:pStyle w:val="Style52"/>
        <w:framePr w:w="4157" w:h="1301" w:hRule="exact" w:wrap="none" w:vAnchor="page" w:hAnchor="page" w:x="2846" w:y="9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Continuous Geared Hinges</w:t>
      </w:r>
    </w:p>
    <w:p>
      <w:pPr>
        <w:pStyle w:val="Style4"/>
        <w:framePr w:w="4157" w:h="1301" w:hRule="exact" w:wrap="none" w:vAnchor="page" w:hAnchor="page" w:x="2846" w:y="9152"/>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Take a look at what is needed to extend the life</w:t>
      </w:r>
    </w:p>
    <w:p>
      <w:pPr>
        <w:pStyle w:val="Style4"/>
        <w:framePr w:w="4157" w:h="1301" w:hRule="exact" w:wrap="none" w:vAnchor="page" w:hAnchor="page" w:x="2846" w:y="9152"/>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of high traffic doors.</w:t>
      </w:r>
    </w:p>
    <w:p>
      <w:pPr>
        <w:pStyle w:val="Style55"/>
        <w:framePr w:w="4157" w:h="1301" w:hRule="exact" w:wrap="none" w:vAnchor="page" w:hAnchor="page" w:x="2846" w:y="9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Bob Crank</w:t>
      </w:r>
    </w:p>
    <w:p>
      <w:pPr>
        <w:framePr w:wrap="none" w:vAnchor="page" w:hAnchor="page" w:x="7104" w:y="138"/>
        <w:widowControl w:val="0"/>
        <w:rPr>
          <w:sz w:val="2"/>
          <w:szCs w:val="2"/>
        </w:rPr>
      </w:pPr>
      <w:r>
        <w:pict>
          <v:shape id="_x0000_s1034" type="#_x0000_t75" style="width:244pt;height:530pt;">
            <v:imagedata r:id="rId21" r:href="rId22"/>
          </v:shape>
        </w:pict>
      </w:r>
    </w:p>
    <w:p>
      <w:pPr>
        <w:pStyle w:val="Style50"/>
        <w:framePr w:wrap="none" w:vAnchor="page" w:hAnchor="page" w:x="2846" w:y="10856"/>
        <w:widowControl w:val="0"/>
        <w:keepNext w:val="0"/>
        <w:keepLines w:val="0"/>
        <w:shd w:val="clear" w:color="auto" w:fill="auto"/>
        <w:bidi w:val="0"/>
        <w:jc w:val="left"/>
        <w:spacing w:before="0" w:after="0"/>
        <w:ind w:left="0" w:right="0" w:firstLine="0"/>
      </w:pPr>
      <w:bookmarkStart w:id="6" w:name="bookmark6"/>
      <w:r>
        <w:rPr>
          <w:lang w:val="en-US" w:eastAsia="en-US" w:bidi="en-US"/>
          <w:sz w:val="24"/>
          <w:szCs w:val="24"/>
          <w:w w:val="100"/>
          <w:spacing w:val="0"/>
          <w:color w:val="000000"/>
          <w:position w:val="0"/>
        </w:rPr>
        <w:t>29</w:t>
      </w:r>
      <w:bookmarkEnd w:id="6"/>
    </w:p>
    <w:p>
      <w:pPr>
        <w:pStyle w:val="Style52"/>
        <w:framePr w:wrap="none" w:vAnchor="page" w:hAnchor="page" w:x="2846" w:y="11115"/>
        <w:widowControl w:val="0"/>
        <w:keepNext w:val="0"/>
        <w:keepLines w:val="0"/>
        <w:shd w:val="clear" w:color="auto" w:fill="auto"/>
        <w:bidi w:val="0"/>
        <w:jc w:val="left"/>
        <w:spacing w:before="0" w:after="0" w:line="298" w:lineRule="exact"/>
        <w:ind w:left="0" w:right="0" w:firstLine="0"/>
      </w:pPr>
      <w:r>
        <w:rPr>
          <w:rStyle w:val="CharStyle62"/>
          <w:b w:val="0"/>
          <w:bCs w:val="0"/>
        </w:rPr>
        <w:t xml:space="preserve">ALOA </w:t>
      </w:r>
      <w:r>
        <w:rPr>
          <w:lang w:val="en-US" w:eastAsia="en-US" w:bidi="en-US"/>
          <w:w w:val="100"/>
          <w:spacing w:val="0"/>
          <w:color w:val="000000"/>
          <w:position w:val="0"/>
        </w:rPr>
        <w:t>Board Nomination Petition</w:t>
      </w:r>
    </w:p>
    <w:p>
      <w:pPr>
        <w:pStyle w:val="Style50"/>
        <w:framePr w:w="4157" w:h="1563" w:hRule="exact" w:wrap="none" w:vAnchor="page" w:hAnchor="page" w:x="2846" w:y="11907"/>
        <w:widowControl w:val="0"/>
        <w:keepNext w:val="0"/>
        <w:keepLines w:val="0"/>
        <w:shd w:val="clear" w:color="auto" w:fill="auto"/>
        <w:bidi w:val="0"/>
        <w:jc w:val="left"/>
        <w:spacing w:before="0" w:after="0"/>
        <w:ind w:left="0" w:right="0" w:firstLine="0"/>
      </w:pPr>
      <w:bookmarkStart w:id="7" w:name="bookmark7"/>
      <w:r>
        <w:rPr>
          <w:lang w:val="en-US" w:eastAsia="en-US" w:bidi="en-US"/>
          <w:sz w:val="24"/>
          <w:szCs w:val="24"/>
          <w:w w:val="100"/>
          <w:spacing w:val="0"/>
          <w:color w:val="000000"/>
          <w:position w:val="0"/>
        </w:rPr>
        <w:t>31</w:t>
      </w:r>
      <w:bookmarkEnd w:id="7"/>
    </w:p>
    <w:p>
      <w:pPr>
        <w:pStyle w:val="Style4"/>
        <w:framePr w:w="4157" w:h="1563" w:hRule="exact" w:wrap="none" w:vAnchor="page" w:hAnchor="page" w:x="2846" w:y="11907"/>
        <w:widowControl w:val="0"/>
        <w:keepNext w:val="0"/>
        <w:keepLines w:val="0"/>
        <w:shd w:val="clear" w:color="auto" w:fill="auto"/>
        <w:bidi w:val="0"/>
        <w:jc w:val="left"/>
        <w:spacing w:before="0" w:after="0" w:line="254" w:lineRule="exact"/>
        <w:ind w:left="0" w:right="0" w:firstLine="0"/>
      </w:pPr>
      <w:r>
        <w:rPr>
          <w:rStyle w:val="CharStyle54"/>
        </w:rPr>
        <w:t xml:space="preserve">How To Manage Younger Workers </w:t>
      </w:r>
      <w:r>
        <w:rPr>
          <w:lang w:val="en-US" w:eastAsia="en-US" w:bidi="en-US"/>
          <w:w w:val="100"/>
          <w:spacing w:val="0"/>
          <w:color w:val="000000"/>
          <w:position w:val="0"/>
        </w:rPr>
        <w:t>Having problems with your younger employees? If so, learn how to manage this new generation of workers.</w:t>
      </w:r>
    </w:p>
    <w:p>
      <w:pPr>
        <w:pStyle w:val="Style55"/>
        <w:framePr w:w="4157" w:h="1563" w:hRule="exact" w:wrap="none" w:vAnchor="page" w:hAnchor="page" w:x="2846" w:y="119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Joseph Arkin</w:t>
      </w:r>
    </w:p>
    <w:p>
      <w:pPr>
        <w:pStyle w:val="Style55"/>
        <w:framePr w:w="1306" w:h="597" w:hRule="exact" w:wrap="none" w:vAnchor="page" w:hAnchor="page" w:x="1497" w:y="14163"/>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 xml:space="preserve">Art direction/design Phoenix Design </w:t>
      </w:r>
      <w:r>
        <w:rPr>
          <w:rStyle w:val="CharStyle63"/>
          <w:b w:val="0"/>
          <w:bCs w:val="0"/>
        </w:rPr>
        <w:t>972.479.9026</w:t>
      </w:r>
    </w:p>
    <w:p>
      <w:pPr>
        <w:pStyle w:val="Style55"/>
        <w:framePr w:wrap="none" w:vAnchor="page" w:hAnchor="page" w:x="1545" w:y="14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ConQuest Graphixs</w:t>
      </w:r>
    </w:p>
    <w:p>
      <w:pPr>
        <w:framePr w:wrap="none" w:vAnchor="page" w:hAnchor="page" w:x="269" w:y="15061"/>
        <w:widowControl w:val="0"/>
        <w:rPr>
          <w:sz w:val="2"/>
          <w:szCs w:val="2"/>
        </w:rPr>
      </w:pPr>
      <w:r>
        <w:pict>
          <v:shape id="_x0000_s1035" type="#_x0000_t75" style="width:37pt;height:33pt;">
            <v:imagedata r:id="rId23" r:href="rId24"/>
          </v:shape>
        </w:pict>
      </w:r>
    </w:p>
    <w:p>
      <w:pPr>
        <w:pStyle w:val="Style64"/>
        <w:framePr w:wrap="none" w:vAnchor="page" w:hAnchor="page" w:x="1046" w:y="15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6"/>
        <w:framePr w:w="1541" w:h="245" w:hRule="exact" w:wrap="none" w:vAnchor="page" w:hAnchor="page" w:x="1920" w:y="148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817.285.0003</w:t>
      </w:r>
    </w:p>
    <w:p>
      <w:pPr>
        <w:pStyle w:val="Style68"/>
        <w:framePr w:w="1541" w:h="229" w:hRule="exact" w:wrap="none" w:vAnchor="page" w:hAnchor="page" w:x="1920" w:y="1522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3.6pt;margin-top:453.7pt;width:73.95pt;height:0;z-index:-251658240;mso-position-horizontal-relative:page;mso-position-vertical-relative:page">
            <v:stroke weight="0.2pt"/>
          </v:shape>
        </w:pict>
      </w:r>
      <w:r>
        <w:pict>
          <v:shape o:spt="32" o:oned="1" path="m,l21600,21600e" style="position:absolute;margin-left:343.6pt;margin-top:453.7pt;width:0;height:69.65pt;z-index:-251658240;mso-position-horizontal-relative:page;mso-position-vertical-relative:page">
            <v:stroke weight="0.2pt"/>
          </v:shape>
        </w:pict>
      </w:r>
      <w:r>
        <w:pict>
          <v:shape o:spt="32" o:oned="1" path="m,l21600,21600e" style="position:absolute;margin-left:343.6pt;margin-top:523.35pt;width:73.95pt;height:0;z-index:-251658240;mso-position-horizontal-relative:page;mso-position-vertical-relative:page">
            <v:stroke weight="0.2pt"/>
          </v:shape>
        </w:pict>
      </w:r>
      <w:r>
        <w:pict>
          <v:shape o:spt="32" o:oned="1" path="m,l21600,21600e" style="position:absolute;margin-left:417.55pt;margin-top:453.7pt;width:0;height:69.65pt;z-index:-251658240;mso-position-horizontal-relative:page;mso-position-vertical-relative:page">
            <v:stroke weight="0.2pt"/>
          </v:shape>
        </w:pict>
      </w:r>
    </w:p>
    <w:p>
      <w:pPr>
        <w:framePr w:wrap="none" w:vAnchor="page" w:hAnchor="page" w:x="2968" w:y="436"/>
        <w:widowControl w:val="0"/>
        <w:rPr>
          <w:sz w:val="2"/>
          <w:szCs w:val="2"/>
        </w:rPr>
      </w:pPr>
      <w:r>
        <w:pict>
          <v:shape id="_x0000_s1036" type="#_x0000_t75" style="width:27pt;height:28pt;">
            <v:imagedata r:id="rId25" r:href="rId26"/>
          </v:shape>
        </w:pict>
      </w:r>
    </w:p>
    <w:tbl>
      <w:tblPr>
        <w:tblOverlap w:val="never"/>
        <w:tblLayout w:type="fixed"/>
        <w:jc w:val="left"/>
      </w:tblPr>
      <w:tblGrid>
        <w:gridCol w:w="2451"/>
        <w:gridCol w:w="1909"/>
      </w:tblGrid>
      <w:tr>
        <w:trPr>
          <w:trHeight w:val="379" w:hRule="exact"/>
        </w:trPr>
        <w:tc>
          <w:tcPr>
            <w:shd w:val="clear" w:color="auto" w:fill="FFFFFF"/>
            <w:tcBorders/>
            <w:vAlign w:val="top"/>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Technical Editor</w:t>
            </w:r>
          </w:p>
        </w:tc>
        <w:tc>
          <w:tcPr>
            <w:shd w:val="clear" w:color="auto" w:fill="FFFFFF"/>
            <w:tcBorders/>
            <w:vAlign w:val="top"/>
          </w:tcPr>
          <w:p>
            <w:pPr>
              <w:pStyle w:val="Style4"/>
              <w:framePr w:w="4360" w:h="9463" w:wrap="none" w:vAnchor="page" w:hAnchor="page" w:x="857" w:y="1093"/>
              <w:widowControl w:val="0"/>
              <w:keepNext w:val="0"/>
              <w:keepLines w:val="0"/>
              <w:shd w:val="clear" w:color="auto" w:fill="auto"/>
              <w:bidi w:val="0"/>
              <w:jc w:val="left"/>
              <w:spacing w:before="0" w:after="0" w:line="150" w:lineRule="exact"/>
              <w:ind w:left="200" w:right="0" w:firstLine="0"/>
            </w:pPr>
            <w:r>
              <w:rPr>
                <w:rStyle w:val="CharStyle70"/>
              </w:rPr>
              <w:t xml:space="preserve">David Lowell, CML, CMST </w:t>
            </w:r>
            <w:r>
              <w:fldChar w:fldCharType="begin"/>
            </w:r>
            <w:r>
              <w:rPr/>
              <w:instrText> HYPERLINK "mailto:david@aloa.org" </w:instrText>
            </w:r>
            <w:r>
              <w:fldChar w:fldCharType="separate"/>
            </w:r>
            <w:r>
              <w:rPr>
                <w:rStyle w:val="CharStyle70"/>
              </w:rPr>
              <w:t>david@aloa.org</w:t>
            </w:r>
            <w:r>
              <w:fldChar w:fldCharType="end"/>
            </w:r>
          </w:p>
        </w:tc>
      </w:tr>
      <w:tr>
        <w:trPr>
          <w:trHeight w:val="451" w:hRule="exact"/>
        </w:trPr>
        <w:tc>
          <w:tcPr>
            <w:shd w:val="clear" w:color="auto" w:fill="FFFFFF"/>
            <w:tcBorders/>
            <w:vAlign w:val="top"/>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Managing Editor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50" w:lineRule="exact"/>
              <w:ind w:left="200" w:right="0" w:firstLine="0"/>
            </w:pPr>
            <w:r>
              <w:rPr>
                <w:rStyle w:val="CharStyle70"/>
              </w:rPr>
              <w:t xml:space="preserve">Patanya Johnson </w:t>
            </w:r>
            <w:r>
              <w:fldChar w:fldCharType="begin"/>
            </w:r>
            <w:r>
              <w:rPr/>
              <w:instrText> HYPERLINK "mailto:editor@aloa.org" </w:instrText>
            </w:r>
            <w:r>
              <w:fldChar w:fldCharType="separate"/>
            </w:r>
            <w:r>
              <w:rPr>
                <w:rStyle w:val="CharStyle70"/>
              </w:rPr>
              <w:t>editor@aloa.org</w:t>
            </w:r>
            <w:r>
              <w:fldChar w:fldCharType="end"/>
            </w:r>
          </w:p>
        </w:tc>
      </w:tr>
      <w:tr>
        <w:trPr>
          <w:trHeight w:val="456" w:hRule="exact"/>
        </w:trPr>
        <w:tc>
          <w:tcPr>
            <w:shd w:val="clear" w:color="auto" w:fill="FFFFFF"/>
            <w:tcBorders/>
            <w:vAlign w:val="top"/>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Editorial Advisor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51" w:lineRule="exact"/>
              <w:ind w:left="200" w:right="0" w:firstLine="0"/>
            </w:pPr>
            <w:r>
              <w:rPr>
                <w:rStyle w:val="CharStyle70"/>
              </w:rPr>
              <w:t xml:space="preserve">John D. Cannon, CML j </w:t>
            </w:r>
            <w:r>
              <w:fldChar w:fldCharType="begin"/>
            </w:r>
            <w:r>
              <w:rPr/>
              <w:instrText> HYPERLINK "mailto:dcannon@worldnet.att" </w:instrText>
            </w:r>
            <w:r>
              <w:fldChar w:fldCharType="separate"/>
            </w:r>
            <w:r>
              <w:rPr>
                <w:rStyle w:val="CharStyle70"/>
              </w:rPr>
              <w:t>dcannon@worldnet.att</w:t>
            </w:r>
            <w:r>
              <w:fldChar w:fldCharType="end"/>
            </w:r>
            <w:r>
              <w:rPr>
                <w:rStyle w:val="CharStyle70"/>
              </w:rPr>
              <w:t>. net</w:t>
            </w:r>
          </w:p>
        </w:tc>
      </w:tr>
      <w:tr>
        <w:trPr>
          <w:trHeight w:val="753" w:hRule="exact"/>
        </w:trPr>
        <w:tc>
          <w:tcPr>
            <w:shd w:val="clear" w:color="auto" w:fill="FFFFFF"/>
            <w:tcBorders/>
            <w:vAlign w:val="top"/>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Advertising Sales</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50" w:lineRule="exact"/>
              <w:ind w:left="200" w:right="0" w:firstLine="0"/>
            </w:pPr>
            <w:r>
              <w:rPr>
                <w:rStyle w:val="CharStyle70"/>
              </w:rPr>
              <w:t>Marvin Diamond</w:t>
            </w:r>
          </w:p>
          <w:p>
            <w:pPr>
              <w:pStyle w:val="Style4"/>
              <w:framePr w:w="4360" w:h="9463" w:wrap="none" w:vAnchor="page" w:hAnchor="page" w:x="857" w:y="1093"/>
              <w:widowControl w:val="0"/>
              <w:keepNext w:val="0"/>
              <w:keepLines w:val="0"/>
              <w:shd w:val="clear" w:color="auto" w:fill="auto"/>
              <w:bidi w:val="0"/>
              <w:jc w:val="left"/>
              <w:spacing w:before="0" w:after="0" w:line="150" w:lineRule="exact"/>
              <w:ind w:left="200" w:right="0" w:firstLine="0"/>
            </w:pPr>
            <w:r>
              <w:rPr>
                <w:rStyle w:val="CharStyle70"/>
              </w:rPr>
              <w:t xml:space="preserve">Native American Journal Co. (770) 993-3544 </w:t>
            </w:r>
            <w:r>
              <w:fldChar w:fldCharType="begin"/>
            </w:r>
            <w:r>
              <w:rPr/>
              <w:instrText> HYPERLINK "mailto:thediamonds@mindspring.com" </w:instrText>
            </w:r>
            <w:r>
              <w:fldChar w:fldCharType="separate"/>
            </w:r>
            <w:r>
              <w:rPr>
                <w:rStyle w:val="CharStyle70"/>
              </w:rPr>
              <w:t>thediamonds@mindspring.com</w:t>
            </w:r>
            <w:r>
              <w:fldChar w:fldCharType="end"/>
            </w:r>
          </w:p>
        </w:tc>
      </w:tr>
      <w:tr>
        <w:trPr>
          <w:trHeight w:val="585" w:hRule="exact"/>
        </w:trPr>
        <w:tc>
          <w:tcPr>
            <w:shd w:val="clear" w:color="auto" w:fill="FFFFFF"/>
            <w:tcBorders/>
            <w:vAlign w:val="top"/>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Contributing Editors</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50" w:lineRule="exact"/>
              <w:ind w:left="200" w:right="0" w:firstLine="0"/>
            </w:pPr>
            <w:r>
              <w:rPr>
                <w:rStyle w:val="CharStyle70"/>
              </w:rPr>
              <w:t>Paul Chandler, CRL</w:t>
            </w:r>
          </w:p>
          <w:p>
            <w:pPr>
              <w:pStyle w:val="Style4"/>
              <w:framePr w:w="4360" w:h="9463" w:wrap="none" w:vAnchor="page" w:hAnchor="page" w:x="857" w:y="1093"/>
              <w:widowControl w:val="0"/>
              <w:keepNext w:val="0"/>
              <w:keepLines w:val="0"/>
              <w:shd w:val="clear" w:color="auto" w:fill="auto"/>
              <w:bidi w:val="0"/>
              <w:jc w:val="left"/>
              <w:spacing w:before="0" w:after="0" w:line="150" w:lineRule="exact"/>
              <w:ind w:left="200" w:right="0" w:firstLine="0"/>
            </w:pPr>
            <w:r>
              <w:rPr>
                <w:rStyle w:val="CharStyle70"/>
              </w:rPr>
              <w:t>Claire Cohen, CML</w:t>
            </w:r>
          </w:p>
          <w:p>
            <w:pPr>
              <w:pStyle w:val="Style4"/>
              <w:framePr w:w="4360" w:h="9463" w:wrap="none" w:vAnchor="page" w:hAnchor="page" w:x="857" w:y="1093"/>
              <w:widowControl w:val="0"/>
              <w:keepNext w:val="0"/>
              <w:keepLines w:val="0"/>
              <w:shd w:val="clear" w:color="auto" w:fill="auto"/>
              <w:bidi w:val="0"/>
              <w:jc w:val="left"/>
              <w:spacing w:before="0" w:after="0" w:line="150" w:lineRule="exact"/>
              <w:ind w:left="200" w:right="0" w:firstLine="0"/>
            </w:pPr>
            <w:r>
              <w:rPr>
                <w:rStyle w:val="CharStyle70"/>
              </w:rPr>
              <w:t>Sal Dulcamaro, CML</w:t>
            </w:r>
          </w:p>
        </w:tc>
      </w:tr>
      <w:tr>
        <w:trPr>
          <w:trHeight w:val="2393" w:hRule="exact"/>
        </w:trPr>
        <w:tc>
          <w:tcPr>
            <w:shd w:val="clear" w:color="auto" w:fill="FFFFFF"/>
            <w:tcBorders/>
            <w:vAlign w:val="top"/>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Contributing Authors</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Jerome V. Andrews, CML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Brian Costley, CML, CMST</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Bob De Weese, CPL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Ray D’Adamo, CML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Michael A. Ferrill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James Glazier, CML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Daniel Graffeo, CRL, CMST Wayne Gurnee, CRL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A.J. Hoffman, CML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Ken Holmlund, CRL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Ray Lusk, CML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Mark Ohno</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Randy Simpson, CML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Robert Stafford, CPL</w:t>
            </w:r>
          </w:p>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Dave Thielen, CML</w:t>
            </w:r>
          </w:p>
        </w:tc>
      </w:tr>
      <w:tr>
        <w:trPr>
          <w:trHeight w:val="456" w:hRule="exact"/>
        </w:trPr>
        <w:tc>
          <w:tcPr>
            <w:shd w:val="clear" w:color="auto" w:fill="FFFFFF"/>
            <w:tcBorders/>
            <w:vAlign w:val="top"/>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Executive Director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 xml:space="preserve">Charles W. Gibson, Jr., CAE </w:t>
            </w:r>
            <w:r>
              <w:fldChar w:fldCharType="begin"/>
            </w:r>
            <w:r>
              <w:rPr/>
              <w:instrText> HYPERLINK "mailto:charlie@aloa.org" </w:instrText>
            </w:r>
            <w:r>
              <w:fldChar w:fldCharType="separate"/>
            </w:r>
            <w:r>
              <w:rPr>
                <w:rStyle w:val="CharStyle70"/>
              </w:rPr>
              <w:t>charlie@aloa.org</w:t>
            </w:r>
            <w:r>
              <w:fldChar w:fldCharType="end"/>
            </w:r>
          </w:p>
        </w:tc>
      </w:tr>
      <w:tr>
        <w:trPr>
          <w:trHeight w:val="456" w:hRule="exact"/>
        </w:trPr>
        <w:tc>
          <w:tcPr>
            <w:shd w:val="clear" w:color="auto" w:fill="FFFFFF"/>
            <w:tcBorders/>
            <w:vAlign w:val="top"/>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Operations/Membership Manager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50" w:lineRule="exact"/>
              <w:ind w:left="200" w:right="0" w:firstLine="0"/>
            </w:pPr>
            <w:r>
              <w:rPr>
                <w:rStyle w:val="CharStyle70"/>
              </w:rPr>
              <w:t xml:space="preserve">Mary May </w:t>
            </w:r>
            <w:r>
              <w:fldChar w:fldCharType="begin"/>
            </w:r>
            <w:r>
              <w:rPr/>
              <w:instrText> HYPERLINK "mailto:mary@aloa.org" </w:instrText>
            </w:r>
            <w:r>
              <w:fldChar w:fldCharType="separate"/>
            </w:r>
            <w:r>
              <w:rPr>
                <w:rStyle w:val="CharStyle70"/>
              </w:rPr>
              <w:t>mary@aloa.org</w:t>
            </w:r>
            <w:r>
              <w:fldChar w:fldCharType="end"/>
            </w:r>
          </w:p>
        </w:tc>
      </w:tr>
      <w:tr>
        <w:trPr>
          <w:trHeight w:val="297" w:hRule="exact"/>
        </w:trPr>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Membership Coordinator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82" w:lineRule="exact"/>
              <w:ind w:left="200" w:right="0" w:firstLine="0"/>
            </w:pPr>
            <w:r>
              <w:rPr>
                <w:rStyle w:val="CharStyle70"/>
              </w:rPr>
              <w:t>Shelly Jett</w:t>
            </w:r>
          </w:p>
        </w:tc>
      </w:tr>
      <w:tr>
        <w:trPr>
          <w:trHeight w:val="288" w:hRule="exact"/>
        </w:trPr>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Mail Room Coordinator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82" w:lineRule="exact"/>
              <w:ind w:left="200" w:right="0" w:firstLine="0"/>
            </w:pPr>
            <w:r>
              <w:rPr>
                <w:rStyle w:val="CharStyle70"/>
              </w:rPr>
              <w:t>Emmett McCrohan</w:t>
            </w:r>
          </w:p>
        </w:tc>
      </w:tr>
      <w:tr>
        <w:trPr>
          <w:trHeight w:val="312" w:hRule="exact"/>
        </w:trPr>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Comptroller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82" w:lineRule="exact"/>
              <w:ind w:left="200" w:right="0" w:firstLine="0"/>
            </w:pPr>
            <w:r>
              <w:rPr>
                <w:rStyle w:val="CharStyle70"/>
              </w:rPr>
              <w:t>Kathy J. Romo</w:t>
            </w:r>
          </w:p>
        </w:tc>
      </w:tr>
      <w:tr>
        <w:trPr>
          <w:trHeight w:val="297" w:hRule="exact"/>
        </w:trPr>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Accounting Coordinator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82" w:lineRule="exact"/>
              <w:ind w:left="200" w:right="0" w:firstLine="0"/>
            </w:pPr>
            <w:r>
              <w:rPr>
                <w:rStyle w:val="CharStyle70"/>
              </w:rPr>
              <w:t>Kathy Stokes</w:t>
            </w:r>
          </w:p>
        </w:tc>
      </w:tr>
      <w:tr>
        <w:trPr>
          <w:trHeight w:val="451" w:hRule="exact"/>
        </w:trPr>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right"/>
              <w:spacing w:before="0" w:after="0" w:line="150" w:lineRule="exact"/>
              <w:ind w:left="0" w:right="180" w:firstLine="0"/>
            </w:pPr>
            <w:r>
              <w:rPr>
                <w:rStyle w:val="CharStyle70"/>
              </w:rPr>
              <w:t>Government Affairs Manager/ Chapters &amp; Regional Associations Liaison</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49" w:lineRule="exact"/>
              <w:ind w:left="200" w:right="0" w:firstLine="0"/>
            </w:pPr>
            <w:r>
              <w:rPr>
                <w:rStyle w:val="CharStyle70"/>
              </w:rPr>
              <w:t xml:space="preserve">Tim McMullen </w:t>
            </w:r>
            <w:r>
              <w:fldChar w:fldCharType="begin"/>
            </w:r>
            <w:r>
              <w:rPr/>
              <w:instrText> HYPERLINK "mailto:tim@aloa.org" </w:instrText>
            </w:r>
            <w:r>
              <w:fldChar w:fldCharType="separate"/>
            </w:r>
            <w:r>
              <w:rPr>
                <w:rStyle w:val="CharStyle70"/>
              </w:rPr>
              <w:t>tim@aloa.org</w:t>
            </w:r>
            <w:r>
              <w:fldChar w:fldCharType="end"/>
            </w:r>
          </w:p>
        </w:tc>
      </w:tr>
      <w:tr>
        <w:trPr>
          <w:trHeight w:val="436" w:hRule="exact"/>
        </w:trPr>
        <w:tc>
          <w:tcPr>
            <w:shd w:val="clear" w:color="auto" w:fill="FFFFFF"/>
            <w:tcBorders/>
            <w:vAlign w:val="top"/>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PRP/Education Manager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50" w:lineRule="exact"/>
              <w:ind w:left="200" w:right="0" w:firstLine="0"/>
            </w:pPr>
            <w:r>
              <w:rPr>
                <w:rStyle w:val="CharStyle70"/>
              </w:rPr>
              <w:t xml:space="preserve">David Lowell, CML, CMST </w:t>
            </w:r>
            <w:r>
              <w:fldChar w:fldCharType="begin"/>
            </w:r>
            <w:r>
              <w:rPr/>
              <w:instrText> HYPERLINK "mailto:david@aloa.org" </w:instrText>
            </w:r>
            <w:r>
              <w:fldChar w:fldCharType="separate"/>
            </w:r>
            <w:r>
              <w:rPr>
                <w:rStyle w:val="CharStyle70"/>
              </w:rPr>
              <w:t>david@aloa.org</w:t>
            </w:r>
            <w:r>
              <w:fldChar w:fldCharType="end"/>
            </w:r>
          </w:p>
        </w:tc>
      </w:tr>
      <w:tr>
        <w:trPr>
          <w:trHeight w:val="302" w:hRule="exact"/>
        </w:trPr>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PRP/Education Coordinator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82" w:lineRule="exact"/>
              <w:ind w:left="200" w:right="0" w:firstLine="0"/>
            </w:pPr>
            <w:r>
              <w:rPr>
                <w:rStyle w:val="CharStyle70"/>
              </w:rPr>
              <w:t>Ashley Manson</w:t>
            </w:r>
          </w:p>
        </w:tc>
      </w:tr>
      <w:tr>
        <w:trPr>
          <w:trHeight w:val="307" w:hRule="exact"/>
        </w:trPr>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Meeting Coordinator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82" w:lineRule="exact"/>
              <w:ind w:left="200" w:right="0" w:firstLine="0"/>
            </w:pPr>
            <w:r>
              <w:rPr>
                <w:rStyle w:val="CharStyle70"/>
              </w:rPr>
              <w:t>Thom Terry</w:t>
            </w:r>
          </w:p>
        </w:tc>
      </w:tr>
      <w:tr>
        <w:trPr>
          <w:trHeight w:val="297" w:hRule="exact"/>
        </w:trPr>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Information Systems Manager</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82" w:lineRule="exact"/>
              <w:ind w:left="200" w:right="0" w:firstLine="0"/>
            </w:pPr>
            <w:r>
              <w:rPr>
                <w:rStyle w:val="CharStyle70"/>
              </w:rPr>
              <w:t>Randy McChristian</w:t>
            </w:r>
          </w:p>
        </w:tc>
      </w:tr>
      <w:tr>
        <w:trPr>
          <w:trHeight w:val="302" w:hRule="exact"/>
        </w:trPr>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Network Specialist</w:t>
            </w:r>
          </w:p>
        </w:tc>
        <w:tc>
          <w:tcPr>
            <w:shd w:val="clear" w:color="auto" w:fill="FFFFFF"/>
            <w:tcBorders/>
            <w:vAlign w:val="center"/>
          </w:tcPr>
          <w:p>
            <w:pPr>
              <w:pStyle w:val="Style4"/>
              <w:framePr w:w="4360" w:h="9463" w:wrap="none" w:vAnchor="page" w:hAnchor="page" w:x="857" w:y="1093"/>
              <w:widowControl w:val="0"/>
              <w:keepNext w:val="0"/>
              <w:keepLines w:val="0"/>
              <w:shd w:val="clear" w:color="auto" w:fill="auto"/>
              <w:bidi w:val="0"/>
              <w:jc w:val="left"/>
              <w:spacing w:before="0" w:after="0" w:line="182" w:lineRule="exact"/>
              <w:ind w:left="200" w:right="0" w:firstLine="0"/>
            </w:pPr>
            <w:r>
              <w:rPr>
                <w:rStyle w:val="CharStyle70"/>
              </w:rPr>
              <w:t>Greg Jackson</w:t>
            </w:r>
          </w:p>
        </w:tc>
      </w:tr>
      <w:tr>
        <w:trPr>
          <w:trHeight w:val="245" w:hRule="exact"/>
        </w:trPr>
        <w:tc>
          <w:tcPr>
            <w:shd w:val="clear" w:color="auto" w:fill="FFFFFF"/>
            <w:tcBorders/>
            <w:vAlign w:val="bottom"/>
          </w:tcPr>
          <w:p>
            <w:pPr>
              <w:pStyle w:val="Style4"/>
              <w:framePr w:w="4360" w:h="9463" w:wrap="none" w:vAnchor="page" w:hAnchor="page" w:x="857" w:y="1093"/>
              <w:widowControl w:val="0"/>
              <w:keepNext w:val="0"/>
              <w:keepLines w:val="0"/>
              <w:shd w:val="clear" w:color="auto" w:fill="auto"/>
              <w:bidi w:val="0"/>
              <w:jc w:val="right"/>
              <w:spacing w:before="0" w:after="0" w:line="182" w:lineRule="exact"/>
              <w:ind w:left="0" w:right="180" w:firstLine="0"/>
            </w:pPr>
            <w:r>
              <w:rPr>
                <w:rStyle w:val="CharStyle70"/>
              </w:rPr>
              <w:t>Receptionist</w:t>
            </w:r>
          </w:p>
        </w:tc>
        <w:tc>
          <w:tcPr>
            <w:shd w:val="clear" w:color="auto" w:fill="FFFFFF"/>
            <w:tcBorders/>
            <w:vAlign w:val="bottom"/>
          </w:tcPr>
          <w:p>
            <w:pPr>
              <w:pStyle w:val="Style4"/>
              <w:framePr w:w="4360" w:h="9463" w:wrap="none" w:vAnchor="page" w:hAnchor="page" w:x="857" w:y="1093"/>
              <w:widowControl w:val="0"/>
              <w:keepNext w:val="0"/>
              <w:keepLines w:val="0"/>
              <w:shd w:val="clear" w:color="auto" w:fill="auto"/>
              <w:bidi w:val="0"/>
              <w:jc w:val="left"/>
              <w:spacing w:before="0" w:after="0" w:line="182" w:lineRule="exact"/>
              <w:ind w:left="200" w:right="0" w:firstLine="0"/>
            </w:pPr>
            <w:r>
              <w:rPr>
                <w:rStyle w:val="CharStyle70"/>
              </w:rPr>
              <w:t>Alin Valdez</w:t>
            </w:r>
          </w:p>
        </w:tc>
      </w:tr>
    </w:tbl>
    <w:p>
      <w:pPr>
        <w:pStyle w:val="Style71"/>
        <w:framePr w:wrap="none" w:vAnchor="page" w:hAnchor="page" w:x="6565" w:y="3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w:t>
      </w:r>
    </w:p>
    <w:p>
      <w:pPr>
        <w:pStyle w:val="Style73"/>
        <w:framePr w:w="1525" w:h="2576" w:hRule="exact" w:wrap="none" w:vAnchor="page" w:hAnchor="page" w:x="6982" w:y="16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75"/>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w:t>
      </w:r>
      <w:r>
        <w:rPr>
          <w:rStyle w:val="CharStyle75"/>
          <w:i w:val="0"/>
          <w:iCs w:val="0"/>
        </w:rPr>
        <w:t xml:space="preserve">, </w:t>
      </w:r>
      <w:r>
        <w:rPr>
          <w:lang w:val="en-US" w:eastAsia="en-US" w:bidi="en-US"/>
          <w:w w:val="100"/>
          <w:spacing w:val="0"/>
          <w:color w:val="000000"/>
          <w:position w:val="0"/>
        </w:rPr>
        <w:t>TX 75204; C800)532-2562;</w:t>
      </w:r>
    </w:p>
    <w:p>
      <w:pPr>
        <w:pStyle w:val="Style73"/>
        <w:framePr w:w="1525" w:h="2576" w:hRule="exact" w:wrap="none" w:vAnchor="page" w:hAnchor="page" w:x="6982" w:y="16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6871" w:y="9074"/>
        <w:widowControl w:val="0"/>
        <w:rPr>
          <w:sz w:val="2"/>
          <w:szCs w:val="2"/>
        </w:rPr>
      </w:pPr>
      <w:r>
        <w:pict>
          <v:shape id="_x0000_s1037" type="#_x0000_t75" style="width:74pt;height:70pt;">
            <v:imagedata r:id="rId27" r:href="rId28"/>
          </v:shape>
        </w:pict>
      </w:r>
    </w:p>
    <w:p>
      <w:pPr>
        <w:pStyle w:val="Style76"/>
        <w:framePr w:w="7650" w:h="4328" w:hRule="exact" w:wrap="none" w:vAnchor="page" w:hAnchor="page" w:x="282" w:y="10818"/>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76"/>
        <w:framePr w:w="7650" w:h="4328" w:hRule="exact" w:wrap="none" w:vAnchor="page" w:hAnchor="page" w:x="282" w:y="10818"/>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 xml:space="preserve">Policies: </w:t>
      </w:r>
      <w:r>
        <w:rPr>
          <w:rStyle w:val="CharStyle78"/>
        </w:rPr>
        <w:t>Keynoted</w:t>
      </w:r>
      <w:r>
        <w:rPr>
          <w:lang w:val="en-US" w:eastAsia="en-US" w:bidi="en-US"/>
          <w:w w:val="100"/>
          <w:spacing w:val="0"/>
          <w:color w:val="000000"/>
          <w:position w:val="0"/>
        </w:rPr>
        <w:t xml:space="preserve"> is the official publication of the Associated Locksmiths of America, Inc. (ALOA}. </w:t>
      </w:r>
      <w:r>
        <w:rPr>
          <w:rStyle w:val="CharStyle78"/>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76"/>
        <w:framePr w:w="7650" w:h="4328" w:hRule="exact" w:wrap="none" w:vAnchor="page" w:hAnchor="page" w:x="282" w:y="10818"/>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 xml:space="preserve">Authors’ Payment: Payment for eligible submissions to </w:t>
      </w:r>
      <w:r>
        <w:rPr>
          <w:rStyle w:val="CharStyle78"/>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78"/>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78"/>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76"/>
        <w:framePr w:w="7650" w:h="4328" w:hRule="exact" w:wrap="none" w:vAnchor="page" w:hAnchor="page" w:x="282" w:y="10818"/>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76"/>
        <w:framePr w:w="7650" w:h="4328" w:hRule="exact" w:wrap="none" w:vAnchor="page" w:hAnchor="page" w:x="282" w:y="10818"/>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76"/>
        <w:framePr w:w="7650" w:h="4328" w:hRule="exact" w:wrap="none" w:vAnchor="page" w:hAnchor="page" w:x="282" w:y="10818"/>
        <w:widowControl w:val="0"/>
        <w:keepNext w:val="0"/>
        <w:keepLines w:val="0"/>
        <w:shd w:val="clear" w:color="auto" w:fill="auto"/>
        <w:bidi w:val="0"/>
        <w:jc w:val="left"/>
        <w:spacing w:before="0" w:after="0" w:line="157" w:lineRule="exact"/>
        <w:ind w:left="0" w:right="0" w:firstLine="0"/>
      </w:pPr>
      <w:r>
        <w:rPr>
          <w:rStyle w:val="CharStyle78"/>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78"/>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79"/>
        <w:framePr w:wrap="none" w:vAnchor="page" w:hAnchor="page" w:x="8536" w:y="427"/>
        <w:widowControl w:val="0"/>
        <w:keepNext w:val="0"/>
        <w:keepLines w:val="0"/>
        <w:shd w:val="clear" w:color="auto" w:fill="auto"/>
        <w:bidi w:val="0"/>
        <w:jc w:val="left"/>
        <w:spacing w:before="0" w:after="0"/>
        <w:ind w:left="10" w:right="0" w:firstLine="0"/>
      </w:pPr>
      <w:bookmarkStart w:id="8" w:name="bookmark8"/>
      <w:r>
        <w:rPr>
          <w:lang w:val="en-US" w:eastAsia="en-US" w:bidi="en-US"/>
          <w:sz w:val="24"/>
          <w:szCs w:val="24"/>
          <w:w w:val="100"/>
          <w:spacing w:val="0"/>
          <w:color w:val="000000"/>
          <w:position w:val="0"/>
        </w:rPr>
        <w:t>Soard</w:t>
      </w:r>
      <w:bookmarkEnd w:id="8"/>
    </w:p>
    <w:p>
      <w:pPr>
        <w:framePr w:wrap="none" w:vAnchor="page" w:hAnchor="page" w:x="8545" w:y="1084"/>
        <w:widowControl w:val="0"/>
        <w:rPr>
          <w:sz w:val="2"/>
          <w:szCs w:val="2"/>
        </w:rPr>
      </w:pPr>
      <w:r>
        <w:pict>
          <v:shape id="_x0000_s1038" type="#_x0000_t75" style="width:44pt;height:13pt;">
            <v:imagedata r:id="rId29" r:href="rId30"/>
          </v:shape>
        </w:pict>
      </w:r>
    </w:p>
    <w:p>
      <w:pPr>
        <w:pStyle w:val="Style81"/>
        <w:framePr w:w="1386" w:h="2211" w:hRule="exact" w:wrap="none" w:vAnchor="page" w:hAnchor="page" w:x="8560" w:y="1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76"/>
        <w:framePr w:w="1386" w:h="2211" w:hRule="exact" w:wrap="none" w:vAnchor="page" w:hAnchor="page" w:x="8560" w:y="1636"/>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John J. Greenan, CML, CPS (773} 486-2030</w:t>
      </w:r>
    </w:p>
    <w:p>
      <w:pPr>
        <w:pStyle w:val="Style81"/>
        <w:framePr w:w="1386" w:h="2211" w:hRule="exact" w:wrap="none" w:vAnchor="page" w:hAnchor="page" w:x="8560" w:y="1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76"/>
        <w:framePr w:w="1386" w:h="2211" w:hRule="exact" w:wrap="none" w:vAnchor="page" w:hAnchor="page" w:x="8560" w:y="1636"/>
        <w:widowControl w:val="0"/>
        <w:keepNext w:val="0"/>
        <w:keepLines w:val="0"/>
        <w:shd w:val="clear" w:color="auto" w:fill="auto"/>
        <w:bidi w:val="0"/>
        <w:jc w:val="left"/>
        <w:spacing w:before="0" w:after="165"/>
        <w:ind w:left="0" w:right="0" w:firstLine="0"/>
      </w:pPr>
      <w:r>
        <w:rPr>
          <w:lang w:val="en-US" w:eastAsia="en-US" w:bidi="en-US"/>
          <w:w w:val="100"/>
          <w:spacing w:val="0"/>
          <w:color w:val="000000"/>
          <w:position w:val="0"/>
        </w:rPr>
        <w:t>John D. Cannon, CML (703} 960-6413</w:t>
      </w:r>
    </w:p>
    <w:p>
      <w:pPr>
        <w:pStyle w:val="Style81"/>
        <w:framePr w:w="1386" w:h="2211" w:hRule="exact" w:wrap="none" w:vAnchor="page" w:hAnchor="page" w:x="8560" w:y="1636"/>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76"/>
        <w:framePr w:w="1386" w:h="2211" w:hRule="exact" w:wrap="none" w:vAnchor="page" w:hAnchor="page" w:x="8560" w:y="1636"/>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John C. Magee, III (856} 845-3434 Peter Sarailian, CRL (201} 947-6291 William L. Young, CML (610} 647-5042</w:t>
      </w:r>
    </w:p>
    <w:p>
      <w:pPr>
        <w:pStyle w:val="Style81"/>
        <w:framePr w:w="1194" w:h="760" w:hRule="exact" w:wrap="none" w:vAnchor="page" w:hAnchor="page" w:x="8564" w:y="398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Southeast</w:t>
      </w:r>
    </w:p>
    <w:p>
      <w:pPr>
        <w:pStyle w:val="Style76"/>
        <w:framePr w:w="1194" w:h="760" w:hRule="exact" w:wrap="none" w:vAnchor="page" w:hAnchor="page" w:x="8564" w:y="3987"/>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Thomas W. Tate (850} 476-4211 Donald E. Rule, CML (601} 324-2658</w:t>
      </w:r>
    </w:p>
    <w:p>
      <w:pPr>
        <w:pStyle w:val="Style81"/>
        <w:framePr w:w="1377" w:h="759" w:hRule="exact" w:wrap="none" w:vAnchor="page" w:hAnchor="page" w:x="8569" w:y="4885"/>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North Central</w:t>
      </w:r>
    </w:p>
    <w:p>
      <w:pPr>
        <w:pStyle w:val="Style83"/>
        <w:framePr w:w="1377" w:h="759" w:hRule="exact" w:wrap="none" w:vAnchor="page" w:hAnchor="page" w:x="8569" w:y="4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E. Blum, CML, CPS (517} 482-5809 Tom Ripp, CRL (608} 262-3831</w:t>
      </w:r>
    </w:p>
    <w:p>
      <w:pPr>
        <w:pStyle w:val="Style81"/>
        <w:framePr w:w="1324" w:h="1311" w:hRule="exact" w:wrap="none" w:vAnchor="page" w:hAnchor="page" w:x="8569" w:y="5791"/>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South Central</w:t>
      </w:r>
    </w:p>
    <w:p>
      <w:pPr>
        <w:pStyle w:val="Style76"/>
        <w:framePr w:w="1324" w:h="1311" w:hRule="exact" w:wrap="none" w:vAnchor="page" w:hAnchor="page" w:x="8569" w:y="5791"/>
        <w:widowControl w:val="0"/>
        <w:keepNext w:val="0"/>
        <w:keepLines w:val="0"/>
        <w:shd w:val="clear" w:color="auto" w:fill="auto"/>
        <w:bidi w:val="0"/>
        <w:jc w:val="left"/>
        <w:spacing w:before="0" w:after="152" w:line="129" w:lineRule="exact"/>
        <w:ind w:left="0" w:right="0" w:firstLine="0"/>
      </w:pPr>
      <w:r>
        <w:rPr>
          <w:lang w:val="en-US" w:eastAsia="en-US" w:bidi="en-US"/>
          <w:w w:val="100"/>
          <w:spacing w:val="0"/>
          <w:color w:val="000000"/>
          <w:position w:val="0"/>
        </w:rPr>
        <w:t>Randy L. Simpson, CML (713} 780-7026</w:t>
      </w:r>
    </w:p>
    <w:p>
      <w:pPr>
        <w:pStyle w:val="Style81"/>
        <w:framePr w:w="1324" w:h="1311" w:hRule="exact" w:wrap="none" w:vAnchor="page" w:hAnchor="page" w:x="8569" w:y="579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76"/>
        <w:framePr w:w="1324" w:h="1311" w:hRule="exact" w:wrap="none" w:vAnchor="page" w:hAnchor="page" w:x="8569" w:y="5791"/>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Gordon R. Racine, CML (719} 384-4707 John A. Ilk, CRL (602} 420-2174</w:t>
      </w:r>
    </w:p>
    <w:p>
      <w:pPr>
        <w:pStyle w:val="Style81"/>
        <w:framePr w:w="1674" w:h="2463" w:hRule="exact" w:wrap="none" w:vAnchor="page" w:hAnchor="page" w:x="8569" w:y="7248"/>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Northwest</w:t>
      </w:r>
    </w:p>
    <w:p>
      <w:pPr>
        <w:pStyle w:val="Style83"/>
        <w:framePr w:w="1674" w:h="2463" w:hRule="exact" w:wrap="none" w:vAnchor="page" w:hAnchor="page" w:x="8569" w:y="7248"/>
        <w:widowControl w:val="0"/>
        <w:keepNext w:val="0"/>
        <w:keepLines w:val="0"/>
        <w:shd w:val="clear" w:color="auto" w:fill="auto"/>
        <w:bidi w:val="0"/>
        <w:jc w:val="left"/>
        <w:spacing w:before="0" w:after="160" w:line="129" w:lineRule="exact"/>
        <w:ind w:left="0" w:right="0" w:firstLine="0"/>
      </w:pPr>
      <w:r>
        <w:rPr>
          <w:lang w:val="en-US" w:eastAsia="en-US" w:bidi="en-US"/>
          <w:w w:val="100"/>
          <w:spacing w:val="0"/>
          <w:color w:val="000000"/>
          <w:position w:val="0"/>
        </w:rPr>
        <w:t>Scott L. Henke, CRL, CPS (907} 248-3785</w:t>
      </w:r>
    </w:p>
    <w:p>
      <w:pPr>
        <w:pStyle w:val="Style81"/>
        <w:framePr w:w="1674" w:h="2463" w:hRule="exact" w:wrap="none" w:vAnchor="page" w:hAnchor="page" w:x="8569" w:y="7248"/>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Director, Associate Members</w:t>
      </w:r>
    </w:p>
    <w:p>
      <w:pPr>
        <w:pStyle w:val="Style83"/>
        <w:framePr w:w="1674" w:h="2463" w:hRule="exact" w:wrap="none" w:vAnchor="page" w:hAnchor="page" w:x="8569" w:y="7248"/>
        <w:widowControl w:val="0"/>
        <w:keepNext w:val="0"/>
        <w:keepLines w:val="0"/>
        <w:shd w:val="clear" w:color="auto" w:fill="auto"/>
        <w:bidi w:val="0"/>
        <w:jc w:val="left"/>
        <w:spacing w:before="0" w:after="161" w:line="129" w:lineRule="exact"/>
        <w:ind w:left="0" w:right="0" w:firstLine="0"/>
      </w:pPr>
      <w:r>
        <w:rPr>
          <w:lang w:val="en-US" w:eastAsia="en-US" w:bidi="en-US"/>
          <w:w w:val="100"/>
          <w:spacing w:val="0"/>
          <w:color w:val="000000"/>
          <w:position w:val="0"/>
        </w:rPr>
        <w:t>David F. Matthies (727} 541-5536</w:t>
      </w:r>
    </w:p>
    <w:p>
      <w:pPr>
        <w:pStyle w:val="Style81"/>
        <w:framePr w:w="1674" w:h="2463" w:hRule="exact" w:wrap="none" w:vAnchor="page" w:hAnchor="page" w:x="8569" w:y="7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83"/>
        <w:framePr w:w="1674" w:h="2463" w:hRule="exact" w:wrap="none" w:vAnchor="page" w:hAnchor="page" w:x="8569" w:y="7248"/>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Dallas Brooks</w:t>
      </w:r>
    </w:p>
    <w:p>
      <w:pPr>
        <w:pStyle w:val="Style76"/>
        <w:framePr w:w="1674" w:h="2463" w:hRule="exact" w:wrap="none" w:vAnchor="page" w:hAnchor="page" w:x="8569" w:y="7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 826-8990</w:t>
      </w:r>
    </w:p>
    <w:p>
      <w:pPr>
        <w:pStyle w:val="Style83"/>
        <w:framePr w:w="1674" w:h="2463" w:hRule="exact" w:wrap="none" w:vAnchor="page" w:hAnchor="page" w:x="8569" w:y="72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CMST</w:t>
      </w:r>
    </w:p>
    <w:p>
      <w:pPr>
        <w:pStyle w:val="Style76"/>
        <w:framePr w:w="1674" w:h="2463" w:hRule="exact" w:wrap="none" w:vAnchor="page" w:hAnchor="page" w:x="8569" w:y="72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83"/>
        <w:framePr w:w="1674" w:h="2463" w:hRule="exact" w:wrap="none" w:vAnchor="page" w:hAnchor="page" w:x="8569" w:y="72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76"/>
        <w:framePr w:w="1674" w:h="2463" w:hRule="exact" w:wrap="none" w:vAnchor="page" w:hAnchor="page" w:x="8569" w:y="72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83"/>
        <w:framePr w:w="1674" w:h="2463" w:hRule="exact" w:wrap="none" w:vAnchor="page" w:hAnchor="page" w:x="8569" w:y="72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76"/>
        <w:framePr w:w="1674" w:h="2463" w:hRule="exact" w:wrap="none" w:vAnchor="page" w:hAnchor="page" w:x="8569" w:y="72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81"/>
        <w:framePr w:w="1990" w:h="2762" w:hRule="exact" w:wrap="none" w:vAnchor="page" w:hAnchor="page" w:x="8579" w:y="9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Past Presidents</w:t>
      </w:r>
    </w:p>
    <w:p>
      <w:pPr>
        <w:pStyle w:val="Style76"/>
        <w:framePr w:w="1990" w:h="2762" w:hRule="exact" w:wrap="none" w:vAnchor="page" w:hAnchor="page" w:x="8579" w:y="98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1997-1999 Dallas C. Brooks 1995-1997 David Lowell, CML, CMST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Maffey, RL 1966-1968 Harold Edelstein, RL 1964-1966 William Meacham 1962-1964 Robert Rackliffe, CPL 1960-1962 Edwin Toepfer, RL 1956-1960 Ernest Johannesen</w:t>
      </w:r>
    </w:p>
    <w:p>
      <w:pPr>
        <w:pStyle w:val="Style85"/>
        <w:framePr w:wrap="none" w:vAnchor="page" w:hAnchor="page" w:x="8766" w:y="15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87"/>
        <w:framePr w:wrap="none" w:vAnchor="page" w:hAnchor="page" w:x="10569" w:y="151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2.45pt;margin-top:59.75pt;width:22.3pt;height:198pt;z-index:-251658240;mso-position-horizontal-relative:page;mso-position-vertical-relative:page;z-index:-251658746" fillcolor="#140F11" stroked="f"/>
        </w:pict>
      </w:r>
    </w:p>
    <w:p>
      <w:pPr>
        <w:pStyle w:val="Style59"/>
        <w:framePr w:wrap="none" w:vAnchor="page" w:hAnchor="page" w:x="4592" w:y="3410"/>
        <w:widowControl w:val="0"/>
        <w:keepNext w:val="0"/>
        <w:keepLines w:val="0"/>
        <w:shd w:val="clear" w:color="auto" w:fill="auto"/>
        <w:bidi w:val="0"/>
        <w:jc w:val="left"/>
        <w:spacing w:before="0" w:after="0" w:line="314" w:lineRule="exact"/>
        <w:ind w:left="19" w:right="0" w:firstLine="0"/>
      </w:pPr>
      <w:r>
        <w:rPr>
          <w:lang w:val="en-US" w:eastAsia="en-US" w:bidi="en-US"/>
          <w:w w:val="100"/>
          <w:spacing w:val="0"/>
          <w:color w:val="000000"/>
          <w:position w:val="0"/>
        </w:rPr>
        <w:t>Happy New Year!</w:t>
      </w:r>
    </w:p>
    <w:p>
      <w:pPr>
        <w:pStyle w:val="Style89"/>
        <w:framePr w:wrap="none" w:vAnchor="page" w:hAnchor="page" w:x="1674" w:y="2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John J. Greenan</w:t>
      </w:r>
    </w:p>
    <w:p>
      <w:pPr>
        <w:framePr w:wrap="none" w:vAnchor="page" w:hAnchor="page" w:x="4285" w:y="2631"/>
        <w:widowControl w:val="0"/>
        <w:rPr>
          <w:sz w:val="2"/>
          <w:szCs w:val="2"/>
        </w:rPr>
      </w:pPr>
      <w:r>
        <w:pict>
          <v:shape id="_x0000_s1039" type="#_x0000_t75" style="width:16pt;height:56pt;">
            <v:imagedata r:id="rId31" r:href="rId32"/>
          </v:shape>
        </w:pict>
      </w:r>
    </w:p>
    <w:p>
      <w:pPr>
        <w:framePr w:wrap="none" w:vAnchor="page" w:hAnchor="page" w:x="685" w:y="3870"/>
        <w:widowControl w:val="0"/>
        <w:rPr>
          <w:sz w:val="2"/>
          <w:szCs w:val="2"/>
        </w:rPr>
      </w:pPr>
      <w:r>
        <w:pict>
          <v:shape id="_x0000_s1040" type="#_x0000_t75" style="width:192pt;height:334pt;">
            <v:imagedata r:id="rId33" r:href="rId34"/>
          </v:shape>
        </w:pict>
      </w:r>
    </w:p>
    <w:p>
      <w:pPr>
        <w:pStyle w:val="Style4"/>
        <w:framePr w:w="6739" w:h="7489" w:hRule="exact" w:wrap="none" w:vAnchor="page" w:hAnchor="page" w:x="4578" w:y="3951"/>
        <w:widowControl w:val="0"/>
        <w:keepNext w:val="0"/>
        <w:keepLines w:val="0"/>
        <w:shd w:val="clear" w:color="auto" w:fill="auto"/>
        <w:bidi w:val="0"/>
        <w:jc w:val="both"/>
        <w:spacing w:before="0" w:after="240" w:line="238" w:lineRule="exact"/>
        <w:ind w:left="0" w:right="0" w:firstLine="0"/>
      </w:pPr>
      <w:r>
        <w:rPr>
          <w:lang w:val="en-US" w:eastAsia="en-US" w:bidi="en-US"/>
          <w:w w:val="100"/>
          <w:spacing w:val="0"/>
          <w:color w:val="000000"/>
          <w:position w:val="0"/>
        </w:rPr>
        <w:t xml:space="preserve">Every year I make at least one New Years Resolution that is both professional and personal. This year I resolve to get my column for </w:t>
      </w:r>
      <w:r>
        <w:rPr>
          <w:rStyle w:val="CharStyle91"/>
        </w:rPr>
        <w:t>Keynotes</w:t>
      </w:r>
      <w:r>
        <w:rPr>
          <w:lang w:val="en-US" w:eastAsia="en-US" w:bidi="en-US"/>
          <w:w w:val="100"/>
          <w:spacing w:val="0"/>
          <w:color w:val="000000"/>
          <w:position w:val="0"/>
        </w:rPr>
        <w:t xml:space="preserve"> in on time. This helps me on two fronts: it makes me a better person, and it allows me to give back to the industry which Eve enjoyed working in since 1985. In 1993, I made a resolution that forever changed my life: I wanted to serve on the ALOA Board of Directors. At that time, I had no idea that I would be President of the association someday, but it has made that resolution all the better. Now I’m asking you to make the same resolution.</w:t>
      </w:r>
    </w:p>
    <w:p>
      <w:pPr>
        <w:pStyle w:val="Style4"/>
        <w:framePr w:w="6739" w:h="7489" w:hRule="exact" w:wrap="none" w:vAnchor="page" w:hAnchor="page" w:x="4578" w:y="3951"/>
        <w:widowControl w:val="0"/>
        <w:keepNext w:val="0"/>
        <w:keepLines w:val="0"/>
        <w:shd w:val="clear" w:color="auto" w:fill="auto"/>
        <w:bidi w:val="0"/>
        <w:jc w:val="both"/>
        <w:spacing w:before="0" w:after="240" w:line="238" w:lineRule="exact"/>
        <w:ind w:left="0" w:right="0" w:firstLine="0"/>
      </w:pPr>
      <w:r>
        <w:rPr>
          <w:lang w:val="en-US" w:eastAsia="en-US" w:bidi="en-US"/>
          <w:w w:val="100"/>
          <w:spacing w:val="0"/>
          <w:color w:val="000000"/>
          <w:position w:val="0"/>
        </w:rPr>
        <w:t>In this issue of Keynotes on page 29 there is a Board nomination form. Through historic changes made to the bylaws in 1998, the Board is now open for ALOA members to directly run for office and lead this association into the new millennium. A minimum number of ALOA members must sign your petition, and then your hat is in the ring! This year we will be electing ALOA Directors from the Southwest, North Central and Southeast regions. We will also be electing a new ALOA President.</w:t>
      </w:r>
    </w:p>
    <w:p>
      <w:pPr>
        <w:pStyle w:val="Style4"/>
        <w:framePr w:w="6739" w:h="7489" w:hRule="exact" w:wrap="none" w:vAnchor="page" w:hAnchor="page" w:x="4578" w:y="3951"/>
        <w:widowControl w:val="0"/>
        <w:keepNext w:val="0"/>
        <w:keepLines w:val="0"/>
        <w:shd w:val="clear" w:color="auto" w:fill="auto"/>
        <w:bidi w:val="0"/>
        <w:jc w:val="both"/>
        <w:spacing w:before="0" w:after="240" w:line="238" w:lineRule="exact"/>
        <w:ind w:left="0" w:right="0" w:firstLine="0"/>
      </w:pPr>
      <w:r>
        <w:rPr>
          <w:lang w:val="en-US" w:eastAsia="en-US" w:bidi="en-US"/>
          <w:w w:val="100"/>
          <w:spacing w:val="0"/>
          <w:color w:val="000000"/>
          <w:position w:val="0"/>
        </w:rPr>
        <w:t>But why run? Because ALOA and the security industry needs you. Although being an ALOA board member includes contributing a moderate amount of personal time, it offers you a chance to bring a significant degree of professional guidance and expertise to the organization. The security industry is going through a critical time. ALOA needs leaders with an outward vision, intelligence, and tolerance. Leaders with a commitment to equity and equality, reliability, dependability, honesty and the ability to take action. In other words, a typical ALOA member like you!</w:t>
      </w:r>
    </w:p>
    <w:p>
      <w:pPr>
        <w:pStyle w:val="Style4"/>
        <w:framePr w:w="6739" w:h="7489" w:hRule="exact" w:wrap="none" w:vAnchor="page" w:hAnchor="page" w:x="4578" w:y="3951"/>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What do you get out of being an ALOA Board member? The opportunity to help shape this associations’ commitment to its members. To meet and interact with security professionals from all over the country. And most of all, the professional satisfaction that you are playing an important role in the industry and the personal satisfaction that you are giving something back to it.</w:t>
      </w:r>
    </w:p>
    <w:p>
      <w:pPr>
        <w:pStyle w:val="Style4"/>
        <w:framePr w:w="6739" w:h="770" w:hRule="exact" w:wrap="none" w:vAnchor="page" w:hAnchor="page" w:x="4578" w:y="11621"/>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I urge you to seriously consider running for a Board position this year. Even the experience of running is a rewarding one. Who knows, you may even end up being ALOA’s new President!</w:t>
      </w:r>
    </w:p>
    <w:p>
      <w:pPr>
        <w:pStyle w:val="Style59"/>
        <w:framePr w:wrap="none" w:vAnchor="page" w:hAnchor="page" w:x="4578" w:y="12506"/>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Sincerely,</w:t>
      </w:r>
    </w:p>
    <w:p>
      <w:pPr>
        <w:framePr w:wrap="none" w:vAnchor="page" w:hAnchor="page" w:x="4645" w:y="13028"/>
        <w:widowControl w:val="0"/>
        <w:rPr>
          <w:sz w:val="2"/>
          <w:szCs w:val="2"/>
        </w:rPr>
      </w:pPr>
      <w:r>
        <w:pict>
          <v:shape id="_x0000_s1041" type="#_x0000_t75" style="width:57pt;height:36pt;">
            <v:imagedata r:id="rId35" r:href="rId36"/>
          </v:shape>
        </w:pict>
      </w:r>
    </w:p>
    <w:p>
      <w:pPr>
        <w:framePr w:wrap="none" w:vAnchor="page" w:hAnchor="page" w:x="6162" w:y="13195"/>
        <w:widowControl w:val="0"/>
      </w:pPr>
    </w:p>
    <w:p>
      <w:pPr>
        <w:pStyle w:val="Style92"/>
        <w:framePr w:wrap="none" w:vAnchor="page" w:hAnchor="page" w:x="4578" w:y="138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pStyle w:val="Style68"/>
        <w:framePr w:wrap="none" w:vAnchor="page" w:hAnchor="page" w:x="2619"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738" w:y="15075"/>
        <w:widowControl w:val="0"/>
        <w:keepNext w:val="0"/>
        <w:keepLines w:val="0"/>
        <w:shd w:val="clear" w:color="auto" w:fill="auto"/>
        <w:bidi w:val="0"/>
        <w:jc w:val="left"/>
        <w:spacing w:before="0" w:after="0" w:line="354" w:lineRule="exact"/>
        <w:ind w:left="0" w:right="0" w:firstLine="0"/>
      </w:pPr>
      <w:r>
        <w:rPr>
          <w:rStyle w:val="CharStyle94"/>
          <w:b/>
          <w:bCs/>
          <w:i/>
          <w:iCs/>
        </w:rPr>
        <w:t xml:space="preserve">A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287.4pt;margin-top:651.35pt;width:25.9pt;height:36pt;z-index:-251658745;mso-wrap-distance-left:5pt;mso-wrap-distance-right:5pt;mso-position-horizontal-relative:page;mso-position-vertical-relative:page" wrapcoords="0 0">
            <v:imagedata r:id="rId37" r:href="rId38"/>
            <w10:wrap anchorx="page" anchory="page"/>
          </v:shape>
        </w:pict>
      </w:r>
    </w:p>
    <w:p>
      <w:pPr>
        <w:pStyle w:val="Style95"/>
        <w:framePr w:wrap="none" w:vAnchor="page" w:hAnchor="page" w:x="948" w:y="2126"/>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Associated Locksmiths of America</w:t>
      </w:r>
    </w:p>
    <w:tbl>
      <w:tblPr>
        <w:tblOverlap w:val="never"/>
        <w:tblLayout w:type="fixed"/>
        <w:jc w:val="left"/>
      </w:tblPr>
      <w:tblGrid>
        <w:gridCol w:w="1973"/>
        <w:gridCol w:w="1051"/>
      </w:tblGrid>
      <w:tr>
        <w:trPr>
          <w:trHeight w:val="514"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Member Name</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99" w:lineRule="exact"/>
              <w:ind w:left="0" w:right="0" w:firstLine="0"/>
            </w:pPr>
            <w:r>
              <w:rPr>
                <w:rStyle w:val="CharStyle97"/>
              </w:rPr>
              <w:t>Number of Sponsorships</w:t>
            </w:r>
          </w:p>
        </w:tc>
      </w:tr>
      <w:tr>
        <w:trPr>
          <w:trHeight w:val="293"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Kwok-kei Leung</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202</w:t>
            </w:r>
          </w:p>
        </w:tc>
      </w:tr>
      <w:tr>
        <w:trPr>
          <w:trHeight w:val="19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Toshihiro Asano</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108</w:t>
            </w:r>
          </w:p>
        </w:tc>
      </w:tr>
      <w:tr>
        <w:trPr>
          <w:trHeight w:val="216"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Henry W Raymond</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93</w:t>
            </w:r>
          </w:p>
        </w:tc>
      </w:tr>
      <w:tr>
        <w:trPr>
          <w:trHeight w:val="18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Yuriko Yanai</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68</w:t>
            </w:r>
          </w:p>
        </w:tc>
      </w:tr>
      <w:tr>
        <w:trPr>
          <w:trHeight w:val="211"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Mary S Ohmit CPL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66</w:t>
            </w:r>
          </w:p>
        </w:tc>
      </w:tr>
      <w:tr>
        <w:trPr>
          <w:trHeight w:val="18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Charles C Robertson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65</w:t>
            </w:r>
          </w:p>
        </w:tc>
      </w:tr>
      <w:tr>
        <w:trPr>
          <w:trHeight w:val="211"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Jack Hobin CPL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51</w:t>
            </w:r>
          </w:p>
        </w:tc>
      </w:tr>
      <w:tr>
        <w:trPr>
          <w:trHeight w:val="18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William B Neff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43</w:t>
            </w:r>
          </w:p>
        </w:tc>
      </w:tr>
      <w:tr>
        <w:trPr>
          <w:trHeight w:val="216"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Salvatore J Dulcamaro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40</w:t>
            </w:r>
          </w:p>
        </w:tc>
      </w:tr>
      <w:tr>
        <w:trPr>
          <w:trHeight w:val="202"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Myeong-Rae Cho</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38</w:t>
            </w:r>
          </w:p>
        </w:tc>
      </w:tr>
      <w:tr>
        <w:trPr>
          <w:trHeight w:val="18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Dana L Barnum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35</w:t>
            </w:r>
          </w:p>
        </w:tc>
      </w:tr>
      <w:tr>
        <w:trPr>
          <w:trHeight w:val="211"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Barry K Leas CRL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35</w:t>
            </w:r>
          </w:p>
        </w:tc>
      </w:tr>
      <w:tr>
        <w:trPr>
          <w:trHeight w:val="19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Danny W Rudd CPL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31</w:t>
            </w:r>
          </w:p>
        </w:tc>
      </w:tr>
      <w:tr>
        <w:trPr>
          <w:trHeight w:val="211"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Larry A Wamick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31</w:t>
            </w:r>
          </w:p>
        </w:tc>
      </w:tr>
      <w:tr>
        <w:trPr>
          <w:trHeight w:val="19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Jeanne G Lodge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31</w:t>
            </w:r>
          </w:p>
        </w:tc>
      </w:tr>
      <w:tr>
        <w:trPr>
          <w:trHeight w:val="19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C Allan Halverson</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29</w:t>
            </w:r>
          </w:p>
        </w:tc>
      </w:tr>
      <w:tr>
        <w:trPr>
          <w:trHeight w:val="206"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Anthony J Ramunno CML, CPS</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26</w:t>
            </w:r>
          </w:p>
        </w:tc>
      </w:tr>
      <w:tr>
        <w:trPr>
          <w:trHeight w:val="197"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James M Watt CML, CPS</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26</w:t>
            </w:r>
          </w:p>
        </w:tc>
      </w:tr>
      <w:tr>
        <w:trPr>
          <w:trHeight w:val="206"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Jeffrey S Nunberg CML, CMST</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26</w:t>
            </w:r>
          </w:p>
        </w:tc>
      </w:tr>
      <w:tr>
        <w:trPr>
          <w:trHeight w:val="18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 Thomas Hood CML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26</w:t>
            </w:r>
          </w:p>
        </w:tc>
      </w:tr>
      <w:tr>
        <w:trPr>
          <w:trHeight w:val="202"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Jim Williams CRL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26</w:t>
            </w:r>
          </w:p>
        </w:tc>
      </w:tr>
      <w:tr>
        <w:trPr>
          <w:trHeight w:val="202"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Lawrence F Smith Jr, CML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25</w:t>
            </w:r>
          </w:p>
        </w:tc>
      </w:tr>
      <w:tr>
        <w:trPr>
          <w:trHeight w:val="202"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James H Glazier Sr, CML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25</w:t>
            </w:r>
          </w:p>
        </w:tc>
      </w:tr>
      <w:tr>
        <w:trPr>
          <w:trHeight w:val="19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Robert H Stafford CPL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25</w:t>
            </w:r>
          </w:p>
        </w:tc>
      </w:tr>
      <w:tr>
        <w:trPr>
          <w:trHeight w:val="197"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William Lee</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25</w:t>
            </w:r>
          </w:p>
        </w:tc>
      </w:tr>
      <w:tr>
        <w:trPr>
          <w:trHeight w:val="216"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John C Elliott Jr,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24</w:t>
            </w:r>
          </w:p>
        </w:tc>
      </w:tr>
      <w:tr>
        <w:trPr>
          <w:trHeight w:val="19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Jerome L Cohen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23</w:t>
            </w:r>
          </w:p>
        </w:tc>
      </w:tr>
      <w:tr>
        <w:trPr>
          <w:trHeight w:val="187"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Peter K Gauthier CPL, CPS</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23</w:t>
            </w:r>
          </w:p>
        </w:tc>
      </w:tr>
      <w:tr>
        <w:trPr>
          <w:trHeight w:val="20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Robert F Carroll CPL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23</w:t>
            </w:r>
          </w:p>
        </w:tc>
      </w:tr>
      <w:tr>
        <w:trPr>
          <w:trHeight w:val="20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Robert D DeWeese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23</w:t>
            </w:r>
          </w:p>
        </w:tc>
      </w:tr>
      <w:tr>
        <w:trPr>
          <w:trHeight w:val="202"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Marian M Swann CRL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22</w:t>
            </w:r>
          </w:p>
        </w:tc>
      </w:tr>
      <w:tr>
        <w:trPr>
          <w:trHeight w:val="19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Diana R Barnum CRL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22</w:t>
            </w:r>
          </w:p>
        </w:tc>
      </w:tr>
      <w:tr>
        <w:trPr>
          <w:trHeight w:val="20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Elvis D Hammerschmidt CPL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22</w:t>
            </w:r>
          </w:p>
        </w:tc>
      </w:tr>
      <w:tr>
        <w:trPr>
          <w:trHeight w:val="216"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James J Cawby CML, CPS</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21</w:t>
            </w:r>
          </w:p>
        </w:tc>
      </w:tr>
      <w:tr>
        <w:trPr>
          <w:trHeight w:val="19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Eugene R Altobella Sr</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21</w:t>
            </w:r>
          </w:p>
        </w:tc>
      </w:tr>
      <w:tr>
        <w:trPr>
          <w:trHeight w:val="20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John L Shandy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19</w:t>
            </w:r>
          </w:p>
        </w:tc>
      </w:tr>
      <w:tr>
        <w:trPr>
          <w:trHeight w:val="19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Hans Mejlshede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19</w:t>
            </w:r>
          </w:p>
        </w:tc>
      </w:tr>
      <w:tr>
        <w:trPr>
          <w:trHeight w:val="20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John S Dorsey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19</w:t>
            </w:r>
          </w:p>
        </w:tc>
      </w:tr>
      <w:tr>
        <w:trPr>
          <w:trHeight w:val="18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D Michael Lee Sr, CPL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18</w:t>
            </w:r>
          </w:p>
        </w:tc>
      </w:tr>
      <w:tr>
        <w:trPr>
          <w:trHeight w:val="202"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James E Fowler Sr, CML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18</w:t>
            </w:r>
          </w:p>
        </w:tc>
      </w:tr>
      <w:tr>
        <w:trPr>
          <w:trHeight w:val="19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David C Harris CML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18</w:t>
            </w:r>
          </w:p>
        </w:tc>
      </w:tr>
      <w:tr>
        <w:trPr>
          <w:trHeight w:val="202"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Philip A Rovenolt CPL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18</w:t>
            </w:r>
          </w:p>
        </w:tc>
      </w:tr>
      <w:tr>
        <w:trPr>
          <w:trHeight w:val="19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Peter R Hall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17</w:t>
            </w:r>
          </w:p>
        </w:tc>
      </w:tr>
      <w:tr>
        <w:trPr>
          <w:trHeight w:val="197" w:hRule="exact"/>
        </w:trPr>
        <w:tc>
          <w:tcPr>
            <w:shd w:val="clear" w:color="auto" w:fill="FFFFFF"/>
            <w:gridSpan w:val="2"/>
            <w:tcBorders/>
            <w:vAlign w:val="bottom"/>
          </w:tcPr>
          <w:p>
            <w:pPr>
              <w:pStyle w:val="Style4"/>
              <w:framePr w:w="3024" w:h="12178" w:wrap="none" w:vAnchor="page" w:hAnchor="page" w:x="948" w:y="2630"/>
              <w:tabs>
                <w:tab w:leader="none" w:pos="2434" w:val="left"/>
              </w:tabs>
              <w:widowControl w:val="0"/>
              <w:keepNext w:val="0"/>
              <w:keepLines w:val="0"/>
              <w:shd w:val="clear" w:color="auto" w:fill="auto"/>
              <w:bidi w:val="0"/>
              <w:jc w:val="both"/>
              <w:spacing w:before="0" w:after="0" w:line="178" w:lineRule="exact"/>
              <w:ind w:left="0" w:right="0" w:firstLine="0"/>
            </w:pPr>
            <w:r>
              <w:rPr>
                <w:rStyle w:val="CharStyle97"/>
              </w:rPr>
              <w:t>Thomas G Vandersteen CML, CPS</w:t>
              <w:tab/>
              <w:t>17</w:t>
            </w:r>
          </w:p>
        </w:tc>
      </w:tr>
      <w:tr>
        <w:trPr>
          <w:trHeight w:val="197"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William P Grant CRL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17</w:t>
            </w:r>
          </w:p>
        </w:tc>
      </w:tr>
      <w:tr>
        <w:trPr>
          <w:trHeight w:val="20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Keizo Takahashi CRL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17</w:t>
            </w:r>
          </w:p>
        </w:tc>
      </w:tr>
      <w:tr>
        <w:trPr>
          <w:trHeight w:val="202"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Evelyn V Wersonick CML, CPS</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16</w:t>
            </w:r>
          </w:p>
        </w:tc>
      </w:tr>
      <w:tr>
        <w:trPr>
          <w:trHeight w:val="206"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Joseph P Ferrero CML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16</w:t>
            </w:r>
          </w:p>
        </w:tc>
      </w:tr>
      <w:tr>
        <w:trPr>
          <w:trHeight w:val="19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Gary F Teams CPL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16</w:t>
            </w:r>
          </w:p>
        </w:tc>
      </w:tr>
      <w:tr>
        <w:trPr>
          <w:trHeight w:val="187"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Robert W Duman Sr, CML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16</w:t>
            </w:r>
          </w:p>
        </w:tc>
      </w:tr>
      <w:tr>
        <w:trPr>
          <w:trHeight w:val="20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Michael D Robinson CRL</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16</w:t>
            </w:r>
          </w:p>
        </w:tc>
      </w:tr>
      <w:tr>
        <w:trPr>
          <w:trHeight w:val="211"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Brian J Reetz</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16</w:t>
            </w:r>
          </w:p>
        </w:tc>
      </w:tr>
      <w:tr>
        <w:trPr>
          <w:trHeight w:val="18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Maurice Benson</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16</w:t>
            </w:r>
          </w:p>
        </w:tc>
      </w:tr>
      <w:tr>
        <w:trPr>
          <w:trHeight w:val="197"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Walter W Lascar RL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15</w:t>
            </w:r>
          </w:p>
        </w:tc>
      </w:tr>
      <w:tr>
        <w:trPr>
          <w:trHeight w:val="211"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William J McElheney CML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15</w:t>
            </w:r>
          </w:p>
        </w:tc>
      </w:tr>
      <w:tr>
        <w:trPr>
          <w:trHeight w:val="182"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Russell P Fuller CRL</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15</w:t>
            </w:r>
          </w:p>
        </w:tc>
      </w:tr>
      <w:tr>
        <w:trPr>
          <w:trHeight w:val="197" w:hRule="exact"/>
        </w:trPr>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Michael B Groves</w:t>
            </w:r>
          </w:p>
        </w:tc>
        <w:tc>
          <w:tcPr>
            <w:shd w:val="clear" w:color="auto" w:fill="FFFFFF"/>
            <w:tcBorders/>
            <w:vAlign w:val="bottom"/>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15</w:t>
            </w:r>
          </w:p>
        </w:tc>
      </w:tr>
      <w:tr>
        <w:trPr>
          <w:trHeight w:val="230" w:hRule="exact"/>
        </w:trPr>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left"/>
              <w:spacing w:before="0" w:after="0" w:line="178" w:lineRule="exact"/>
              <w:ind w:left="0" w:right="0" w:firstLine="0"/>
            </w:pPr>
            <w:r>
              <w:rPr>
                <w:rStyle w:val="CharStyle97"/>
              </w:rPr>
              <w:t>Daniel L Landry Jr</w:t>
            </w:r>
          </w:p>
        </w:tc>
        <w:tc>
          <w:tcPr>
            <w:shd w:val="clear" w:color="auto" w:fill="FFFFFF"/>
            <w:tcBorders/>
            <w:vAlign w:val="top"/>
          </w:tcPr>
          <w:p>
            <w:pPr>
              <w:pStyle w:val="Style4"/>
              <w:framePr w:w="3024" w:h="12178" w:wrap="none" w:vAnchor="page" w:hAnchor="page" w:x="948" w:y="2630"/>
              <w:widowControl w:val="0"/>
              <w:keepNext w:val="0"/>
              <w:keepLines w:val="0"/>
              <w:shd w:val="clear" w:color="auto" w:fill="auto"/>
              <w:bidi w:val="0"/>
              <w:jc w:val="center"/>
              <w:spacing w:before="0" w:after="0" w:line="178" w:lineRule="exact"/>
              <w:ind w:left="0" w:right="0" w:firstLine="0"/>
            </w:pPr>
            <w:r>
              <w:rPr>
                <w:rStyle w:val="CharStyle97"/>
              </w:rPr>
              <w:t>15</w:t>
            </w:r>
          </w:p>
        </w:tc>
      </w:tr>
    </w:tbl>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C Rodocker CRL James E Gruber CRL Michael E Jordan Jr, CML Jon B Griswold CML James T Brickler CRL Man S Seo</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C Fuller CPL, CMST</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Leonard J Passarello CPL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Frank D Hartung CML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W Whitaker CPL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Robin A Horsley</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M Souber</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H Shiles RL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C Sievers</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JoeJ Lee CRL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Ernest W Wright</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Rolando Bouza</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Raymond C Lusk CML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F Engel CRL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Eric F Veal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Basil W Shannon CPL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J Wickward CML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Calvin G Harris CML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Herbert C Dusenberry CML, CPS</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Timothy K Chow</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Dale L Knowles CPL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J Demont CML, AHC</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Alvin N Minor</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Gene Eldridge CPL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Ronald P Riggins CML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Lester S Brodsky</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L Votaw CML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R Smith CPL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T Johnson CPL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Dale V Crosby CPL</w:t>
      </w:r>
    </w:p>
    <w:p>
      <w:pPr>
        <w:pStyle w:val="Style98"/>
        <w:framePr w:w="2045" w:h="7217" w:hRule="exact" w:wrap="none" w:vAnchor="page" w:hAnchor="page" w:x="4361"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V Hawley CRL</w:t>
      </w:r>
    </w:p>
    <w:p>
      <w:pPr>
        <w:pStyle w:val="Style100"/>
        <w:framePr w:w="4764" w:h="1542" w:hRule="exact" w:wrap="none" w:vAnchor="page" w:hAnchor="page" w:x="6446" w:y="3029"/>
        <w:widowControl w:val="0"/>
        <w:keepNext w:val="0"/>
        <w:keepLines w:val="0"/>
        <w:shd w:val="clear" w:color="auto" w:fill="auto"/>
        <w:bidi w:val="0"/>
        <w:jc w:val="left"/>
        <w:spacing w:before="0" w:after="0"/>
        <w:ind w:left="0" w:right="0"/>
      </w:pPr>
      <w:bookmarkStart w:id="9" w:name="bookmark9"/>
      <w:r>
        <w:rPr>
          <w:lang w:val="en-US" w:eastAsia="en-US" w:bidi="en-US"/>
          <w:w w:val="100"/>
          <w:spacing w:val="0"/>
          <w:color w:val="000000"/>
          <w:position w:val="0"/>
        </w:rPr>
        <w:t>Brightest</w:t>
      </w:r>
      <w:bookmarkEnd w:id="9"/>
    </w:p>
    <w:p>
      <w:pPr>
        <w:pStyle w:val="Style100"/>
        <w:framePr w:w="4764" w:h="1542" w:hRule="exact" w:wrap="none" w:vAnchor="page" w:hAnchor="page" w:x="6446" w:y="3029"/>
        <w:widowControl w:val="0"/>
        <w:keepNext w:val="0"/>
        <w:keepLines w:val="0"/>
        <w:shd w:val="clear" w:color="auto" w:fill="auto"/>
        <w:bidi w:val="0"/>
        <w:jc w:val="left"/>
        <w:spacing w:before="0" w:after="0"/>
        <w:ind w:left="569" w:right="0" w:firstLine="0"/>
      </w:pPr>
      <w:bookmarkStart w:id="9" w:name="bookmark9"/>
      <w:r>
        <w:rPr>
          <w:lang w:val="en-US" w:eastAsia="en-US" w:bidi="en-US"/>
          <w:w w:val="100"/>
          <w:spacing w:val="0"/>
          <w:color w:val="000000"/>
          <w:position w:val="0"/>
        </w:rPr>
        <w:t>And The Best.</w:t>
      </w:r>
      <w:bookmarkEnd w:id="9"/>
    </w:p>
    <w:p>
      <w:pPr>
        <w:pStyle w:val="Style102"/>
        <w:framePr w:w="4764" w:h="5306" w:hRule="exact" w:wrap="none" w:vAnchor="page" w:hAnchor="page" w:x="6446" w:y="9469"/>
        <w:widowControl w:val="0"/>
        <w:keepNext w:val="0"/>
        <w:keepLines w:val="0"/>
        <w:shd w:val="clear" w:color="auto" w:fill="auto"/>
        <w:bidi w:val="0"/>
        <w:jc w:val="left"/>
        <w:spacing w:before="0" w:after="0"/>
        <w:ind w:left="1040" w:right="0" w:firstLine="0"/>
      </w:pPr>
      <w:bookmarkStart w:id="10" w:name="bookmark10"/>
      <w:r>
        <w:rPr>
          <w:lang w:val="en-US" w:eastAsia="en-US" w:bidi="en-US"/>
          <w:w w:val="100"/>
          <w:spacing w:val="0"/>
          <w:color w:val="000000"/>
          <w:position w:val="0"/>
        </w:rPr>
        <w:t>How can I join the President's Club?</w:t>
      </w:r>
      <w:bookmarkEnd w:id="10"/>
    </w:p>
    <w:p>
      <w:pPr>
        <w:pStyle w:val="Style104"/>
        <w:framePr w:w="4764" w:h="5306" w:hRule="exact" w:wrap="none" w:vAnchor="page" w:hAnchor="page" w:x="6446" w:y="9469"/>
        <w:widowControl w:val="0"/>
        <w:keepNext w:val="0"/>
        <w:keepLines w:val="0"/>
        <w:shd w:val="clear" w:color="auto" w:fill="auto"/>
        <w:bidi w:val="0"/>
        <w:jc w:val="left"/>
        <w:spacing w:before="0" w:after="0"/>
        <w:ind w:left="1040" w:right="0" w:firstLine="0"/>
      </w:pPr>
      <w:r>
        <w:rPr>
          <w:lang w:val="en-US" w:eastAsia="en-US" w:bidi="en-US"/>
          <w:w w:val="100"/>
          <w:spacing w:val="0"/>
          <w:color w:val="000000"/>
          <w:position w:val="0"/>
        </w:rPr>
        <w:t>You can earn membership in this prestigious dub by recruiting just 10 new members for ALOA.</w:t>
      </w:r>
    </w:p>
    <w:p>
      <w:pPr>
        <w:pStyle w:val="Style104"/>
        <w:framePr w:w="4764" w:h="5306" w:hRule="exact" w:wrap="none" w:vAnchor="page" w:hAnchor="page" w:x="6446" w:y="9469"/>
        <w:widowControl w:val="0"/>
        <w:keepNext w:val="0"/>
        <w:keepLines w:val="0"/>
        <w:shd w:val="clear" w:color="auto" w:fill="auto"/>
        <w:bidi w:val="0"/>
        <w:jc w:val="left"/>
        <w:spacing w:before="0" w:after="144"/>
        <w:ind w:left="1040" w:right="0" w:firstLine="0"/>
      </w:pPr>
      <w:r>
        <w:rPr>
          <w:lang w:val="en-US" w:eastAsia="en-US" w:bidi="en-US"/>
          <w:w w:val="100"/>
          <w:spacing w:val="0"/>
          <w:color w:val="000000"/>
          <w:position w:val="0"/>
        </w:rPr>
        <w:t>*Any ALOA member may participate.</w:t>
      </w:r>
    </w:p>
    <w:p>
      <w:pPr>
        <w:pStyle w:val="Style102"/>
        <w:framePr w:w="4764" w:h="5306" w:hRule="exact" w:wrap="none" w:vAnchor="page" w:hAnchor="page" w:x="6446" w:y="9469"/>
        <w:widowControl w:val="0"/>
        <w:keepNext w:val="0"/>
        <w:keepLines w:val="0"/>
        <w:shd w:val="clear" w:color="auto" w:fill="auto"/>
        <w:bidi w:val="0"/>
        <w:jc w:val="left"/>
        <w:spacing w:before="0" w:after="0" w:line="232" w:lineRule="exact"/>
        <w:ind w:left="1040" w:right="0" w:firstLine="0"/>
      </w:pPr>
      <w:bookmarkStart w:id="11" w:name="bookmark11"/>
      <w:r>
        <w:rPr>
          <w:lang w:val="en-US" w:eastAsia="en-US" w:bidi="en-US"/>
          <w:w w:val="100"/>
          <w:spacing w:val="0"/>
          <w:color w:val="000000"/>
          <w:position w:val="0"/>
        </w:rPr>
        <w:t>What do I get?</w:t>
      </w:r>
      <w:bookmarkEnd w:id="11"/>
    </w:p>
    <w:p>
      <w:pPr>
        <w:pStyle w:val="Style104"/>
        <w:framePr w:w="4764" w:h="5306" w:hRule="exact" w:wrap="none" w:vAnchor="page" w:hAnchor="page" w:x="6446" w:y="9469"/>
        <w:widowControl w:val="0"/>
        <w:keepNext w:val="0"/>
        <w:keepLines w:val="0"/>
        <w:shd w:val="clear" w:color="auto" w:fill="auto"/>
        <w:bidi w:val="0"/>
        <w:jc w:val="left"/>
        <w:spacing w:before="0" w:after="182"/>
        <w:ind w:left="104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04"/>
        <w:framePr w:w="4764" w:h="5306" w:hRule="exact" w:wrap="none" w:vAnchor="page" w:hAnchor="page" w:x="6446" w:y="9469"/>
        <w:widowControl w:val="0"/>
        <w:keepNext w:val="0"/>
        <w:keepLines w:val="0"/>
        <w:shd w:val="clear" w:color="auto" w:fill="auto"/>
        <w:bidi w:val="0"/>
        <w:jc w:val="both"/>
        <w:spacing w:before="0" w:after="178" w:line="185" w:lineRule="exact"/>
        <w:ind w:left="1040" w:right="28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02"/>
        <w:framePr w:w="4764" w:h="5306" w:hRule="exact" w:wrap="none" w:vAnchor="page" w:hAnchor="page" w:x="6446" w:y="9469"/>
        <w:widowControl w:val="0"/>
        <w:keepNext w:val="0"/>
        <w:keepLines w:val="0"/>
        <w:shd w:val="clear" w:color="auto" w:fill="auto"/>
        <w:bidi w:val="0"/>
        <w:jc w:val="left"/>
        <w:spacing w:before="0" w:after="0"/>
        <w:ind w:left="1040" w:right="0" w:firstLine="0"/>
      </w:pPr>
      <w:bookmarkStart w:id="12" w:name="bookmark12"/>
      <w:r>
        <w:rPr>
          <w:lang w:val="en-US" w:eastAsia="en-US" w:bidi="en-US"/>
          <w:w w:val="100"/>
          <w:spacing w:val="0"/>
          <w:color w:val="000000"/>
          <w:position w:val="0"/>
        </w:rPr>
        <w:t>How do I get started?</w:t>
      </w:r>
      <w:bookmarkEnd w:id="12"/>
    </w:p>
    <w:p>
      <w:pPr>
        <w:pStyle w:val="Style104"/>
        <w:framePr w:w="4764" w:h="5306" w:hRule="exact" w:wrap="none" w:vAnchor="page" w:hAnchor="page" w:x="6446" w:y="9469"/>
        <w:widowControl w:val="0"/>
        <w:keepNext w:val="0"/>
        <w:keepLines w:val="0"/>
        <w:shd w:val="clear" w:color="auto" w:fill="auto"/>
        <w:bidi w:val="0"/>
        <w:jc w:val="left"/>
        <w:spacing w:before="0" w:after="189"/>
        <w:ind w:left="1040" w:right="0" w:firstLine="0"/>
      </w:pPr>
      <w:r>
        <w:rPr>
          <w:lang w:val="en-US" w:eastAsia="en-US" w:bidi="en-US"/>
          <w:w w:val="100"/>
          <w:spacing w:val="0"/>
          <w:color w:val="000000"/>
          <w:position w:val="0"/>
        </w:rPr>
        <w:t>Contact the ALOA office for a supply of applications (800) 532-AL0A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06"/>
        <w:framePr w:w="4764" w:h="5306" w:hRule="exact" w:wrap="none" w:vAnchor="page" w:hAnchor="page" w:x="6446" w:y="9469"/>
        <w:widowControl w:val="0"/>
        <w:keepNext w:val="0"/>
        <w:keepLines w:val="0"/>
        <w:shd w:val="clear" w:color="auto" w:fill="auto"/>
        <w:bidi w:val="0"/>
        <w:jc w:val="left"/>
        <w:spacing w:before="0" w:after="0"/>
        <w:ind w:left="1040" w:right="0" w:firstLine="0"/>
      </w:pPr>
      <w:r>
        <w:rPr>
          <w:lang w:val="en-US" w:eastAsia="en-US" w:bidi="en-US"/>
          <w:w w:val="100"/>
          <w:spacing w:val="0"/>
          <w:color w:val="000000"/>
          <w:position w:val="0"/>
        </w:rPr>
        <w:t>*ALOA Board of Directors not eligible for membership in the President's Club.</w:t>
      </w:r>
    </w:p>
    <w:p>
      <w:pPr>
        <w:pStyle w:val="Style68"/>
        <w:framePr w:wrap="none" w:vAnchor="page" w:hAnchor="page" w:x="8781" w:y="15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10596" w:y="15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209.8pt;margin-top:51.55pt;width:290.9pt;height:386.4pt;z-index:-251658744;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shape o:spt="32" o:oned="1" path="m,l21600,21600e" style="position:absolute;margin-left:60.25pt;margin-top:140.9pt;width:537.45pt;height:0;z-index:-251658240;mso-position-horizontal-relative:page;mso-position-vertical-relative:page">
            <v:stroke weight="1.6pt"/>
          </v:shape>
        </w:pict>
      </w:r>
    </w:p>
    <w:p>
      <w:pPr>
        <w:pStyle w:val="Style108"/>
        <w:framePr w:wrap="none" w:vAnchor="page" w:hAnchor="page" w:x="8059" w:y="2168"/>
        <w:widowControl w:val="0"/>
        <w:keepNext w:val="0"/>
        <w:keepLines w:val="0"/>
        <w:shd w:val="clear" w:color="auto" w:fill="auto"/>
        <w:bidi w:val="0"/>
        <w:jc w:val="left"/>
        <w:spacing w:before="0" w:after="0"/>
        <w:ind w:left="0" w:right="0" w:firstLine="0"/>
      </w:pPr>
      <w:r>
        <w:rPr>
          <w:rStyle w:val="CharStyle110"/>
        </w:rPr>
        <w:t>core</w:t>
      </w:r>
    </w:p>
    <w:p>
      <w:pPr>
        <w:pStyle w:val="Style111"/>
        <w:framePr w:w="4768" w:h="9956" w:hRule="exact" w:wrap="none" w:vAnchor="page" w:hAnchor="page" w:x="1053" w:y="4343"/>
        <w:widowControl w:val="0"/>
        <w:keepNext w:val="0"/>
        <w:keepLines w:val="0"/>
        <w:shd w:val="clear" w:color="auto" w:fill="auto"/>
        <w:bidi w:val="0"/>
        <w:jc w:val="left"/>
        <w:spacing w:before="0" w:after="0"/>
        <w:ind w:left="300" w:right="640"/>
      </w:pPr>
      <w:bookmarkStart w:id="13" w:name="bookmark13"/>
      <w:r>
        <w:rPr>
          <w:lang w:val="en-US" w:eastAsia="en-US" w:bidi="en-US"/>
          <w:w w:val="100"/>
          <w:spacing w:val="0"/>
          <w:color w:val="000000"/>
          <w:position w:val="0"/>
        </w:rPr>
        <w:t>•Safemasters On the Move With Growth</w:t>
      </w:r>
      <w:bookmarkEnd w:id="13"/>
    </w:p>
    <w:p>
      <w:pPr>
        <w:pStyle w:val="Style113"/>
        <w:framePr w:w="4768" w:h="9956" w:hRule="exact" w:wrap="none" w:vAnchor="page" w:hAnchor="page" w:x="1053" w:y="4343"/>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Last month Safemasters Co., Inc. acquired the assets of Corbett Lock &amp; Key Co., Inc., a security company operating in Madison, New Jersey. This is the fourth acquisition in the last three years for Safemasters in the state of New Jersey.</w:t>
      </w:r>
    </w:p>
    <w:p>
      <w:pPr>
        <w:pStyle w:val="Style113"/>
        <w:framePr w:w="4768" w:h="9956" w:hRule="exact" w:wrap="none" w:vAnchor="page" w:hAnchor="page" w:x="1053" w:y="4343"/>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Safemasters provides safe, CCTV, access control and door installation service from 15 locations in eight states for locksmiths.</w:t>
      </w:r>
    </w:p>
    <w:p>
      <w:pPr>
        <w:pStyle w:val="Style113"/>
        <w:framePr w:w="4768" w:h="9956" w:hRule="exact" w:wrap="none" w:vAnchor="page" w:hAnchor="page" w:x="1053" w:y="4343"/>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Within the next five years, Safemasters plans to add at least 10 locations in new markets through acquisitions.</w:t>
      </w:r>
    </w:p>
    <w:p>
      <w:pPr>
        <w:pStyle w:val="Style113"/>
        <w:framePr w:w="4768" w:h="9956" w:hRule="exact" w:wrap="none" w:vAnchor="page" w:hAnchor="page" w:x="1053" w:y="4343"/>
        <w:widowControl w:val="0"/>
        <w:keepNext w:val="0"/>
        <w:keepLines w:val="0"/>
        <w:shd w:val="clear" w:color="auto" w:fill="auto"/>
        <w:bidi w:val="0"/>
        <w:jc w:val="left"/>
        <w:spacing w:before="0" w:after="0"/>
        <w:ind w:left="0" w:right="400" w:firstLine="0"/>
      </w:pPr>
      <w:r>
        <w:rPr>
          <w:lang w:val="en-US" w:eastAsia="en-US" w:bidi="en-US"/>
          <w:w w:val="100"/>
          <w:spacing w:val="0"/>
          <w:color w:val="000000"/>
          <w:position w:val="0"/>
        </w:rPr>
        <w:t>By 2005 Safemasters plans to have at least 25 locations in 18 states.</w:t>
      </w:r>
    </w:p>
    <w:p>
      <w:pPr>
        <w:pStyle w:val="Style113"/>
        <w:framePr w:w="4768" w:h="9956" w:hRule="exact" w:wrap="none" w:vAnchor="page" w:hAnchor="page" w:x="1053" w:y="4343"/>
        <w:widowControl w:val="0"/>
        <w:keepNext w:val="0"/>
        <w:keepLines w:val="0"/>
        <w:shd w:val="clear" w:color="auto" w:fill="auto"/>
        <w:bidi w:val="0"/>
        <w:jc w:val="left"/>
        <w:spacing w:before="0" w:after="341"/>
        <w:ind w:left="0" w:right="0" w:firstLine="400"/>
      </w:pPr>
      <w:r>
        <w:rPr>
          <w:lang w:val="en-US" w:eastAsia="en-US" w:bidi="en-US"/>
          <w:w w:val="100"/>
          <w:spacing w:val="0"/>
          <w:color w:val="000000"/>
          <w:position w:val="0"/>
        </w:rPr>
        <w:t>At the present, Safemasters SM Services Division, with the help of approximately 2000 service partners, provides nationwide service in the markets where Safemasters does not have a location.</w:t>
      </w:r>
    </w:p>
    <w:p>
      <w:pPr>
        <w:pStyle w:val="Style111"/>
        <w:framePr w:w="4768" w:h="9956" w:hRule="exact" w:wrap="none" w:vAnchor="page" w:hAnchor="page" w:x="1053" w:y="4343"/>
        <w:widowControl w:val="0"/>
        <w:keepNext w:val="0"/>
        <w:keepLines w:val="0"/>
        <w:shd w:val="clear" w:color="auto" w:fill="auto"/>
        <w:bidi w:val="0"/>
        <w:jc w:val="left"/>
        <w:spacing w:before="0" w:after="0" w:line="312" w:lineRule="exact"/>
        <w:ind w:left="0" w:right="0" w:firstLine="0"/>
      </w:pPr>
      <w:bookmarkStart w:id="14" w:name="bookmark14"/>
      <w:r>
        <w:rPr>
          <w:lang w:val="en-US" w:eastAsia="en-US" w:bidi="en-US"/>
          <w:w w:val="100"/>
          <w:spacing w:val="0"/>
          <w:color w:val="000000"/>
          <w:position w:val="0"/>
        </w:rPr>
        <w:t>• 2000 Record Year for Fire King</w:t>
      </w:r>
      <w:bookmarkEnd w:id="14"/>
    </w:p>
    <w:p>
      <w:pPr>
        <w:pStyle w:val="Style113"/>
        <w:framePr w:w="4768" w:h="9956" w:hRule="exact" w:wrap="none" w:vAnchor="page" w:hAnchor="page" w:x="1053" w:y="4343"/>
        <w:widowControl w:val="0"/>
        <w:keepNext w:val="0"/>
        <w:keepLines w:val="0"/>
        <w:shd w:val="clear" w:color="auto" w:fill="auto"/>
        <w:bidi w:val="0"/>
        <w:jc w:val="left"/>
        <w:spacing w:before="0" w:after="0" w:line="237" w:lineRule="exact"/>
        <w:ind w:left="0" w:right="0" w:firstLine="400"/>
      </w:pPr>
      <w:r>
        <w:rPr>
          <w:lang w:val="en-US" w:eastAsia="en-US" w:bidi="en-US"/>
          <w:w w:val="100"/>
          <w:spacing w:val="0"/>
          <w:color w:val="000000"/>
          <w:position w:val="0"/>
        </w:rPr>
        <w:t>Things were good in 2000 for Fire King International the New Albany, Indiana company, that makes fireproof cab</w:t>
        <w:softHyphen/>
        <w:t>inets, safes and surveillance equipment. Fire King is also one of the world’s largest manufactures of commercial safes, sold under the brand names of Meilink Safe, Gary Safe and NKL Safe. The year 2000 is the best year on record for Fire King.</w:t>
      </w:r>
    </w:p>
    <w:p>
      <w:pPr>
        <w:pStyle w:val="Style113"/>
        <w:framePr w:w="4768" w:h="9956" w:hRule="exact" w:wrap="none" w:vAnchor="page" w:hAnchor="page" w:x="1053" w:y="4343"/>
        <w:widowControl w:val="0"/>
        <w:keepNext w:val="0"/>
        <w:keepLines w:val="0"/>
        <w:shd w:val="clear" w:color="auto" w:fill="auto"/>
        <w:bidi w:val="0"/>
        <w:jc w:val="left"/>
        <w:spacing w:before="0" w:after="0" w:line="237" w:lineRule="exact"/>
        <w:ind w:left="0" w:right="0" w:firstLine="400"/>
      </w:pPr>
      <w:r>
        <w:rPr>
          <w:lang w:val="en-US" w:eastAsia="en-US" w:bidi="en-US"/>
          <w:w w:val="100"/>
          <w:spacing w:val="0"/>
          <w:color w:val="000000"/>
          <w:position w:val="0"/>
        </w:rPr>
        <w:t>The foundation of Fire King’s success has come in fireproof file cabinets, where sales were approximately 14% higher than the previous year. Much of this growth is attributed to a deal made in October of 1999 with Office Depot, which resulted in the chain carrying Fire King Products in their office supply and furniture stores.</w:t>
      </w:r>
    </w:p>
    <w:p>
      <w:pPr>
        <w:pStyle w:val="Style113"/>
        <w:framePr w:w="4768" w:h="9956" w:hRule="exact" w:wrap="none" w:vAnchor="page" w:hAnchor="page" w:x="1053" w:y="4343"/>
        <w:widowControl w:val="0"/>
        <w:keepNext w:val="0"/>
        <w:keepLines w:val="0"/>
        <w:shd w:val="clear" w:color="auto" w:fill="auto"/>
        <w:bidi w:val="0"/>
        <w:jc w:val="left"/>
        <w:spacing w:before="0" w:after="0" w:line="237" w:lineRule="exact"/>
        <w:ind w:left="0" w:right="400" w:firstLine="0"/>
      </w:pPr>
      <w:r>
        <w:rPr>
          <w:lang w:val="en-US" w:eastAsia="en-US" w:bidi="en-US"/>
          <w:w w:val="100"/>
          <w:spacing w:val="0"/>
          <w:color w:val="000000"/>
          <w:position w:val="0"/>
        </w:rPr>
        <w:t xml:space="preserve">According to </w:t>
      </w:r>
      <w:r>
        <w:rPr>
          <w:rStyle w:val="CharStyle115"/>
        </w:rPr>
        <w:t xml:space="preserve">Van Carlisle, </w:t>
      </w:r>
      <w:r>
        <w:rPr>
          <w:lang w:val="en-US" w:eastAsia="en-US" w:bidi="en-US"/>
          <w:w w:val="100"/>
          <w:spacing w:val="0"/>
          <w:color w:val="000000"/>
          <w:position w:val="0"/>
        </w:rPr>
        <w:t>President and CEO of Fire King, “This is significant growth, especially when you consider that Fire King has been the category leader for quite some time, yet we’re still gaining market share.”</w:t>
      </w:r>
    </w:p>
    <w:p>
      <w:pPr>
        <w:pStyle w:val="Style113"/>
        <w:framePr w:w="4768" w:h="9956" w:hRule="exact" w:wrap="none" w:vAnchor="page" w:hAnchor="page" w:x="1053" w:y="4343"/>
        <w:widowControl w:val="0"/>
        <w:keepNext w:val="0"/>
        <w:keepLines w:val="0"/>
        <w:shd w:val="clear" w:color="auto" w:fill="auto"/>
        <w:bidi w:val="0"/>
        <w:jc w:val="left"/>
        <w:spacing w:before="0" w:after="0" w:line="237" w:lineRule="exact"/>
        <w:ind w:left="0" w:right="0" w:firstLine="400"/>
      </w:pPr>
      <w:r>
        <w:rPr>
          <w:lang w:val="en-US" w:eastAsia="en-US" w:bidi="en-US"/>
          <w:w w:val="100"/>
          <w:spacing w:val="0"/>
          <w:color w:val="000000"/>
          <w:position w:val="0"/>
        </w:rPr>
        <w:t>Another area that has seen dramatic growth is the surveillance division with a product called Image Vault. Image Vault uses a computer hard-drive to capture images seen through the cameras of a closed circuit television</w:t>
      </w:r>
    </w:p>
    <w:p>
      <w:pPr>
        <w:pStyle w:val="Style113"/>
        <w:framePr w:w="4711" w:h="9885" w:hRule="exact" w:wrap="none" w:vAnchor="page" w:hAnchor="page" w:x="6482" w:y="4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system. Image Vault was developed four years ago for Tricon restaurants, which include KFC, Taco Bell and Pizza Hut.</w:t>
      </w:r>
    </w:p>
    <w:p>
      <w:pPr>
        <w:pStyle w:val="Style113"/>
        <w:framePr w:w="4711" w:h="9885" w:hRule="exact" w:wrap="none" w:vAnchor="page" w:hAnchor="page" w:x="6482" w:y="4313"/>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Another Fire King division that saw substantial growth is NKL, which makes safes for retail operations. These “intelligent” safes count money and create an audit trail. One of the most popular products is the Autobank validating safe because it automatically counts cash as it’s deposited in the safe.</w:t>
      </w:r>
    </w:p>
    <w:p>
      <w:pPr>
        <w:pStyle w:val="Style113"/>
        <w:framePr w:w="4711" w:h="9885" w:hRule="exact" w:wrap="none" w:vAnchor="page" w:hAnchor="page" w:x="6482" w:y="4313"/>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Fire King sold its Winchester Guns Safe operation to Granite Security Products in Forth Worth, Texas last month. Winchester was Fire King’s only product that was manufactured exclusively for the consumer market.</w:t>
      </w:r>
    </w:p>
    <w:p>
      <w:pPr>
        <w:pStyle w:val="Style113"/>
        <w:framePr w:w="4711" w:h="9885" w:hRule="exact" w:wrap="none" w:vAnchor="page" w:hAnchor="page" w:x="6482" w:y="4313"/>
        <w:widowControl w:val="0"/>
        <w:keepNext w:val="0"/>
        <w:keepLines w:val="0"/>
        <w:shd w:val="clear" w:color="auto" w:fill="auto"/>
        <w:bidi w:val="0"/>
        <w:jc w:val="left"/>
        <w:spacing w:before="0" w:after="341"/>
        <w:ind w:left="0" w:right="0" w:firstLine="400"/>
      </w:pPr>
      <w:r>
        <w:rPr>
          <w:lang w:val="en-US" w:eastAsia="en-US" w:bidi="en-US"/>
          <w:w w:val="100"/>
          <w:spacing w:val="0"/>
          <w:color w:val="000000"/>
          <w:position w:val="0"/>
        </w:rPr>
        <w:t>Carlisle sees Fire King growing even more in 2001 as the company celebrates its 50th anniversary.</w:t>
      </w:r>
    </w:p>
    <w:p>
      <w:pPr>
        <w:pStyle w:val="Style111"/>
        <w:numPr>
          <w:ilvl w:val="0"/>
          <w:numId w:val="1"/>
        </w:numPr>
        <w:framePr w:w="4711" w:h="9885" w:hRule="exact" w:wrap="none" w:vAnchor="page" w:hAnchor="page" w:x="6482" w:y="4313"/>
        <w:tabs>
          <w:tab w:leader="none" w:pos="346" w:val="left"/>
        </w:tabs>
        <w:widowControl w:val="0"/>
        <w:keepNext w:val="0"/>
        <w:keepLines w:val="0"/>
        <w:shd w:val="clear" w:color="auto" w:fill="auto"/>
        <w:bidi w:val="0"/>
        <w:jc w:val="left"/>
        <w:spacing w:before="0" w:after="0" w:line="312" w:lineRule="exact"/>
        <w:ind w:left="0" w:right="0" w:firstLine="0"/>
      </w:pPr>
      <w:bookmarkStart w:id="15" w:name="bookmark15"/>
      <w:r>
        <w:rPr>
          <w:lang w:val="en-US" w:eastAsia="en-US" w:bidi="en-US"/>
          <w:w w:val="100"/>
          <w:spacing w:val="0"/>
          <w:color w:val="000000"/>
          <w:position w:val="0"/>
        </w:rPr>
        <w:t>Briefs</w:t>
      </w:r>
      <w:bookmarkEnd w:id="15"/>
    </w:p>
    <w:p>
      <w:pPr>
        <w:pStyle w:val="Style113"/>
        <w:framePr w:w="4711" w:h="9885" w:hRule="exact" w:wrap="none" w:vAnchor="page" w:hAnchor="page" w:x="6482" w:y="4313"/>
        <w:widowControl w:val="0"/>
        <w:keepNext w:val="0"/>
        <w:keepLines w:val="0"/>
        <w:shd w:val="clear" w:color="auto" w:fill="auto"/>
        <w:bidi w:val="0"/>
        <w:jc w:val="left"/>
        <w:spacing w:before="0" w:after="221" w:line="240" w:lineRule="exact"/>
        <w:ind w:left="0" w:right="0" w:firstLine="0"/>
      </w:pPr>
      <w:r>
        <w:rPr>
          <w:lang w:val="en-US" w:eastAsia="en-US" w:bidi="en-US"/>
          <w:w w:val="100"/>
          <w:spacing w:val="0"/>
          <w:color w:val="000000"/>
          <w:position w:val="0"/>
        </w:rPr>
        <w:t>KEY-BAK, a division of West Coast Chain have outgrown their current address. The new location and address is 4245 Pacific Privado, Ontario, Calif. 91761. The post office box address and telephone numbers will remain the same.</w:t>
      </w:r>
    </w:p>
    <w:p>
      <w:pPr>
        <w:pStyle w:val="Style113"/>
        <w:framePr w:w="4711" w:h="9885" w:hRule="exact" w:wrap="none" w:vAnchor="page" w:hAnchor="page" w:x="6482" w:y="4313"/>
        <w:widowControl w:val="0"/>
        <w:keepNext w:val="0"/>
        <w:keepLines w:val="0"/>
        <w:shd w:val="clear" w:color="auto" w:fill="auto"/>
        <w:bidi w:val="0"/>
        <w:jc w:val="left"/>
        <w:spacing w:before="0" w:after="341"/>
        <w:ind w:left="0" w:right="0" w:firstLine="0"/>
      </w:pPr>
      <w:r>
        <w:rPr>
          <w:lang w:val="en-US" w:eastAsia="en-US" w:bidi="en-US"/>
          <w:w w:val="100"/>
          <w:spacing w:val="0"/>
          <w:color w:val="000000"/>
          <w:position w:val="0"/>
        </w:rPr>
        <w:t>The International Association of Professional Security Consultants (IAPSC) announced their Official Endorsement of the International Security Conference &amp; Exposition (ISC Expo) events. ISC Expo is sponsored by the Security Industry Association (SIA). It is also endorsed by the National Burglar and Fire Alarm Association (NBFAA), Central Alarm Association (CAA), International Association of Professional Consultants, (IAPSC), Security Dealer Magazine and Security Magazine.</w:t>
      </w:r>
    </w:p>
    <w:p>
      <w:pPr>
        <w:pStyle w:val="Style111"/>
        <w:numPr>
          <w:ilvl w:val="0"/>
          <w:numId w:val="1"/>
        </w:numPr>
        <w:framePr w:w="4711" w:h="9885" w:hRule="exact" w:wrap="none" w:vAnchor="page" w:hAnchor="page" w:x="6482" w:y="4313"/>
        <w:tabs>
          <w:tab w:leader="none" w:pos="346" w:val="left"/>
        </w:tabs>
        <w:widowControl w:val="0"/>
        <w:keepNext w:val="0"/>
        <w:keepLines w:val="0"/>
        <w:shd w:val="clear" w:color="auto" w:fill="auto"/>
        <w:bidi w:val="0"/>
        <w:jc w:val="left"/>
        <w:spacing w:before="0" w:after="0" w:line="312" w:lineRule="exact"/>
        <w:ind w:left="0" w:right="0" w:firstLine="0"/>
      </w:pPr>
      <w:bookmarkStart w:id="16" w:name="bookmark16"/>
      <w:r>
        <w:rPr>
          <w:lang w:val="en-US" w:eastAsia="en-US" w:bidi="en-US"/>
          <w:w w:val="100"/>
          <w:spacing w:val="0"/>
          <w:color w:val="000000"/>
          <w:position w:val="0"/>
        </w:rPr>
        <w:t>Regions</w:t>
      </w:r>
      <w:bookmarkEnd w:id="16"/>
    </w:p>
    <w:p>
      <w:pPr>
        <w:pStyle w:val="Style113"/>
        <w:framePr w:w="4711" w:h="9885" w:hRule="exact" w:wrap="none" w:vAnchor="page" w:hAnchor="page" w:x="6482" w:y="4313"/>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 xml:space="preserve">Congratulations to the new officers of the </w:t>
      </w:r>
      <w:r>
        <w:rPr>
          <w:rStyle w:val="CharStyle115"/>
        </w:rPr>
        <w:t xml:space="preserve">Wyoming Locksmith Association (WLA). </w:t>
      </w:r>
      <w:r>
        <w:rPr>
          <w:lang w:val="en-US" w:eastAsia="en-US" w:bidi="en-US"/>
          <w:w w:val="100"/>
          <w:spacing w:val="0"/>
          <w:color w:val="000000"/>
          <w:position w:val="0"/>
        </w:rPr>
        <w:t xml:space="preserve">President-Larry </w:t>
      </w:r>
      <w:r>
        <w:rPr>
          <w:rStyle w:val="CharStyle115"/>
        </w:rPr>
        <w:t>Capp</w:t>
      </w:r>
    </w:p>
    <w:p>
      <w:pPr>
        <w:pStyle w:val="Style113"/>
        <w:framePr w:w="4711" w:h="9885" w:hRule="exact" w:wrap="none" w:vAnchor="page" w:hAnchor="page" w:x="6482" w:y="4313"/>
        <w:widowControl w:val="0"/>
        <w:keepNext w:val="0"/>
        <w:keepLines w:val="0"/>
        <w:shd w:val="clear" w:color="auto" w:fill="auto"/>
        <w:bidi w:val="0"/>
        <w:jc w:val="left"/>
        <w:spacing w:before="0" w:after="221" w:line="241" w:lineRule="exact"/>
        <w:ind w:left="0" w:right="0" w:firstLine="0"/>
      </w:pPr>
      <w:r>
        <w:rPr>
          <w:lang w:val="en-US" w:eastAsia="en-US" w:bidi="en-US"/>
          <w:w w:val="100"/>
          <w:spacing w:val="0"/>
          <w:color w:val="000000"/>
          <w:position w:val="0"/>
        </w:rPr>
        <w:t xml:space="preserve">Vice-President-Dave </w:t>
      </w:r>
      <w:r>
        <w:rPr>
          <w:rStyle w:val="CharStyle115"/>
        </w:rPr>
        <w:t>Lueras</w:t>
      </w:r>
    </w:p>
    <w:p>
      <w:pPr>
        <w:pStyle w:val="Style113"/>
        <w:framePr w:w="4711" w:h="9885" w:hRule="exact" w:wrap="none" w:vAnchor="page" w:hAnchor="page" w:x="6482" w:y="43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Monthly Membership Meeting location of the</w:t>
      </w:r>
    </w:p>
    <w:p>
      <w:pPr>
        <w:pStyle w:val="Style113"/>
        <w:framePr w:w="4711" w:h="9885" w:hRule="exact" w:wrap="none" w:vAnchor="page" w:hAnchor="page" w:x="6482" w:y="4313"/>
        <w:widowControl w:val="0"/>
        <w:keepNext w:val="0"/>
        <w:keepLines w:val="0"/>
        <w:shd w:val="clear" w:color="auto" w:fill="auto"/>
        <w:bidi w:val="0"/>
        <w:jc w:val="left"/>
        <w:spacing w:before="0" w:after="0" w:line="240" w:lineRule="exact"/>
        <w:ind w:left="0" w:right="0" w:firstLine="0"/>
      </w:pPr>
      <w:r>
        <w:rPr>
          <w:rStyle w:val="CharStyle115"/>
        </w:rPr>
        <w:t xml:space="preserve">Central Florida Locksmith Association </w:t>
      </w:r>
      <w:r>
        <w:rPr>
          <w:lang w:val="en-US" w:eastAsia="en-US" w:bidi="en-US"/>
          <w:w w:val="100"/>
          <w:spacing w:val="0"/>
          <w:color w:val="000000"/>
          <w:position w:val="0"/>
        </w:rPr>
        <w:t>has changed to 813 Montana Street, Orlando, Florida 32803.</w:t>
      </w:r>
    </w:p>
    <w:p>
      <w:pPr>
        <w:pStyle w:val="Style87"/>
        <w:framePr w:wrap="none" w:vAnchor="page" w:hAnchor="page" w:x="756" w:y="15087"/>
        <w:widowControl w:val="0"/>
        <w:keepNext w:val="0"/>
        <w:keepLines w:val="0"/>
        <w:shd w:val="clear" w:color="auto" w:fill="auto"/>
        <w:bidi w:val="0"/>
        <w:jc w:val="left"/>
        <w:spacing w:before="0" w:after="0" w:line="266" w:lineRule="exact"/>
        <w:ind w:left="0" w:right="0" w:firstLine="0"/>
      </w:pPr>
      <w:r>
        <w:rPr>
          <w:rStyle w:val="CharStyle116"/>
          <w:b/>
          <w:bCs/>
          <w:i w:val="0"/>
          <w:iCs w:val="0"/>
        </w:rPr>
        <w:t xml:space="preserve">M. </w:t>
      </w:r>
      <w:r>
        <w:rPr>
          <w:rStyle w:val="CharStyle117"/>
          <w:b/>
          <w:bCs/>
          <w:i/>
          <w:iCs/>
        </w:rPr>
        <w:t>Keynotes</w:t>
      </w:r>
    </w:p>
    <w:p>
      <w:pPr>
        <w:pStyle w:val="Style85"/>
        <w:framePr w:wrap="none" w:vAnchor="page" w:hAnchor="page" w:x="2634" w:y="15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9.8pt;margin-top:406.75pt;width:240.7pt;height:198pt;z-index:-251658240;mso-position-horizontal-relative:page;mso-position-vertical-relative:page;z-index:-251658743" fillcolor="#0D0A0D" stroked="f"/>
        </w:pict>
      </w:r>
      <w:r>
        <w:pict>
          <v:rect style="position:absolute;margin-left:320.5pt;margin-top:696.2pt;width:240.5pt;height:57.85pt;z-index:-251658240;mso-position-horizontal-relative:page;mso-position-vertical-relative:page;z-index:-251658742" fillcolor="#0D0A0D" stroked="f"/>
        </w:pict>
      </w:r>
      <w:r>
        <w:pict>
          <v:rect style="position:absolute;margin-left:318.6pt;margin-top:404.8pt;width:243.85pt;height:351.35pt;z-index:-251658240;mso-position-horizontal-relative:page;mso-position-vertical-relative:page;z-index:-251658741" fillcolor="#0D0A0D" stroked="f"/>
        </w:pict>
      </w:r>
    </w:p>
    <w:p>
      <w:pPr>
        <w:pStyle w:val="Style118"/>
        <w:framePr w:wrap="none" w:vAnchor="page" w:hAnchor="page" w:x="1007" w:y="211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Obits</w:t>
      </w:r>
    </w:p>
    <w:p>
      <w:pPr>
        <w:pStyle w:val="Style92"/>
        <w:framePr w:w="4800" w:h="6323" w:hRule="exact" w:wrap="none" w:vAnchor="page" w:hAnchor="page" w:x="1007" w:y="2743"/>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ALOA regrettably bids farewell to some loyal members and dedicated locksmiths. Our thoughts and prayers go out to the families and friends of the following individuals.</w:t>
      </w:r>
    </w:p>
    <w:p>
      <w:pPr>
        <w:pStyle w:val="Style92"/>
        <w:framePr w:w="4800" w:h="6323" w:hRule="exact" w:wrap="none" w:vAnchor="page" w:hAnchor="page" w:x="1007" w:y="2743"/>
        <w:widowControl w:val="0"/>
        <w:keepNext w:val="0"/>
        <w:keepLines w:val="0"/>
        <w:shd w:val="clear" w:color="auto" w:fill="auto"/>
        <w:bidi w:val="0"/>
        <w:jc w:val="left"/>
        <w:spacing w:before="0" w:after="242" w:line="240" w:lineRule="exact"/>
        <w:ind w:left="0" w:right="0" w:firstLine="0"/>
      </w:pPr>
      <w:r>
        <w:rPr>
          <w:rStyle w:val="CharStyle120"/>
        </w:rPr>
        <w:t xml:space="preserve">John E. Dietzel, </w:t>
      </w:r>
      <w:r>
        <w:rPr>
          <w:lang w:val="en-US" w:eastAsia="en-US" w:bidi="en-US"/>
          <w:w w:val="100"/>
          <w:spacing w:val="0"/>
          <w:color w:val="000000"/>
          <w:position w:val="0"/>
        </w:rPr>
        <w:t xml:space="preserve">88, locksmith group leader and business owner. He was a locksmith for Krichbaurn Lock &amp; Mower Inc. in Youngstown and Austintown, Pennsylvania, for more than 50 years. He retired in 1985 as president and co-owner. He was a charter member of ALOA as well as a founding member and president of the </w:t>
      </w:r>
      <w:r>
        <w:rPr>
          <w:rStyle w:val="CharStyle120"/>
        </w:rPr>
        <w:t>Penn-Ohio Locksmith Association.</w:t>
      </w:r>
    </w:p>
    <w:p>
      <w:pPr>
        <w:pStyle w:val="Style92"/>
        <w:framePr w:w="4800" w:h="6323" w:hRule="exact" w:wrap="none" w:vAnchor="page" w:hAnchor="page" w:x="1007" w:y="2743"/>
        <w:widowControl w:val="0"/>
        <w:keepNext w:val="0"/>
        <w:keepLines w:val="0"/>
        <w:shd w:val="clear" w:color="auto" w:fill="auto"/>
        <w:bidi w:val="0"/>
        <w:jc w:val="left"/>
        <w:spacing w:before="0" w:after="240" w:line="238" w:lineRule="exact"/>
        <w:ind w:left="0" w:right="0" w:firstLine="0"/>
      </w:pPr>
      <w:r>
        <w:rPr>
          <w:rStyle w:val="CharStyle120"/>
        </w:rPr>
        <w:t xml:space="preserve">Sheldon Wiener, </w:t>
      </w:r>
      <w:r>
        <w:rPr>
          <w:lang w:val="en-US" w:eastAsia="en-US" w:bidi="en-US"/>
          <w:w w:val="100"/>
          <w:spacing w:val="0"/>
          <w:color w:val="000000"/>
          <w:position w:val="0"/>
        </w:rPr>
        <w:t>a true friend of every Detroit area locksmith lost his battle with cancer on Thanksgiving morning. He worked at Key Sales and Supply before recently moving to Las Vegas.</w:t>
      </w:r>
    </w:p>
    <w:p>
      <w:pPr>
        <w:pStyle w:val="Style92"/>
        <w:framePr w:w="4800" w:h="6323" w:hRule="exact" w:wrap="none" w:vAnchor="page" w:hAnchor="page" w:x="1007" w:y="2743"/>
        <w:widowControl w:val="0"/>
        <w:keepNext w:val="0"/>
        <w:keepLines w:val="0"/>
        <w:shd w:val="clear" w:color="auto" w:fill="auto"/>
        <w:bidi w:val="0"/>
        <w:jc w:val="left"/>
        <w:spacing w:before="0" w:after="240" w:line="238" w:lineRule="exact"/>
        <w:ind w:left="0" w:right="0" w:firstLine="0"/>
      </w:pPr>
      <w:r>
        <w:rPr>
          <w:rStyle w:val="CharStyle120"/>
        </w:rPr>
        <w:t xml:space="preserve">Alvin F. Hack, </w:t>
      </w:r>
      <w:r>
        <w:rPr>
          <w:lang w:val="en-US" w:eastAsia="en-US" w:bidi="en-US"/>
          <w:w w:val="100"/>
          <w:spacing w:val="0"/>
          <w:color w:val="000000"/>
          <w:position w:val="0"/>
        </w:rPr>
        <w:t>84 was a retired locksmith from East Lansing, Michigan. He was a member of ALOA for over forty years.</w:t>
      </w:r>
    </w:p>
    <w:p>
      <w:pPr>
        <w:pStyle w:val="Style92"/>
        <w:framePr w:w="4800" w:h="6323" w:hRule="exact" w:wrap="none" w:vAnchor="page" w:hAnchor="page" w:x="1007" w:y="2743"/>
        <w:widowControl w:val="0"/>
        <w:keepNext w:val="0"/>
        <w:keepLines w:val="0"/>
        <w:shd w:val="clear" w:color="auto" w:fill="auto"/>
        <w:bidi w:val="0"/>
        <w:jc w:val="left"/>
        <w:spacing w:before="0" w:after="0" w:line="238" w:lineRule="exact"/>
        <w:ind w:left="0" w:right="0" w:firstLine="0"/>
      </w:pPr>
      <w:r>
        <w:rPr>
          <w:rStyle w:val="CharStyle120"/>
        </w:rPr>
        <w:t xml:space="preserve">Russell Waller, </w:t>
      </w:r>
      <w:r>
        <w:rPr>
          <w:lang w:val="en-US" w:eastAsia="en-US" w:bidi="en-US"/>
          <w:w w:val="100"/>
          <w:spacing w:val="0"/>
          <w:color w:val="000000"/>
          <w:position w:val="0"/>
        </w:rPr>
        <w:t>71, life member and retired Chief of the Physical Security Laboratory for the U.S. Department of State’s world-wide security program. He was an ALOA member since 1963 and spent over 50 years in the locksmith business.</w:t>
      </w:r>
    </w:p>
    <w:p>
      <w:pPr>
        <w:pStyle w:val="Style118"/>
        <w:framePr w:wrap="none" w:vAnchor="page" w:hAnchor="page" w:x="1007" w:y="9585"/>
        <w:widowControl w:val="0"/>
        <w:keepNext w:val="0"/>
        <w:keepLines w:val="0"/>
        <w:shd w:val="clear" w:color="auto" w:fill="auto"/>
        <w:bidi w:val="0"/>
        <w:jc w:val="left"/>
        <w:spacing w:before="0" w:after="0"/>
        <w:ind w:left="19" w:right="0" w:firstLine="0"/>
      </w:pPr>
      <w:r>
        <w:rPr>
          <w:lang w:val="en-US" w:eastAsia="en-US" w:bidi="en-US"/>
          <w:spacing w:val="0"/>
          <w:color w:val="000000"/>
          <w:position w:val="0"/>
        </w:rPr>
        <w:t>• EXECS</w:t>
      </w:r>
    </w:p>
    <w:p>
      <w:pPr>
        <w:framePr w:wrap="none" w:vAnchor="page" w:hAnchor="page" w:x="3963" w:y="9835"/>
        <w:widowControl w:val="0"/>
        <w:rPr>
          <w:sz w:val="2"/>
          <w:szCs w:val="2"/>
        </w:rPr>
      </w:pPr>
      <w:r>
        <w:pict>
          <v:shape id="_x0000_s1044" type="#_x0000_t75" style="width:97pt;height:111pt;">
            <v:imagedata r:id="rId41" r:href="rId42"/>
          </v:shape>
        </w:pict>
      </w:r>
    </w:p>
    <w:p>
      <w:pPr>
        <w:pStyle w:val="Style92"/>
        <w:framePr w:w="4800" w:h="2426" w:hRule="exact" w:wrap="none" w:vAnchor="page" w:hAnchor="page" w:x="1007" w:y="10245"/>
        <w:widowControl w:val="0"/>
        <w:keepNext w:val="0"/>
        <w:keepLines w:val="0"/>
        <w:shd w:val="clear" w:color="auto" w:fill="auto"/>
        <w:bidi w:val="0"/>
        <w:jc w:val="left"/>
        <w:spacing w:before="0" w:after="0" w:line="238" w:lineRule="exact"/>
        <w:ind w:left="14" w:right="0" w:firstLine="0"/>
      </w:pPr>
      <w:r>
        <w:rPr>
          <w:lang w:val="en-US" w:eastAsia="en-US" w:bidi="en-US"/>
          <w:w w:val="100"/>
          <w:spacing w:val="0"/>
          <w:color w:val="000000"/>
          <w:position w:val="0"/>
        </w:rPr>
        <w:t>The Greater Alarm Company, Inc.,</w:t>
        <w:br/>
        <w:t>one of California’s largest security</w:t>
        <w:br/>
        <w:t>and fire protection service providers,</w:t>
        <w:br/>
        <w:t xml:space="preserve">has named </w:t>
      </w:r>
      <w:r>
        <w:rPr>
          <w:rStyle w:val="CharStyle120"/>
        </w:rPr>
        <w:t xml:space="preserve">Kelly Koelsch </w:t>
      </w:r>
      <w:r>
        <w:rPr>
          <w:lang w:val="en-US" w:eastAsia="en-US" w:bidi="en-US"/>
          <w:w w:val="100"/>
          <w:spacing w:val="0"/>
          <w:color w:val="000000"/>
          <w:position w:val="0"/>
        </w:rPr>
        <w:t>as</w:t>
        <w:br/>
        <w:t>System Design Engineer for the</w:t>
        <w:br/>
        <w:t>Loomis, Calif, office. As System</w:t>
        <w:br/>
        <w:t>Design Engineer, Kelly will provide</w:t>
        <w:br/>
        <w:t>initial CAD design of fire, intrusion,</w:t>
      </w:r>
    </w:p>
    <w:p>
      <w:pPr>
        <w:pStyle w:val="Style92"/>
        <w:framePr w:w="4800" w:h="2426" w:hRule="exact" w:wrap="none" w:vAnchor="page" w:hAnchor="page" w:x="1007" w:y="10245"/>
        <w:widowControl w:val="0"/>
        <w:keepNext w:val="0"/>
        <w:keepLines w:val="0"/>
        <w:shd w:val="clear" w:color="auto" w:fill="auto"/>
        <w:bidi w:val="0"/>
        <w:jc w:val="left"/>
        <w:spacing w:before="0" w:after="0" w:line="238" w:lineRule="exact"/>
        <w:ind w:left="14" w:right="0" w:firstLine="0"/>
      </w:pPr>
      <w:r>
        <w:rPr>
          <w:lang w:val="en-US" w:eastAsia="en-US" w:bidi="en-US"/>
          <w:w w:val="100"/>
          <w:spacing w:val="0"/>
          <w:color w:val="000000"/>
          <w:position w:val="0"/>
        </w:rPr>
        <w:t>access control and CCTV systems sold by Greater Alarm as</w:t>
        <w:br/>
        <w:t>well as final system designs after the sale is complete.</w:t>
      </w:r>
    </w:p>
    <w:p>
      <w:pPr>
        <w:pStyle w:val="Style118"/>
        <w:framePr w:w="4800" w:h="1418" w:hRule="exact" w:wrap="none" w:vAnchor="page" w:hAnchor="page" w:x="1007" w:y="1318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•PRP</w:t>
      </w:r>
    </w:p>
    <w:p>
      <w:pPr>
        <w:pStyle w:val="Style92"/>
        <w:framePr w:w="4800" w:h="1418" w:hRule="exact" w:wrap="none" w:vAnchor="page" w:hAnchor="page" w:x="1007" w:y="1318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ALOA is offering PRP/STPRP Testing every second Friday of the month at the ALOA Headquarters. We are located at 3003 Live Oak Street; Dallas, Texas. For more information contact Ashley Manson at (214) 827-1701 X30.</w:t>
      </w:r>
    </w:p>
    <w:p>
      <w:pPr>
        <w:pStyle w:val="Style92"/>
        <w:framePr w:w="4728" w:h="5002" w:hRule="exact" w:wrap="none" w:vAnchor="page" w:hAnchor="page" w:x="6450" w:y="2078"/>
        <w:widowControl w:val="0"/>
        <w:keepNext w:val="0"/>
        <w:keepLines w:val="0"/>
        <w:shd w:val="clear" w:color="auto" w:fill="auto"/>
        <w:bidi w:val="0"/>
        <w:jc w:val="both"/>
        <w:spacing w:before="0" w:after="289" w:line="240" w:lineRule="exact"/>
        <w:ind w:left="0" w:right="0" w:firstLine="0"/>
      </w:pPr>
      <w:r>
        <w:rPr>
          <w:lang w:val="en-US" w:eastAsia="en-US" w:bidi="en-US"/>
          <w:w w:val="100"/>
          <w:spacing w:val="0"/>
          <w:color w:val="000000"/>
          <w:position w:val="0"/>
        </w:rPr>
        <w:t>We would like to congratulate the following individuals who have recently achieved PRP/STPRP designations.</w:t>
      </w:r>
    </w:p>
    <w:p>
      <w:pPr>
        <w:pStyle w:val="Style52"/>
        <w:framePr w:w="4728" w:h="5002" w:hRule="exact" w:wrap="none" w:vAnchor="page" w:hAnchor="page" w:x="6450" w:y="207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CRL</w:t>
      </w:r>
    </w:p>
    <w:p>
      <w:pPr>
        <w:pStyle w:val="Style121"/>
        <w:framePr w:w="4728" w:h="5002" w:hRule="exact" w:wrap="none" w:vAnchor="page" w:hAnchor="page" w:x="6450" w:y="2078"/>
        <w:widowControl w:val="0"/>
        <w:keepNext w:val="0"/>
        <w:keepLines w:val="0"/>
        <w:shd w:val="clear" w:color="auto" w:fill="auto"/>
        <w:bidi w:val="0"/>
        <w:jc w:val="left"/>
        <w:spacing w:before="0" w:after="223"/>
        <w:ind w:left="0" w:right="0" w:firstLine="0"/>
      </w:pPr>
      <w:r>
        <w:rPr>
          <w:lang w:val="en-US" w:eastAsia="en-US" w:bidi="en-US"/>
          <w:w w:val="100"/>
          <w:spacing w:val="0"/>
          <w:color w:val="000000"/>
          <w:position w:val="0"/>
        </w:rPr>
        <w:t xml:space="preserve">Corbett, Nancy S., </w:t>
      </w:r>
      <w:r>
        <w:rPr>
          <w:rStyle w:val="CharStyle123"/>
          <w:b w:val="0"/>
          <w:bCs w:val="0"/>
        </w:rPr>
        <w:t xml:space="preserve">Maynard, MA </w:t>
      </w:r>
      <w:r>
        <w:rPr>
          <w:lang w:val="en-US" w:eastAsia="en-US" w:bidi="en-US"/>
          <w:w w:val="100"/>
          <w:spacing w:val="0"/>
          <w:color w:val="000000"/>
          <w:position w:val="0"/>
        </w:rPr>
        <w:t xml:space="preserve">Dunsmore, Robert T., </w:t>
      </w:r>
      <w:r>
        <w:rPr>
          <w:rStyle w:val="CharStyle123"/>
          <w:b w:val="0"/>
          <w:bCs w:val="0"/>
        </w:rPr>
        <w:t xml:space="preserve">Norwalk, CT </w:t>
      </w:r>
      <w:r>
        <w:rPr>
          <w:lang w:val="en-US" w:eastAsia="en-US" w:bidi="en-US"/>
          <w:w w:val="100"/>
          <w:spacing w:val="0"/>
          <w:color w:val="000000"/>
          <w:position w:val="0"/>
        </w:rPr>
        <w:t xml:space="preserve">Killur, Daniel B., </w:t>
      </w:r>
      <w:r>
        <w:rPr>
          <w:rStyle w:val="CharStyle123"/>
          <w:b w:val="0"/>
          <w:bCs w:val="0"/>
        </w:rPr>
        <w:t xml:space="preserve">Bondville, VT </w:t>
      </w:r>
      <w:r>
        <w:rPr>
          <w:lang w:val="en-US" w:eastAsia="en-US" w:bidi="en-US"/>
          <w:w w:val="100"/>
          <w:spacing w:val="0"/>
          <w:color w:val="000000"/>
          <w:position w:val="0"/>
        </w:rPr>
        <w:t xml:space="preserve">McDonald, Wayne, </w:t>
      </w:r>
      <w:r>
        <w:rPr>
          <w:rStyle w:val="CharStyle123"/>
          <w:b w:val="0"/>
          <w:bCs w:val="0"/>
        </w:rPr>
        <w:t xml:space="preserve">Centreville, VA </w:t>
      </w:r>
      <w:r>
        <w:rPr>
          <w:lang w:val="en-US" w:eastAsia="en-US" w:bidi="en-US"/>
          <w:w w:val="100"/>
          <w:spacing w:val="0"/>
          <w:color w:val="000000"/>
          <w:position w:val="0"/>
        </w:rPr>
        <w:t xml:space="preserve">Miller, Marshal, </w:t>
      </w:r>
      <w:r>
        <w:rPr>
          <w:rStyle w:val="CharStyle123"/>
          <w:b w:val="0"/>
          <w:bCs w:val="0"/>
        </w:rPr>
        <w:t xml:space="preserve">Stratham, NH </w:t>
      </w:r>
      <w:r>
        <w:rPr>
          <w:lang w:val="en-US" w:eastAsia="en-US" w:bidi="en-US"/>
          <w:w w:val="100"/>
          <w:spacing w:val="0"/>
          <w:color w:val="000000"/>
          <w:position w:val="0"/>
        </w:rPr>
        <w:t xml:space="preserve">Reid, Robert G., </w:t>
      </w:r>
      <w:r>
        <w:rPr>
          <w:rStyle w:val="CharStyle123"/>
          <w:b w:val="0"/>
          <w:bCs w:val="0"/>
        </w:rPr>
        <w:t xml:space="preserve">Longwood, FL </w:t>
      </w:r>
      <w:r>
        <w:rPr>
          <w:lang w:val="en-US" w:eastAsia="en-US" w:bidi="en-US"/>
          <w:w w:val="100"/>
          <w:spacing w:val="0"/>
          <w:color w:val="000000"/>
          <w:position w:val="0"/>
        </w:rPr>
        <w:t xml:space="preserve">Sabilia, John, </w:t>
      </w:r>
      <w:r>
        <w:rPr>
          <w:rStyle w:val="CharStyle123"/>
          <w:b w:val="0"/>
          <w:bCs w:val="0"/>
        </w:rPr>
        <w:t>Quaker Hill, CT</w:t>
      </w:r>
    </w:p>
    <w:p>
      <w:pPr>
        <w:pStyle w:val="Style52"/>
        <w:framePr w:w="4728" w:h="5002" w:hRule="exact" w:wrap="none" w:vAnchor="page" w:hAnchor="page" w:x="6450" w:y="2078"/>
        <w:widowControl w:val="0"/>
        <w:keepNext w:val="0"/>
        <w:keepLines w:val="0"/>
        <w:shd w:val="clear" w:color="auto" w:fill="auto"/>
        <w:bidi w:val="0"/>
        <w:jc w:val="left"/>
        <w:spacing w:before="0" w:after="69"/>
        <w:ind w:left="0" w:right="0" w:firstLine="0"/>
      </w:pPr>
      <w:r>
        <w:rPr>
          <w:lang w:val="en-US" w:eastAsia="en-US" w:bidi="en-US"/>
          <w:w w:val="100"/>
          <w:spacing w:val="0"/>
          <w:color w:val="000000"/>
          <w:position w:val="0"/>
        </w:rPr>
        <w:t>CPL</w:t>
      </w:r>
    </w:p>
    <w:p>
      <w:pPr>
        <w:pStyle w:val="Style92"/>
        <w:framePr w:w="4728" w:h="5002" w:hRule="exact" w:wrap="none" w:vAnchor="page" w:hAnchor="page" w:x="6450" w:y="2078"/>
        <w:widowControl w:val="0"/>
        <w:keepNext w:val="0"/>
        <w:keepLines w:val="0"/>
        <w:shd w:val="clear" w:color="auto" w:fill="auto"/>
        <w:bidi w:val="0"/>
        <w:jc w:val="left"/>
        <w:spacing w:before="0" w:after="291"/>
        <w:ind w:left="0" w:right="0" w:firstLine="0"/>
      </w:pPr>
      <w:r>
        <w:rPr>
          <w:rStyle w:val="CharStyle120"/>
        </w:rPr>
        <w:t xml:space="preserve">Gater, Jeffrey M., </w:t>
      </w:r>
      <w:r>
        <w:rPr>
          <w:lang w:val="en-US" w:eastAsia="en-US" w:bidi="en-US"/>
          <w:w w:val="100"/>
          <w:spacing w:val="0"/>
          <w:color w:val="000000"/>
          <w:position w:val="0"/>
        </w:rPr>
        <w:t>Royal Palm Beach, FL</w:t>
      </w:r>
    </w:p>
    <w:p>
      <w:pPr>
        <w:pStyle w:val="Style52"/>
        <w:framePr w:w="4728" w:h="5002" w:hRule="exact" w:wrap="none" w:vAnchor="page" w:hAnchor="page" w:x="6450" w:y="2078"/>
        <w:widowControl w:val="0"/>
        <w:keepNext w:val="0"/>
        <w:keepLines w:val="0"/>
        <w:shd w:val="clear" w:color="auto" w:fill="auto"/>
        <w:bidi w:val="0"/>
        <w:jc w:val="left"/>
        <w:spacing w:before="0" w:after="69"/>
        <w:ind w:left="0" w:right="0" w:firstLine="0"/>
      </w:pPr>
      <w:r>
        <w:rPr>
          <w:lang w:val="en-US" w:eastAsia="en-US" w:bidi="en-US"/>
          <w:w w:val="100"/>
          <w:spacing w:val="0"/>
          <w:color w:val="000000"/>
          <w:position w:val="0"/>
        </w:rPr>
        <w:t>CPS</w:t>
      </w:r>
    </w:p>
    <w:p>
      <w:pPr>
        <w:pStyle w:val="Style121"/>
        <w:framePr w:w="4728" w:h="5002" w:hRule="exact" w:wrap="none" w:vAnchor="page" w:hAnchor="page" w:x="6450" w:y="2078"/>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 xml:space="preserve">Coulombe, Ronald, </w:t>
      </w:r>
      <w:r>
        <w:rPr>
          <w:rStyle w:val="CharStyle123"/>
          <w:b w:val="0"/>
          <w:bCs w:val="0"/>
        </w:rPr>
        <w:t>Chelmsford, MA</w:t>
      </w:r>
    </w:p>
    <w:p>
      <w:pPr>
        <w:pStyle w:val="Style124"/>
        <w:framePr w:w="4728" w:h="3288" w:hRule="exact" w:wrap="none" w:vAnchor="page" w:hAnchor="page" w:x="6450" w:y="8515"/>
        <w:widowControl w:val="0"/>
        <w:keepNext w:val="0"/>
        <w:keepLines w:val="0"/>
        <w:shd w:val="clear" w:color="auto" w:fill="000000"/>
        <w:bidi w:val="0"/>
        <w:spacing w:before="0" w:after="313"/>
        <w:ind w:left="0" w:right="100" w:firstLine="0"/>
      </w:pPr>
      <w:r>
        <w:rPr>
          <w:rStyle w:val="CharStyle126"/>
          <w:b/>
          <w:bCs/>
        </w:rPr>
        <w:t>Safes In Stock...</w:t>
        <w:br/>
        <w:t>Ready to Ship</w:t>
      </w:r>
    </w:p>
    <w:p>
      <w:pPr>
        <w:pStyle w:val="Style127"/>
        <w:framePr w:w="4728" w:h="3288" w:hRule="exact" w:wrap="none" w:vAnchor="page" w:hAnchor="page" w:x="6450" w:y="8515"/>
        <w:widowControl w:val="0"/>
        <w:keepNext w:val="0"/>
        <w:keepLines w:val="0"/>
        <w:shd w:val="clear" w:color="auto" w:fill="000000"/>
        <w:bidi w:val="0"/>
        <w:spacing w:before="0" w:after="0"/>
        <w:ind w:left="0" w:right="100" w:firstLine="0"/>
      </w:pPr>
      <w:r>
        <w:rPr>
          <w:rStyle w:val="CharStyle129"/>
          <w:b/>
          <w:bCs/>
        </w:rPr>
        <w:t>amsec</w:t>
      </w:r>
      <w:r>
        <w:rPr>
          <w:rStyle w:val="CharStyle130"/>
          <w:b/>
          <w:bCs/>
        </w:rPr>
        <w:t xml:space="preserve"> FireKing</w:t>
        <w:br/>
        <w:t>Qaidall HAYMAN</w:t>
      </w:r>
    </w:p>
    <w:p>
      <w:pPr>
        <w:pStyle w:val="Style127"/>
        <w:framePr w:w="4728" w:h="3288" w:hRule="exact" w:wrap="none" w:vAnchor="page" w:hAnchor="page" w:x="6450" w:y="8515"/>
        <w:widowControl w:val="0"/>
        <w:keepNext w:val="0"/>
        <w:keepLines w:val="0"/>
        <w:shd w:val="clear" w:color="auto" w:fill="000000"/>
        <w:bidi w:val="0"/>
        <w:jc w:val="left"/>
        <w:spacing w:before="0" w:after="0" w:line="470" w:lineRule="exact"/>
        <w:ind w:left="760" w:right="0" w:firstLine="0"/>
      </w:pPr>
      <w:r>
        <w:rPr>
          <w:rStyle w:val="CharStyle130"/>
          <w:b/>
          <w:bCs/>
        </w:rPr>
        <w:t xml:space="preserve">MEILINK </w:t>
      </w:r>
      <w:r>
        <w:rPr>
          <w:rStyle w:val="CharStyle131"/>
          <w:b w:val="0"/>
          <w:bCs w:val="0"/>
        </w:rPr>
        <w:t>Y/CTOn</w:t>
      </w:r>
    </w:p>
    <w:p>
      <w:pPr>
        <w:pStyle w:val="Style132"/>
        <w:framePr w:w="4728" w:h="1804" w:hRule="exact" w:wrap="none" w:vAnchor="page" w:hAnchor="page" w:x="6450" w:y="12057"/>
        <w:widowControl w:val="0"/>
        <w:keepNext w:val="0"/>
        <w:keepLines w:val="0"/>
        <w:shd w:val="clear" w:color="auto" w:fill="auto"/>
        <w:bidi w:val="0"/>
        <w:spacing w:before="0" w:after="599"/>
        <w:ind w:left="0" w:right="100" w:firstLine="0"/>
      </w:pPr>
      <w:r>
        <w:rPr>
          <w:lang w:val="en-US" w:eastAsia="en-US" w:bidi="en-US"/>
          <w:w w:val="100"/>
          <w:spacing w:val="0"/>
          <w:color w:val="000000"/>
          <w:position w:val="0"/>
        </w:rPr>
        <w:t>MOREPROFI^FRE^REIGKT</w:t>
      </w:r>
    </w:p>
    <w:p>
      <w:pPr>
        <w:pStyle w:val="Style134"/>
        <w:framePr w:w="4728" w:h="1804" w:hRule="exact" w:wrap="none" w:vAnchor="page" w:hAnchor="page" w:x="6450" w:y="12057"/>
        <w:widowControl w:val="0"/>
        <w:keepNext w:val="0"/>
        <w:keepLines w:val="0"/>
        <w:shd w:val="clear" w:color="auto" w:fill="auto"/>
        <w:bidi w:val="0"/>
        <w:spacing w:before="0" w:after="0"/>
        <w:ind w:left="0" w:right="540" w:firstLine="0"/>
      </w:pPr>
      <w:r>
        <w:rPr>
          <w:lang w:val="en-US" w:eastAsia="en-US" w:bidi="en-US"/>
          <w:spacing w:val="0"/>
          <w:color w:val="000000"/>
          <w:position w:val="0"/>
        </w:rPr>
        <w:t>pURfUOl</w:t>
      </w:r>
    </w:p>
    <w:p>
      <w:pPr>
        <w:pStyle w:val="Style136"/>
        <w:framePr w:w="4728" w:h="1804" w:hRule="exact" w:wrap="none" w:vAnchor="page" w:hAnchor="page" w:x="6450" w:y="12057"/>
        <w:widowControl w:val="0"/>
        <w:keepNext w:val="0"/>
        <w:keepLines w:val="0"/>
        <w:shd w:val="clear" w:color="auto" w:fill="auto"/>
        <w:bidi w:val="0"/>
        <w:spacing w:before="0" w:after="0"/>
        <w:ind w:left="0" w:right="340" w:firstLine="0"/>
      </w:pPr>
      <w:r>
        <w:rPr>
          <w:lang w:val="en-US" w:eastAsia="en-US" w:bidi="en-US"/>
          <w:w w:val="100"/>
          <w:spacing w:val="0"/>
          <w:color w:val="000000"/>
          <w:position w:val="0"/>
        </w:rPr>
        <w:t>WHOLESALE SERVICE I</w:t>
      </w:r>
    </w:p>
    <w:p>
      <w:pPr>
        <w:pStyle w:val="Style138"/>
        <w:framePr w:w="4728" w:h="1032" w:hRule="exact" w:wrap="none" w:vAnchor="page" w:hAnchor="page" w:x="6450" w:y="13690"/>
        <w:widowControl w:val="0"/>
        <w:keepNext w:val="0"/>
        <w:keepLines w:val="0"/>
        <w:shd w:val="clear" w:color="auto" w:fill="000000"/>
        <w:bidi w:val="0"/>
        <w:spacing w:before="0" w:after="0"/>
        <w:ind w:left="0" w:right="100" w:firstLine="0"/>
      </w:pPr>
      <w:r>
        <w:rPr>
          <w:rStyle w:val="CharStyle140"/>
          <w:b/>
          <w:bCs/>
        </w:rPr>
        <w:t>800</w:t>
      </w:r>
      <w:r>
        <w:rPr>
          <w:rStyle w:val="CharStyle141"/>
          <w:b/>
          <w:bCs/>
        </w:rPr>
        <w:t>-</w:t>
      </w:r>
      <w:r>
        <w:rPr>
          <w:rStyle w:val="CharStyle140"/>
          <w:b/>
          <w:bCs/>
        </w:rPr>
        <w:t>848-9790</w:t>
      </w:r>
    </w:p>
    <w:p>
      <w:pPr>
        <w:pStyle w:val="Style142"/>
        <w:framePr w:w="4728" w:h="1032" w:hRule="exact" w:wrap="none" w:vAnchor="page" w:hAnchor="page" w:x="6450" w:y="13690"/>
        <w:widowControl w:val="0"/>
        <w:keepNext w:val="0"/>
        <w:keepLines w:val="0"/>
        <w:shd w:val="clear" w:color="auto" w:fill="000000"/>
        <w:bidi w:val="0"/>
        <w:spacing w:before="0" w:after="0"/>
        <w:ind w:left="0" w:right="100" w:firstLine="0"/>
      </w:pPr>
      <w:r>
        <w:rPr>
          <w:rStyle w:val="CharStyle144"/>
          <w:b/>
          <w:bCs/>
          <w:i/>
          <w:iCs/>
        </w:rPr>
        <w:t>Our business is helping you sell more safes!</w:t>
      </w:r>
    </w:p>
    <w:p>
      <w:pPr>
        <w:pStyle w:val="Style68"/>
        <w:framePr w:wrap="none" w:vAnchor="page" w:hAnchor="page" w:x="8821"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10631" w:y="15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90.95pt;margin-top:54.25pt;width:109.7pt;height:0;z-index:-251658240;mso-position-horizontal-relative:page;mso-position-vertical-relative:page">
            <v:stroke weight="0.6pt"/>
          </v:shape>
        </w:pict>
      </w:r>
      <w:r>
        <w:pict>
          <v:shape o:spt="32" o:oned="1" path="m,l21600,21600e" style="position:absolute;margin-left:390.95pt;margin-top:54.25pt;width:0;height:36pt;z-index:-251658240;mso-position-horizontal-relative:page;mso-position-vertical-relative:page">
            <v:stroke weight="0.6pt"/>
          </v:shape>
        </w:pict>
      </w:r>
      <w:r>
        <w:pict>
          <v:shape o:spt="32" o:oned="1" path="m,l21600,21600e" style="position:absolute;margin-left:390.95pt;margin-top:90.25pt;width:109.7pt;height:0;z-index:-251658240;mso-position-horizontal-relative:page;mso-position-vertical-relative:page">
            <v:stroke weight="0.6pt"/>
          </v:shape>
        </w:pict>
      </w:r>
      <w:r>
        <w:pict>
          <v:shape o:spt="32" o:oned="1" path="m,l21600,21600e" style="position:absolute;margin-left:500.65pt;margin-top:54.25pt;width:0;height:36pt;z-index:-251658240;mso-position-horizontal-relative:page;mso-position-vertical-relative:page">
            <v:stroke weight="0.6pt"/>
          </v:shape>
        </w:pict>
      </w:r>
    </w:p>
    <w:p>
      <w:pPr>
        <w:pStyle w:val="Style16"/>
        <w:framePr w:wrap="none" w:vAnchor="page" w:hAnchor="page" w:x="1115" w:y="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w:t>
      </w:r>
    </w:p>
    <w:p>
      <w:pPr>
        <w:pStyle w:val="Style145"/>
        <w:framePr w:wrap="none" w:vAnchor="page" w:hAnchor="page" w:x="3380" w:y="1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Events</w:t>
      </w:r>
    </w:p>
    <w:p>
      <w:pPr>
        <w:framePr w:wrap="none" w:vAnchor="page" w:hAnchor="page" w:x="6222" w:y="1364"/>
        <w:widowControl w:val="0"/>
        <w:rPr>
          <w:sz w:val="2"/>
          <w:szCs w:val="2"/>
        </w:rPr>
      </w:pPr>
      <w:r>
        <w:pict>
          <v:shape id="_x0000_s1045" type="#_x0000_t75" style="width:28pt;height:28pt;">
            <v:imagedata r:id="rId43" r:href="rId44"/>
          </v:shape>
        </w:pict>
      </w:r>
    </w:p>
    <w:p>
      <w:pPr>
        <w:pStyle w:val="Style147"/>
        <w:framePr w:wrap="none" w:vAnchor="page" w:hAnchor="page" w:x="6241" w:y="15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49"/>
        <w:framePr w:w="2006" w:h="662" w:hRule="exact" w:wrap="none" w:vAnchor="page" w:hAnchor="page" w:x="7859" w:y="1105"/>
        <w:widowControl w:val="0"/>
        <w:keepNext w:val="0"/>
        <w:keepLines w:val="0"/>
        <w:shd w:val="clear" w:color="auto" w:fill="auto"/>
        <w:bidi w:val="0"/>
        <w:jc w:val="left"/>
        <w:spacing w:before="0" w:after="0"/>
        <w:ind w:left="0" w:right="0" w:firstLine="380"/>
      </w:pPr>
      <w:r>
        <w:rPr>
          <w:lang w:val="en-US" w:eastAsia="en-US" w:bidi="en-US"/>
          <w:w w:val="100"/>
          <w:spacing w:val="0"/>
          <w:color w:val="000000"/>
          <w:position w:val="0"/>
        </w:rPr>
        <w:t xml:space="preserve">Indicates ALOA ACE Class </w:t>
      </w:r>
      <w:r>
        <w:rPr>
          <w:rStyle w:val="CharStyle151"/>
        </w:rPr>
        <w:t>p</w:t>
      </w:r>
      <w:r>
        <w:rPr>
          <w:rStyle w:val="CharStyle152"/>
        </w:rPr>
        <w:t xml:space="preserve"> </w:t>
      </w:r>
      <w:r>
        <w:rPr>
          <w:lang w:val="en-US" w:eastAsia="en-US" w:bidi="en-US"/>
          <w:w w:val="100"/>
          <w:spacing w:val="0"/>
          <w:color w:val="000000"/>
          <w:position w:val="0"/>
        </w:rPr>
        <w:t>Indicates PRP Sitting</w:t>
      </w:r>
    </w:p>
    <w:p>
      <w:pPr>
        <w:pStyle w:val="Style4"/>
        <w:framePr w:w="2208" w:h="4308" w:hRule="exact" w:wrap="none" w:vAnchor="page" w:hAnchor="page" w:x="1004" w:y="2393"/>
        <w:widowControl w:val="0"/>
        <w:keepNext w:val="0"/>
        <w:keepLines w:val="0"/>
        <w:shd w:val="clear" w:color="auto" w:fill="auto"/>
        <w:bidi w:val="0"/>
        <w:jc w:val="left"/>
        <w:spacing w:before="0" w:after="0" w:line="314" w:lineRule="exact"/>
        <w:ind w:left="0" w:right="0" w:firstLine="0"/>
      </w:pPr>
      <w:r>
        <w:rPr>
          <w:rStyle w:val="CharStyle153"/>
        </w:rPr>
        <w:t>2001</w:t>
      </w:r>
    </w:p>
    <w:p>
      <w:pPr>
        <w:pStyle w:val="Style154"/>
        <w:framePr w:w="2208" w:h="4308" w:hRule="exact" w:wrap="none" w:vAnchor="page" w:hAnchor="page" w:x="1004" w:y="2393"/>
        <w:widowControl w:val="0"/>
        <w:keepNext w:val="0"/>
        <w:keepLines w:val="0"/>
        <w:shd w:val="clear" w:color="auto" w:fill="auto"/>
        <w:bidi w:val="0"/>
        <w:jc w:val="left"/>
        <w:spacing w:before="0" w:after="126"/>
        <w:ind w:left="0" w:right="0" w:firstLine="0"/>
      </w:pPr>
      <w:bookmarkStart w:id="17" w:name="bookmark17"/>
      <w:r>
        <w:rPr>
          <w:rStyle w:val="CharStyle156"/>
          <w:b/>
          <w:bCs/>
        </w:rPr>
        <w:t>JANUARY</w:t>
      </w:r>
      <w:bookmarkEnd w:id="17"/>
    </w:p>
    <w:p>
      <w:pPr>
        <w:pStyle w:val="Style157"/>
        <w:framePr w:w="2208" w:h="4308" w:hRule="exact" w:wrap="none" w:vAnchor="page" w:hAnchor="page" w:x="1004" w:y="2393"/>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12</w:t>
      </w:r>
      <w:bookmarkEnd w:id="18"/>
    </w:p>
    <w:p>
      <w:pPr>
        <w:pStyle w:val="Style149"/>
        <w:framePr w:w="2208" w:h="4308" w:hRule="exact" w:wrap="none" w:vAnchor="page" w:hAnchor="page" w:x="1004" w:y="2393"/>
        <w:widowControl w:val="0"/>
        <w:keepNext w:val="0"/>
        <w:keepLines w:val="0"/>
        <w:shd w:val="clear" w:color="auto" w:fill="auto"/>
        <w:bidi w:val="0"/>
        <w:jc w:val="left"/>
        <w:spacing w:before="0" w:after="0" w:line="192" w:lineRule="exact"/>
        <w:ind w:left="0" w:right="0" w:firstLine="0"/>
      </w:pPr>
      <w:r>
        <w:rPr>
          <w:rStyle w:val="CharStyle159"/>
        </w:rPr>
        <w:t>f?</w:t>
      </w:r>
      <w:r>
        <w:rPr>
          <w:lang w:val="en-US" w:eastAsia="en-US" w:bidi="en-US"/>
          <w:w w:val="100"/>
          <w:spacing w:val="0"/>
          <w:color w:val="000000"/>
          <w:position w:val="0"/>
        </w:rPr>
        <w:t xml:space="preserve"> ALOA PPR Sitting Dallas, TX</w:t>
      </w:r>
    </w:p>
    <w:p>
      <w:pPr>
        <w:pStyle w:val="Style149"/>
        <w:framePr w:w="2208" w:h="4308" w:hRule="exact" w:wrap="none" w:vAnchor="page" w:hAnchor="page" w:x="1004" w:y="2393"/>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Contact: Ashley Manson (214) 827-1701 (214) 827-1810 fax</w:t>
      </w:r>
    </w:p>
    <w:p>
      <w:pPr>
        <w:pStyle w:val="Style160"/>
        <w:framePr w:w="2208" w:h="4308" w:hRule="exact" w:wrap="none" w:vAnchor="page" w:hAnchor="page" w:x="1004" w:y="2393"/>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12-14</w:t>
      </w:r>
      <w:bookmarkEnd w:id="19"/>
    </w:p>
    <w:p>
      <w:pPr>
        <w:pStyle w:val="Style149"/>
        <w:framePr w:w="2208" w:h="4308" w:hRule="exact" w:wrap="none" w:vAnchor="page" w:hAnchor="page" w:x="1004" w:y="2393"/>
        <w:widowControl w:val="0"/>
        <w:keepNext w:val="0"/>
        <w:keepLines w:val="0"/>
        <w:shd w:val="clear" w:color="auto" w:fill="auto"/>
        <w:bidi w:val="0"/>
        <w:jc w:val="left"/>
        <w:spacing w:before="0" w:after="182" w:line="194" w:lineRule="exact"/>
        <w:ind w:left="0" w:right="0" w:firstLine="0"/>
      </w:pPr>
      <w:r>
        <w:rPr>
          <w:lang w:val="en-US" w:eastAsia="en-US" w:bidi="en-US"/>
          <w:w w:val="100"/>
          <w:spacing w:val="0"/>
          <w:color w:val="000000"/>
          <w:position w:val="0"/>
        </w:rPr>
        <w:t xml:space="preserve">WLA Annual Banquet &amp; Classes Life Safety Codes &amp; the ADA Wyoming Locksmith Association Contact: Fran McCumber (307)527-5513 </w:t>
      </w:r>
      <w:r>
        <w:rPr>
          <w:rStyle w:val="CharStyle162"/>
        </w:rPr>
        <w:t>17</w:t>
      </w:r>
    </w:p>
    <w:p>
      <w:pPr>
        <w:pStyle w:val="Style149"/>
        <w:framePr w:w="2208" w:h="4308" w:hRule="exact" w:wrap="none" w:vAnchor="page" w:hAnchor="page" w:x="1004" w:y="239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Mag Installation Evening Seminar</w:t>
      </w:r>
    </w:p>
    <w:p>
      <w:pPr>
        <w:pStyle w:val="Style149"/>
        <w:framePr w:w="2208" w:h="4308" w:hRule="exact" w:wrap="none" w:vAnchor="page" w:hAnchor="page" w:x="1004" w:y="239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Milwaukee, WI</w:t>
      </w:r>
    </w:p>
    <w:p>
      <w:pPr>
        <w:pStyle w:val="Style149"/>
        <w:framePr w:w="2208" w:h="4308" w:hRule="exact" w:wrap="none" w:vAnchor="page" w:hAnchor="page" w:x="1004" w:y="239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Clark/ Fox Valley Chapter</w:t>
      </w:r>
    </w:p>
    <w:p>
      <w:pPr>
        <w:pStyle w:val="Style154"/>
        <w:framePr w:w="2208" w:h="7886" w:hRule="exact" w:wrap="none" w:vAnchor="page" w:hAnchor="page" w:x="1004" w:y="7073"/>
        <w:widowControl w:val="0"/>
        <w:keepNext w:val="0"/>
        <w:keepLines w:val="0"/>
        <w:shd w:val="clear" w:color="auto" w:fill="auto"/>
        <w:bidi w:val="0"/>
        <w:jc w:val="left"/>
        <w:spacing w:before="0" w:after="252"/>
        <w:ind w:left="0" w:right="0" w:firstLine="0"/>
      </w:pPr>
      <w:bookmarkStart w:id="20" w:name="bookmark20"/>
      <w:r>
        <w:rPr>
          <w:rStyle w:val="CharStyle156"/>
          <w:b/>
          <w:bCs/>
        </w:rPr>
        <w:t>FEBRUARY</w:t>
      </w:r>
      <w:bookmarkEnd w:id="20"/>
    </w:p>
    <w:p>
      <w:pPr>
        <w:pStyle w:val="Style160"/>
        <w:framePr w:w="2208" w:h="7886" w:hRule="exact" w:wrap="none" w:vAnchor="page" w:hAnchor="page" w:x="1004" w:y="7073"/>
        <w:widowControl w:val="0"/>
        <w:keepNext w:val="0"/>
        <w:keepLines w:val="0"/>
        <w:shd w:val="clear" w:color="auto" w:fill="auto"/>
        <w:bidi w:val="0"/>
        <w:jc w:val="left"/>
        <w:spacing w:before="0" w:after="51" w:line="156" w:lineRule="exact"/>
        <w:ind w:left="0" w:right="0" w:firstLine="0"/>
      </w:pPr>
      <w:bookmarkStart w:id="21" w:name="bookmark21"/>
      <w:r>
        <w:rPr>
          <w:lang w:val="en-US" w:eastAsia="en-US" w:bidi="en-US"/>
          <w:w w:val="100"/>
          <w:spacing w:val="0"/>
          <w:color w:val="000000"/>
          <w:position w:val="0"/>
        </w:rPr>
        <w:t>3</w:t>
      </w:r>
      <w:bookmarkEnd w:id="21"/>
    </w:p>
    <w:p>
      <w:pPr>
        <w:pStyle w:val="Style149"/>
        <w:framePr w:w="2208" w:h="7886" w:hRule="exact" w:wrap="none" w:vAnchor="page" w:hAnchor="page" w:x="1004" w:y="7073"/>
        <w:widowControl w:val="0"/>
        <w:keepNext w:val="0"/>
        <w:keepLines w:val="0"/>
        <w:shd w:val="clear" w:color="auto" w:fill="auto"/>
        <w:bidi w:val="0"/>
        <w:jc w:val="left"/>
        <w:spacing w:before="0" w:after="0" w:line="192" w:lineRule="exact"/>
        <w:ind w:left="300" w:right="0" w:firstLine="0"/>
      </w:pPr>
      <w:r>
        <w:rPr>
          <w:lang w:val="en-US" w:eastAsia="en-US" w:bidi="en-US"/>
          <w:w w:val="100"/>
          <w:spacing w:val="0"/>
          <w:color w:val="000000"/>
          <w:position w:val="0"/>
        </w:rPr>
        <w:t>Ace Classes</w:t>
      </w:r>
    </w:p>
    <w:p>
      <w:pPr>
        <w:pStyle w:val="Style149"/>
        <w:framePr w:w="2208" w:h="7886" w:hRule="exact" w:wrap="none" w:vAnchor="page" w:hAnchor="page" w:x="1004" w:y="707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Electronic Safe Lock Class Alabama Locksmith Association Contact: Dallas Brooks (334)826-8990</w:t>
      </w:r>
    </w:p>
    <w:p>
      <w:pPr>
        <w:pStyle w:val="Style160"/>
        <w:framePr w:w="2208" w:h="7886" w:hRule="exact" w:wrap="none" w:vAnchor="page" w:hAnchor="page" w:x="1004" w:y="7073"/>
        <w:widowControl w:val="0"/>
        <w:keepNext w:val="0"/>
        <w:keepLines w:val="0"/>
        <w:shd w:val="clear" w:color="auto" w:fill="auto"/>
        <w:bidi w:val="0"/>
        <w:jc w:val="left"/>
        <w:spacing w:before="0" w:after="0" w:line="192" w:lineRule="exact"/>
        <w:ind w:left="0" w:right="0" w:firstLine="0"/>
      </w:pPr>
      <w:bookmarkStart w:id="22" w:name="bookmark22"/>
      <w:r>
        <w:rPr>
          <w:lang w:val="en-US" w:eastAsia="en-US" w:bidi="en-US"/>
          <w:w w:val="100"/>
          <w:spacing w:val="0"/>
          <w:color w:val="000000"/>
          <w:position w:val="0"/>
        </w:rPr>
        <w:t>3-4</w:t>
      </w:r>
      <w:bookmarkEnd w:id="22"/>
    </w:p>
    <w:p>
      <w:pPr>
        <w:pStyle w:val="Style149"/>
        <w:framePr w:w="2208" w:h="7886" w:hRule="exact" w:wrap="none" w:vAnchor="page" w:hAnchor="page" w:x="1004" w:y="707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West Coast Lock Collectors Show Arcadia, CA</w:t>
      </w:r>
    </w:p>
    <w:p>
      <w:pPr>
        <w:pStyle w:val="Style149"/>
        <w:framePr w:w="2208" w:h="7886" w:hRule="exact" w:wrap="none" w:vAnchor="page" w:hAnchor="page" w:x="1004" w:y="7073"/>
        <w:widowControl w:val="0"/>
        <w:keepNext w:val="0"/>
        <w:keepLines w:val="0"/>
        <w:shd w:val="clear" w:color="auto" w:fill="auto"/>
        <w:bidi w:val="0"/>
        <w:jc w:val="left"/>
        <w:spacing w:before="0" w:after="142" w:line="192" w:lineRule="exact"/>
        <w:ind w:left="0" w:right="0" w:firstLine="0"/>
      </w:pPr>
      <w:r>
        <w:rPr>
          <w:lang w:val="en-US" w:eastAsia="en-US" w:bidi="en-US"/>
          <w:w w:val="100"/>
          <w:spacing w:val="0"/>
          <w:color w:val="000000"/>
          <w:position w:val="0"/>
        </w:rPr>
        <w:t>West Coast Lock Collectors Contact: Bob Heilemann (310) 230-3004 evenings (310)454-7295 message</w:t>
      </w:r>
    </w:p>
    <w:p>
      <w:pPr>
        <w:pStyle w:val="Style4"/>
        <w:framePr w:w="2208" w:h="7886" w:hRule="exact" w:wrap="none" w:vAnchor="page" w:hAnchor="page" w:x="1004" w:y="70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6-11</w:t>
      </w:r>
    </w:p>
    <w:p>
      <w:pPr>
        <w:pStyle w:val="Style149"/>
        <w:framePr w:w="2208" w:h="7886" w:hRule="exact" w:wrap="none" w:vAnchor="page" w:hAnchor="page" w:x="1004" w:y="7073"/>
        <w:widowControl w:val="0"/>
        <w:keepNext w:val="0"/>
        <w:keepLines w:val="0"/>
        <w:shd w:val="clear" w:color="auto" w:fill="auto"/>
        <w:bidi w:val="0"/>
        <w:jc w:val="left"/>
        <w:spacing w:before="0" w:after="0" w:line="240" w:lineRule="exact"/>
        <w:ind w:left="300" w:right="0"/>
      </w:pPr>
      <w:r>
        <w:rPr>
          <w:rStyle w:val="CharStyle159"/>
        </w:rPr>
        <w:t>%r</w:t>
      </w:r>
      <w:r>
        <w:rPr>
          <w:lang w:val="en-US" w:eastAsia="en-US" w:bidi="en-US"/>
          <w:w w:val="100"/>
          <w:spacing w:val="0"/>
          <w:color w:val="000000"/>
          <w:position w:val="0"/>
        </w:rPr>
        <w:t xml:space="preserve"> ALOA PRP Sitting Ace Classes (12)</w:t>
      </w:r>
    </w:p>
    <w:p>
      <w:pPr>
        <w:pStyle w:val="Style149"/>
        <w:framePr w:w="2208" w:h="7886" w:hRule="exact" w:wrap="none" w:vAnchor="page" w:hAnchor="page" w:x="1004" w:y="707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2001 Annual Convention &amp;</w:t>
      </w:r>
    </w:p>
    <w:p>
      <w:pPr>
        <w:pStyle w:val="Style149"/>
        <w:framePr w:w="2208" w:h="7886" w:hRule="exact" w:wrap="none" w:vAnchor="page" w:hAnchor="page" w:x="1004" w:y="707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Trade Show Austin, TX</w:t>
      </w:r>
    </w:p>
    <w:p>
      <w:pPr>
        <w:pStyle w:val="Style149"/>
        <w:framePr w:w="2208" w:h="7886" w:hRule="exact" w:wrap="none" w:vAnchor="page" w:hAnchor="page" w:x="1004" w:y="707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Omni Austin Hotel Southpark The Texas Locksmiths Association Contact:</w:t>
      </w:r>
    </w:p>
    <w:p>
      <w:pPr>
        <w:pStyle w:val="Style149"/>
        <w:framePr w:w="2208" w:h="7886" w:hRule="exact" w:wrap="none" w:vAnchor="page" w:hAnchor="page" w:x="1004" w:y="707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Registration:</w:t>
      </w:r>
    </w:p>
    <w:p>
      <w:pPr>
        <w:pStyle w:val="Style149"/>
        <w:framePr w:w="2208" w:h="7886" w:hRule="exact" w:wrap="none" w:vAnchor="page" w:hAnchor="page" w:x="1004" w:y="707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Jim Hetchler (380) 606-1727 Exhibits:</w:t>
      </w:r>
    </w:p>
    <w:p>
      <w:pPr>
        <w:pStyle w:val="Style149"/>
        <w:framePr w:w="2208" w:h="7886" w:hRule="exact" w:wrap="none" w:vAnchor="page" w:hAnchor="page" w:x="1004" w:y="707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Robert Hernandez (210) 433-5397 General info:</w:t>
      </w:r>
    </w:p>
    <w:p>
      <w:pPr>
        <w:pStyle w:val="Style149"/>
        <w:framePr w:w="2208" w:h="7886" w:hRule="exact" w:wrap="none" w:vAnchor="page" w:hAnchor="page" w:x="1004" w:y="7073"/>
        <w:widowControl w:val="0"/>
        <w:keepNext w:val="0"/>
        <w:keepLines w:val="0"/>
        <w:shd w:val="clear" w:color="auto" w:fill="auto"/>
        <w:bidi w:val="0"/>
        <w:jc w:val="left"/>
        <w:spacing w:before="0" w:after="81" w:line="190" w:lineRule="exact"/>
        <w:ind w:left="0" w:right="0" w:firstLine="0"/>
      </w:pPr>
      <w:r>
        <w:rPr>
          <w:lang w:val="en-US" w:eastAsia="en-US" w:bidi="en-US"/>
          <w:w w:val="100"/>
          <w:spacing w:val="0"/>
          <w:color w:val="000000"/>
          <w:position w:val="0"/>
        </w:rPr>
        <w:t>Judy Clifford (979) 297-2413</w:t>
      </w:r>
    </w:p>
    <w:p>
      <w:pPr>
        <w:pStyle w:val="Style4"/>
        <w:framePr w:w="2208" w:h="7886" w:hRule="exact" w:wrap="none" w:vAnchor="page" w:hAnchor="page" w:x="1004" w:y="7073"/>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8</w:t>
      </w:r>
    </w:p>
    <w:p>
      <w:pPr>
        <w:pStyle w:val="Style149"/>
        <w:framePr w:w="2208" w:h="7886" w:hRule="exact" w:wrap="none" w:vAnchor="page" w:hAnchor="page" w:x="1004" w:y="7073"/>
        <w:widowControl w:val="0"/>
        <w:keepNext w:val="0"/>
        <w:keepLines w:val="0"/>
        <w:shd w:val="clear" w:color="auto" w:fill="auto"/>
        <w:bidi w:val="0"/>
        <w:jc w:val="left"/>
        <w:spacing w:before="0" w:after="0" w:line="190" w:lineRule="exact"/>
        <w:ind w:left="0" w:right="0" w:firstLine="0"/>
      </w:pPr>
      <w:r>
        <w:rPr>
          <w:rStyle w:val="CharStyle159"/>
        </w:rPr>
        <w:t>f/</w:t>
      </w:r>
      <w:r>
        <w:rPr>
          <w:lang w:val="en-US" w:eastAsia="en-US" w:bidi="en-US"/>
          <w:w w:val="100"/>
          <w:spacing w:val="0"/>
          <w:color w:val="000000"/>
          <w:position w:val="0"/>
        </w:rPr>
        <w:t xml:space="preserve"> ALOA PRP Sitting Dallas, TX</w:t>
      </w:r>
    </w:p>
    <w:p>
      <w:pPr>
        <w:pStyle w:val="Style149"/>
        <w:framePr w:w="2208" w:h="7886" w:hRule="exact" w:wrap="none" w:vAnchor="page" w:hAnchor="page" w:x="1004" w:y="707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Contact: Ashley Manson (214)827-1701 (214) 827-1810 fax</w:t>
      </w:r>
    </w:p>
    <w:p>
      <w:pPr>
        <w:pStyle w:val="Style154"/>
        <w:framePr w:w="2285" w:h="6170" w:hRule="exact" w:wrap="none" w:vAnchor="page" w:hAnchor="page" w:x="3601" w:y="2451"/>
        <w:widowControl w:val="0"/>
        <w:keepNext w:val="0"/>
        <w:keepLines w:val="0"/>
        <w:shd w:val="clear" w:color="auto" w:fill="auto"/>
        <w:bidi w:val="0"/>
        <w:jc w:val="left"/>
        <w:spacing w:before="0" w:after="229"/>
        <w:ind w:left="0" w:right="0" w:firstLine="0"/>
      </w:pPr>
      <w:bookmarkStart w:id="23" w:name="bookmark23"/>
      <w:r>
        <w:rPr>
          <w:rStyle w:val="CharStyle156"/>
          <w:b/>
          <w:bCs/>
        </w:rPr>
        <w:t>MARCH</w:t>
      </w:r>
      <w:bookmarkEnd w:id="23"/>
    </w:p>
    <w:p>
      <w:pPr>
        <w:pStyle w:val="Style160"/>
        <w:framePr w:w="2285" w:h="6170" w:hRule="exact" w:wrap="none" w:vAnchor="page" w:hAnchor="page" w:x="3601" w:y="2451"/>
        <w:widowControl w:val="0"/>
        <w:keepNext w:val="0"/>
        <w:keepLines w:val="0"/>
        <w:shd w:val="clear" w:color="auto" w:fill="auto"/>
        <w:bidi w:val="0"/>
        <w:jc w:val="left"/>
        <w:spacing w:before="0" w:after="0" w:line="185" w:lineRule="exact"/>
        <w:ind w:left="0" w:right="0" w:firstLine="0"/>
      </w:pPr>
      <w:bookmarkStart w:id="24" w:name="bookmark24"/>
      <w:r>
        <w:rPr>
          <w:lang w:val="en-US" w:eastAsia="en-US" w:bidi="en-US"/>
          <w:w w:val="100"/>
          <w:spacing w:val="0"/>
          <w:color w:val="000000"/>
          <w:position w:val="0"/>
        </w:rPr>
        <w:t>4</w:t>
      </w:r>
      <w:bookmarkEnd w:id="24"/>
    </w:p>
    <w:p>
      <w:pPr>
        <w:pStyle w:val="Style149"/>
        <w:framePr w:w="2285" w:h="6170" w:hRule="exact" w:wrap="none" w:vAnchor="page" w:hAnchor="page" w:x="3601" w:y="2451"/>
        <w:widowControl w:val="0"/>
        <w:keepNext w:val="0"/>
        <w:keepLines w:val="0"/>
        <w:shd w:val="clear" w:color="auto" w:fill="auto"/>
        <w:bidi w:val="0"/>
        <w:jc w:val="left"/>
        <w:spacing w:before="0" w:after="203" w:line="185" w:lineRule="exact"/>
        <w:ind w:left="0" w:right="0" w:firstLine="0"/>
      </w:pPr>
      <w:r>
        <w:rPr>
          <w:lang w:val="en-US" w:eastAsia="en-US" w:bidi="en-US"/>
          <w:w w:val="100"/>
          <w:spacing w:val="0"/>
          <w:color w:val="000000"/>
          <w:position w:val="0"/>
        </w:rPr>
        <w:t>Southern Lock Trade Show 2001 St. Petersburg, FL Southern Lock &amp; Supply Co. Contact: Missy Whalen (800) 282-2837</w:t>
      </w:r>
    </w:p>
    <w:p>
      <w:pPr>
        <w:pStyle w:val="Style160"/>
        <w:framePr w:w="2285" w:h="6170" w:hRule="exact" w:wrap="none" w:vAnchor="page" w:hAnchor="page" w:x="3601" w:y="2451"/>
        <w:widowControl w:val="0"/>
        <w:keepNext w:val="0"/>
        <w:keepLines w:val="0"/>
        <w:shd w:val="clear" w:color="auto" w:fill="auto"/>
        <w:bidi w:val="0"/>
        <w:jc w:val="left"/>
        <w:spacing w:before="0" w:after="99" w:line="156" w:lineRule="exact"/>
        <w:ind w:left="0" w:right="0" w:firstLine="0"/>
      </w:pPr>
      <w:bookmarkStart w:id="25" w:name="bookmark25"/>
      <w:r>
        <w:rPr>
          <w:lang w:val="en-US" w:eastAsia="en-US" w:bidi="en-US"/>
          <w:w w:val="100"/>
          <w:spacing w:val="0"/>
          <w:color w:val="000000"/>
          <w:position w:val="0"/>
        </w:rPr>
        <w:t>9</w:t>
      </w:r>
      <w:bookmarkEnd w:id="25"/>
    </w:p>
    <w:p>
      <w:pPr>
        <w:pStyle w:val="Style149"/>
        <w:framePr w:w="2285" w:h="6170" w:hRule="exact" w:wrap="none" w:vAnchor="page" w:hAnchor="page" w:x="3601" w:y="2451"/>
        <w:widowControl w:val="0"/>
        <w:keepNext w:val="0"/>
        <w:keepLines w:val="0"/>
        <w:shd w:val="clear" w:color="auto" w:fill="auto"/>
        <w:bidi w:val="0"/>
        <w:jc w:val="left"/>
        <w:spacing w:before="0" w:after="0" w:line="182" w:lineRule="exact"/>
        <w:ind w:left="0" w:right="0" w:firstLine="0"/>
      </w:pPr>
      <w:r>
        <w:rPr>
          <w:rStyle w:val="CharStyle159"/>
        </w:rPr>
        <w:t>f/t</w:t>
      </w:r>
      <w:r>
        <w:rPr>
          <w:lang w:val="en-US" w:eastAsia="en-US" w:bidi="en-US"/>
          <w:w w:val="100"/>
          <w:spacing w:val="0"/>
          <w:color w:val="000000"/>
          <w:position w:val="0"/>
        </w:rPr>
        <w:t xml:space="preserve"> ALOA PRP Sitting Dallas, TX</w:t>
      </w:r>
    </w:p>
    <w:p>
      <w:pPr>
        <w:pStyle w:val="Style149"/>
        <w:framePr w:w="2285" w:h="6170" w:hRule="exact" w:wrap="none" w:vAnchor="page" w:hAnchor="page" w:x="3601" w:y="2451"/>
        <w:widowControl w:val="0"/>
        <w:keepNext w:val="0"/>
        <w:keepLines w:val="0"/>
        <w:shd w:val="clear" w:color="auto" w:fill="auto"/>
        <w:bidi w:val="0"/>
        <w:jc w:val="left"/>
        <w:spacing w:before="0" w:after="178" w:line="182" w:lineRule="exact"/>
        <w:ind w:left="0" w:right="0" w:firstLine="0"/>
      </w:pPr>
      <w:r>
        <w:rPr>
          <w:lang w:val="en-US" w:eastAsia="en-US" w:bidi="en-US"/>
          <w:w w:val="100"/>
          <w:spacing w:val="0"/>
          <w:color w:val="000000"/>
          <w:position w:val="0"/>
        </w:rPr>
        <w:t>Contact: Ashley Manson (214)827-1701 (214) 827-1810 fax</w:t>
      </w:r>
    </w:p>
    <w:p>
      <w:pPr>
        <w:pStyle w:val="Style160"/>
        <w:framePr w:w="2285" w:h="6170" w:hRule="exact" w:wrap="none" w:vAnchor="page" w:hAnchor="page" w:x="3601" w:y="2451"/>
        <w:widowControl w:val="0"/>
        <w:keepNext w:val="0"/>
        <w:keepLines w:val="0"/>
        <w:shd w:val="clear" w:color="auto" w:fill="auto"/>
        <w:bidi w:val="0"/>
        <w:jc w:val="left"/>
        <w:spacing w:before="0" w:after="0" w:line="185" w:lineRule="exact"/>
        <w:ind w:left="0" w:right="0" w:firstLine="0"/>
      </w:pPr>
      <w:bookmarkStart w:id="26" w:name="bookmark26"/>
      <w:r>
        <w:rPr>
          <w:lang w:val="en-US" w:eastAsia="en-US" w:bidi="en-US"/>
          <w:w w:val="100"/>
          <w:spacing w:val="0"/>
          <w:color w:val="000000"/>
          <w:position w:val="0"/>
        </w:rPr>
        <w:t>23-25</w:t>
      </w:r>
      <w:bookmarkEnd w:id="26"/>
    </w:p>
    <w:p>
      <w:pPr>
        <w:pStyle w:val="Style149"/>
        <w:framePr w:w="2285" w:h="6170" w:hRule="exact" w:wrap="none" w:vAnchor="page" w:hAnchor="page" w:x="3601" w:y="2451"/>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ALOA Spring Board Meeting Dallas, TX</w:t>
      </w:r>
    </w:p>
    <w:p>
      <w:pPr>
        <w:pStyle w:val="Style160"/>
        <w:framePr w:w="2285" w:h="6170" w:hRule="exact" w:wrap="none" w:vAnchor="page" w:hAnchor="page" w:x="3601" w:y="2451"/>
        <w:widowControl w:val="0"/>
        <w:keepNext w:val="0"/>
        <w:keepLines w:val="0"/>
        <w:shd w:val="clear" w:color="auto" w:fill="auto"/>
        <w:bidi w:val="0"/>
        <w:jc w:val="left"/>
        <w:spacing w:before="0" w:after="0" w:line="185" w:lineRule="exact"/>
        <w:ind w:left="0" w:right="0" w:firstLine="0"/>
      </w:pPr>
      <w:bookmarkStart w:id="27" w:name="bookmark27"/>
      <w:r>
        <w:rPr>
          <w:lang w:val="en-US" w:eastAsia="en-US" w:bidi="en-US"/>
          <w:w w:val="100"/>
          <w:spacing w:val="0"/>
          <w:color w:val="000000"/>
          <w:position w:val="0"/>
        </w:rPr>
        <w:t>28-April 1</w:t>
      </w:r>
      <w:bookmarkEnd w:id="27"/>
    </w:p>
    <w:p>
      <w:pPr>
        <w:pStyle w:val="Style149"/>
        <w:framePr w:w="2285" w:h="6170" w:hRule="exact" w:wrap="none" w:vAnchor="page" w:hAnchor="page" w:x="3601" w:y="24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MLANJ 2001 Annual Convention Ace Classes (17) </w:t>
      </w:r>
      <w:r>
        <w:rPr>
          <w:rStyle w:val="CharStyle159"/>
        </w:rPr>
        <w:t>f/</w:t>
      </w:r>
      <w:r>
        <w:rPr>
          <w:lang w:val="en-US" w:eastAsia="en-US" w:bidi="en-US"/>
          <w:w w:val="100"/>
          <w:spacing w:val="0"/>
          <w:color w:val="000000"/>
          <w:position w:val="0"/>
        </w:rPr>
        <w:t xml:space="preserve"> PRP Sitting Somerset, NJ Convention Contact:</w:t>
      </w:r>
    </w:p>
    <w:p>
      <w:pPr>
        <w:pStyle w:val="Style149"/>
        <w:framePr w:w="2285" w:h="6170" w:hRule="exact" w:wrap="none" w:vAnchor="page" w:hAnchor="page" w:x="3601" w:y="24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(973)267-8884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r>
        <w:rPr>
          <w:lang w:val="en-US" w:eastAsia="en-US" w:bidi="en-US"/>
          <w:w w:val="100"/>
          <w:spacing w:val="0"/>
          <w:color w:val="000000"/>
          <w:position w:val="0"/>
        </w:rPr>
        <w:t xml:space="preserve"> PRP Contact:</w:t>
      </w:r>
    </w:p>
    <w:p>
      <w:pPr>
        <w:pStyle w:val="Style149"/>
        <w:framePr w:w="2285" w:h="6170" w:hRule="exact" w:wrap="none" w:vAnchor="page" w:hAnchor="page" w:x="3601" w:y="245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Dan McGlynn, CML (732) 634-4605</w:t>
      </w:r>
    </w:p>
    <w:p>
      <w:pPr>
        <w:pStyle w:val="Style154"/>
        <w:framePr w:w="2285" w:h="4579" w:hRule="exact" w:wrap="none" w:vAnchor="page" w:hAnchor="page" w:x="3601" w:y="8969"/>
        <w:widowControl w:val="0"/>
        <w:keepNext w:val="0"/>
        <w:keepLines w:val="0"/>
        <w:shd w:val="clear" w:color="auto" w:fill="auto"/>
        <w:bidi w:val="0"/>
        <w:jc w:val="left"/>
        <w:spacing w:before="0" w:after="126"/>
        <w:ind w:left="0" w:right="0" w:firstLine="0"/>
      </w:pPr>
      <w:bookmarkStart w:id="28" w:name="bookmark28"/>
      <w:r>
        <w:rPr>
          <w:lang w:val="en-US" w:eastAsia="en-US" w:bidi="en-US"/>
          <w:w w:val="100"/>
          <w:spacing w:val="0"/>
          <w:color w:val="000000"/>
          <w:position w:val="0"/>
        </w:rPr>
        <w:t>April</w:t>
      </w:r>
      <w:bookmarkEnd w:id="28"/>
    </w:p>
    <w:p>
      <w:pPr>
        <w:pStyle w:val="Style157"/>
        <w:framePr w:w="2285" w:h="4579" w:hRule="exact" w:wrap="none" w:vAnchor="page" w:hAnchor="page" w:x="3601" w:y="8969"/>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i</w:t>
      </w:r>
      <w:bookmarkEnd w:id="29"/>
    </w:p>
    <w:p>
      <w:pPr>
        <w:pStyle w:val="Style149"/>
        <w:framePr w:w="2285" w:h="4579" w:hRule="exact" w:wrap="none" w:vAnchor="page" w:hAnchor="page" w:x="3601" w:y="8969"/>
        <w:widowControl w:val="0"/>
        <w:keepNext w:val="0"/>
        <w:keepLines w:val="0"/>
        <w:shd w:val="clear" w:color="auto" w:fill="auto"/>
        <w:bidi w:val="0"/>
        <w:jc w:val="left"/>
        <w:spacing w:before="0" w:after="182" w:line="185" w:lineRule="exact"/>
        <w:ind w:left="0" w:right="800" w:firstLine="260"/>
      </w:pPr>
      <w:r>
        <w:rPr>
          <w:lang w:val="en-US" w:eastAsia="en-US" w:bidi="en-US"/>
          <w:w w:val="100"/>
          <w:spacing w:val="0"/>
          <w:color w:val="000000"/>
          <w:position w:val="0"/>
        </w:rPr>
        <w:t>ALOA PRP Sitting Rosemont, IL Clark Security Products Contact: Joan Emrick (619)718-7308</w:t>
      </w:r>
    </w:p>
    <w:p>
      <w:pPr>
        <w:pStyle w:val="Style160"/>
        <w:framePr w:w="2285" w:h="4579" w:hRule="exact" w:wrap="none" w:vAnchor="page" w:hAnchor="page" w:x="3601" w:y="8969"/>
        <w:widowControl w:val="0"/>
        <w:keepNext w:val="0"/>
        <w:keepLines w:val="0"/>
        <w:shd w:val="clear" w:color="auto" w:fill="auto"/>
        <w:bidi w:val="0"/>
        <w:jc w:val="left"/>
        <w:spacing w:before="0" w:after="0" w:line="182" w:lineRule="exact"/>
        <w:ind w:left="0" w:right="0" w:firstLine="0"/>
      </w:pPr>
      <w:bookmarkStart w:id="30" w:name="bookmark30"/>
      <w:r>
        <w:rPr>
          <w:lang w:val="en-US" w:eastAsia="en-US" w:bidi="en-US"/>
          <w:w w:val="100"/>
          <w:spacing w:val="0"/>
          <w:color w:val="000000"/>
          <w:position w:val="0"/>
        </w:rPr>
        <w:t>2-4</w:t>
      </w:r>
      <w:bookmarkEnd w:id="30"/>
    </w:p>
    <w:p>
      <w:pPr>
        <w:pStyle w:val="Style149"/>
        <w:framePr w:w="2285" w:h="4579" w:hRule="exact" w:wrap="none" w:vAnchor="page" w:hAnchor="page" w:x="3601" w:y="89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ASTM Committee FI2 Meeting Security Systems and Equipment Phoenix, AZ</w:t>
      </w:r>
    </w:p>
    <w:p>
      <w:pPr>
        <w:pStyle w:val="Style149"/>
        <w:framePr w:w="2285" w:h="4579" w:hRule="exact" w:wrap="none" w:vAnchor="page" w:hAnchor="page" w:x="3601" w:y="89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American Society for Testing Materials</w:t>
      </w:r>
    </w:p>
    <w:p>
      <w:pPr>
        <w:pStyle w:val="Style149"/>
        <w:framePr w:w="2285" w:h="4579" w:hRule="exact" w:wrap="none" w:vAnchor="page" w:hAnchor="page" w:x="3601" w:y="89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Meeting Contact: Jim Olshefsky</w:t>
      </w:r>
    </w:p>
    <w:p>
      <w:pPr>
        <w:pStyle w:val="Style149"/>
        <w:framePr w:w="2285" w:h="4579" w:hRule="exact" w:wrap="none" w:vAnchor="page" w:hAnchor="page" w:x="3601" w:y="89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(610)832-9714</w:t>
      </w:r>
    </w:p>
    <w:p>
      <w:pPr>
        <w:pStyle w:val="Style149"/>
        <w:framePr w:w="2285" w:h="4579" w:hRule="exact" w:wrap="none" w:vAnchor="page" w:hAnchor="page" w:x="3601" w:y="8969"/>
        <w:widowControl w:val="0"/>
        <w:keepNext w:val="0"/>
        <w:keepLines w:val="0"/>
        <w:shd w:val="clear" w:color="auto" w:fill="auto"/>
        <w:bidi w:val="0"/>
        <w:jc w:val="left"/>
        <w:spacing w:before="0" w:after="0" w:line="182" w:lineRule="exact"/>
        <w:ind w:left="0" w:right="0" w:firstLine="0"/>
      </w:pPr>
      <w:r>
        <w:fldChar w:fldCharType="begin"/>
      </w:r>
      <w:r>
        <w:rPr/>
        <w:instrText> HYPERLINK "mailto:jolshefs@astm.org" </w:instrText>
      </w:r>
      <w:r>
        <w:fldChar w:fldCharType="separate"/>
      </w:r>
      <w:r>
        <w:rPr>
          <w:lang w:val="en-US" w:eastAsia="en-US" w:bidi="en-US"/>
          <w:w w:val="100"/>
          <w:spacing w:val="0"/>
          <w:color w:val="000000"/>
          <w:position w:val="0"/>
        </w:rPr>
        <w:t>jolshefs@astm.org</w:t>
      </w:r>
      <w:r>
        <w:fldChar w:fldCharType="end"/>
      </w:r>
    </w:p>
    <w:p>
      <w:pPr>
        <w:pStyle w:val="Style149"/>
        <w:framePr w:w="2285" w:h="4579" w:hRule="exact" w:wrap="none" w:vAnchor="page" w:hAnchor="page" w:x="3601" w:y="89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Housing: Hyatt Regency</w:t>
      </w:r>
    </w:p>
    <w:p>
      <w:pPr>
        <w:pStyle w:val="Style149"/>
        <w:framePr w:w="2285" w:h="4579" w:hRule="exact" w:wrap="none" w:vAnchor="page" w:hAnchor="page" w:x="3601" w:y="8969"/>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(602)252-1234</w:t>
      </w:r>
    </w:p>
    <w:p>
      <w:pPr>
        <w:pStyle w:val="Style163"/>
        <w:framePr w:w="2285" w:h="4579" w:hRule="exact" w:wrap="none" w:vAnchor="page" w:hAnchor="page" w:x="3601" w:y="8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4-6</w:t>
      </w:r>
    </w:p>
    <w:p>
      <w:pPr>
        <w:pStyle w:val="Style149"/>
        <w:framePr w:w="2285" w:h="4579" w:hRule="exact" w:wrap="none" w:vAnchor="page" w:hAnchor="page" w:x="3601" w:y="89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ISC Expo/ West 2001 Las Vegas, NV</w:t>
      </w:r>
    </w:p>
    <w:p>
      <w:pPr>
        <w:pStyle w:val="Style149"/>
        <w:framePr w:w="2285" w:h="4579" w:hRule="exact" w:wrap="none" w:vAnchor="page" w:hAnchor="page" w:x="3601" w:y="896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Sands Expo &amp; Convention Center</w:t>
      </w:r>
    </w:p>
    <w:p>
      <w:pPr>
        <w:pStyle w:val="Style160"/>
        <w:framePr w:w="2160" w:h="2032" w:hRule="exact" w:wrap="none" w:vAnchor="page" w:hAnchor="page" w:x="6188" w:y="2476"/>
        <w:widowControl w:val="0"/>
        <w:keepNext w:val="0"/>
        <w:keepLines w:val="0"/>
        <w:shd w:val="clear" w:color="auto" w:fill="auto"/>
        <w:bidi w:val="0"/>
        <w:jc w:val="left"/>
        <w:spacing w:before="0" w:after="85" w:line="156" w:lineRule="exact"/>
        <w:ind w:left="0" w:right="0" w:firstLine="0"/>
      </w:pPr>
      <w:bookmarkStart w:id="31" w:name="bookmark31"/>
      <w:r>
        <w:rPr>
          <w:lang w:val="en-US" w:eastAsia="en-US" w:bidi="en-US"/>
          <w:w w:val="100"/>
          <w:spacing w:val="0"/>
          <w:color w:val="000000"/>
          <w:position w:val="0"/>
        </w:rPr>
        <w:t>14</w:t>
      </w:r>
      <w:bookmarkEnd w:id="31"/>
    </w:p>
    <w:p>
      <w:pPr>
        <w:pStyle w:val="Style149"/>
        <w:framePr w:w="2160" w:h="2032" w:hRule="exact" w:wrap="none" w:vAnchor="page" w:hAnchor="page" w:x="6188" w:y="2476"/>
        <w:widowControl w:val="0"/>
        <w:keepNext w:val="0"/>
        <w:keepLines w:val="0"/>
        <w:shd w:val="clear" w:color="auto" w:fill="auto"/>
        <w:bidi w:val="0"/>
        <w:jc w:val="left"/>
        <w:spacing w:before="0" w:after="198" w:line="175" w:lineRule="exact"/>
        <w:ind w:left="0" w:right="0" w:firstLine="0"/>
      </w:pPr>
      <w:r>
        <w:rPr>
          <w:rStyle w:val="CharStyle159"/>
        </w:rPr>
        <w:t>f/</w:t>
      </w:r>
      <w:r>
        <w:rPr>
          <w:lang w:val="en-US" w:eastAsia="en-US" w:bidi="en-US"/>
          <w:w w:val="100"/>
          <w:spacing w:val="0"/>
          <w:color w:val="000000"/>
          <w:position w:val="0"/>
        </w:rPr>
        <w:t xml:space="preserve"> ALOA PRP Sitting White Bear Lake, MI Minnesota Chapter of ALOA Contact: Alan Morgan (763) 566-2637</w:t>
      </w:r>
    </w:p>
    <w:p>
      <w:pPr>
        <w:pStyle w:val="Style160"/>
        <w:framePr w:w="2160" w:h="2032" w:hRule="exact" w:wrap="none" w:vAnchor="page" w:hAnchor="page" w:x="6188" w:y="2476"/>
        <w:widowControl w:val="0"/>
        <w:keepNext w:val="0"/>
        <w:keepLines w:val="0"/>
        <w:shd w:val="clear" w:color="auto" w:fill="auto"/>
        <w:bidi w:val="0"/>
        <w:jc w:val="left"/>
        <w:spacing w:before="0" w:after="0" w:line="178" w:lineRule="exact"/>
        <w:ind w:left="0" w:right="0" w:firstLine="0"/>
      </w:pPr>
      <w:bookmarkStart w:id="32" w:name="bookmark32"/>
      <w:r>
        <w:rPr>
          <w:lang w:val="en-US" w:eastAsia="en-US" w:bidi="en-US"/>
          <w:w w:val="100"/>
          <w:spacing w:val="0"/>
          <w:color w:val="000000"/>
          <w:position w:val="0"/>
        </w:rPr>
        <w:t>30-May 5</w:t>
      </w:r>
      <w:bookmarkEnd w:id="32"/>
    </w:p>
    <w:p>
      <w:pPr>
        <w:pStyle w:val="Style149"/>
        <w:framePr w:w="2160" w:h="2032" w:hRule="exact" w:wrap="none" w:vAnchor="page" w:hAnchor="page" w:x="6188" w:y="247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SAFETECH 2001 St. Louis, MO (214)827-7233</w:t>
      </w:r>
    </w:p>
    <w:p>
      <w:pPr>
        <w:pStyle w:val="Style154"/>
        <w:framePr w:w="2160" w:h="3410" w:hRule="exact" w:wrap="none" w:vAnchor="page" w:hAnchor="page" w:x="6188" w:y="4830"/>
        <w:widowControl w:val="0"/>
        <w:keepNext w:val="0"/>
        <w:keepLines w:val="0"/>
        <w:shd w:val="clear" w:color="auto" w:fill="auto"/>
        <w:bidi w:val="0"/>
        <w:jc w:val="left"/>
        <w:spacing w:before="0" w:after="172"/>
        <w:ind w:left="0" w:right="0" w:firstLine="0"/>
      </w:pPr>
      <w:bookmarkStart w:id="33" w:name="bookmark33"/>
      <w:r>
        <w:rPr>
          <w:rStyle w:val="CharStyle156"/>
          <w:b/>
          <w:bCs/>
        </w:rPr>
        <w:t>MAY</w:t>
      </w:r>
      <w:bookmarkEnd w:id="33"/>
    </w:p>
    <w:p>
      <w:pPr>
        <w:pStyle w:val="Style160"/>
        <w:framePr w:w="2160" w:h="3410" w:hRule="exact" w:wrap="none" w:vAnchor="page" w:hAnchor="page" w:x="6188" w:y="4830"/>
        <w:widowControl w:val="0"/>
        <w:keepNext w:val="0"/>
        <w:keepLines w:val="0"/>
        <w:shd w:val="clear" w:color="auto" w:fill="auto"/>
        <w:bidi w:val="0"/>
        <w:jc w:val="left"/>
        <w:spacing w:before="0" w:after="85" w:line="156" w:lineRule="exact"/>
        <w:ind w:left="0" w:right="0" w:firstLine="0"/>
      </w:pPr>
      <w:bookmarkStart w:id="34" w:name="bookmark34"/>
      <w:r>
        <w:rPr>
          <w:lang w:val="en-US" w:eastAsia="en-US" w:bidi="en-US"/>
          <w:w w:val="100"/>
          <w:spacing w:val="0"/>
          <w:color w:val="000000"/>
          <w:position w:val="0"/>
        </w:rPr>
        <w:t>10-13</w:t>
      </w:r>
      <w:bookmarkEnd w:id="34"/>
    </w:p>
    <w:p>
      <w:pPr>
        <w:pStyle w:val="Style149"/>
        <w:framePr w:w="2160" w:h="3410" w:hRule="exact" w:wrap="none" w:vAnchor="page" w:hAnchor="page" w:x="6188" w:y="4830"/>
        <w:widowControl w:val="0"/>
        <w:keepNext w:val="0"/>
        <w:keepLines w:val="0"/>
        <w:shd w:val="clear" w:color="auto" w:fill="auto"/>
        <w:bidi w:val="0"/>
        <w:jc w:val="left"/>
        <w:spacing w:before="0" w:after="0" w:line="175" w:lineRule="exact"/>
        <w:ind w:left="0" w:right="0" w:firstLine="0"/>
      </w:pPr>
      <w:r>
        <w:rPr>
          <w:rStyle w:val="CharStyle159"/>
        </w:rPr>
        <w:t>f/</w:t>
      </w:r>
      <w:r>
        <w:rPr>
          <w:lang w:val="en-US" w:eastAsia="en-US" w:bidi="en-US"/>
          <w:w w:val="100"/>
          <w:spacing w:val="0"/>
          <w:color w:val="000000"/>
          <w:position w:val="0"/>
        </w:rPr>
        <w:t xml:space="preserve"> ALOA PRP Sitting</w:t>
      </w:r>
    </w:p>
    <w:p>
      <w:pPr>
        <w:pStyle w:val="Style149"/>
        <w:framePr w:w="2160" w:h="3410" w:hRule="exact" w:wrap="none" w:vAnchor="page" w:hAnchor="page" w:x="6188" w:y="483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IDN 2001 Trade Show &amp; Security</w:t>
      </w:r>
    </w:p>
    <w:p>
      <w:pPr>
        <w:pStyle w:val="Style149"/>
        <w:framePr w:w="2160" w:h="3410" w:hRule="exact" w:wrap="none" w:vAnchor="page" w:hAnchor="page" w:x="6188" w:y="483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Conference</w:t>
      </w:r>
    </w:p>
    <w:p>
      <w:pPr>
        <w:pStyle w:val="Style149"/>
        <w:framePr w:w="2160" w:h="3410" w:hRule="exact" w:wrap="none" w:vAnchor="page" w:hAnchor="page" w:x="6188" w:y="483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Ypsilanti, MI</w:t>
      </w:r>
    </w:p>
    <w:p>
      <w:pPr>
        <w:pStyle w:val="Style149"/>
        <w:framePr w:w="2160" w:h="3410" w:hRule="exact" w:wrap="none" w:vAnchor="page" w:hAnchor="page" w:x="6188" w:y="483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Contact: Fred Strasberger</w:t>
      </w:r>
    </w:p>
    <w:p>
      <w:pPr>
        <w:pStyle w:val="Style149"/>
        <w:framePr w:w="2160" w:h="3410" w:hRule="exact" w:wrap="none" w:vAnchor="page" w:hAnchor="page" w:x="6188" w:y="483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(800) 521-0955 or</w:t>
      </w:r>
    </w:p>
    <w:p>
      <w:pPr>
        <w:pStyle w:val="Style149"/>
        <w:framePr w:w="2160" w:h="3410" w:hRule="exact" w:wrap="none" w:vAnchor="page" w:hAnchor="page" w:x="6188" w:y="483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Bonnie Weston</w:t>
      </w:r>
    </w:p>
    <w:p>
      <w:pPr>
        <w:pStyle w:val="Style149"/>
        <w:framePr w:w="2160" w:h="3410" w:hRule="exact" w:wrap="none" w:vAnchor="page" w:hAnchor="page" w:x="6188" w:y="4830"/>
        <w:widowControl w:val="0"/>
        <w:keepNext w:val="0"/>
        <w:keepLines w:val="0"/>
        <w:shd w:val="clear" w:color="auto" w:fill="auto"/>
        <w:bidi w:val="0"/>
        <w:jc w:val="left"/>
        <w:spacing w:before="0" w:after="89" w:line="175" w:lineRule="exact"/>
        <w:ind w:left="0" w:right="0" w:firstLine="0"/>
      </w:pPr>
      <w:r>
        <w:rPr>
          <w:lang w:val="en-US" w:eastAsia="en-US" w:bidi="en-US"/>
          <w:w w:val="100"/>
          <w:spacing w:val="0"/>
          <w:color w:val="000000"/>
          <w:position w:val="0"/>
        </w:rPr>
        <w:t>(734) 591-1150</w:t>
      </w:r>
    </w:p>
    <w:p>
      <w:pPr>
        <w:pStyle w:val="Style4"/>
        <w:framePr w:w="2160" w:h="3410" w:hRule="exact" w:wrap="none" w:vAnchor="page" w:hAnchor="page" w:x="6188" w:y="4830"/>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11</w:t>
      </w:r>
    </w:p>
    <w:p>
      <w:pPr>
        <w:pStyle w:val="Style149"/>
        <w:framePr w:w="2160" w:h="3410" w:hRule="exact" w:wrap="none" w:vAnchor="page" w:hAnchor="page" w:x="6188" w:y="4830"/>
        <w:widowControl w:val="0"/>
        <w:keepNext w:val="0"/>
        <w:keepLines w:val="0"/>
        <w:shd w:val="clear" w:color="auto" w:fill="auto"/>
        <w:bidi w:val="0"/>
        <w:jc w:val="left"/>
        <w:spacing w:before="0" w:after="0" w:line="175" w:lineRule="exact"/>
        <w:ind w:left="0" w:right="740" w:firstLine="240"/>
      </w:pPr>
      <w:r>
        <w:rPr>
          <w:lang w:val="en-US" w:eastAsia="en-US" w:bidi="en-US"/>
          <w:w w:val="100"/>
          <w:spacing w:val="0"/>
          <w:color w:val="000000"/>
          <w:position w:val="0"/>
        </w:rPr>
        <w:t>ALOA PRP Sitting Dallas, TX</w:t>
      </w:r>
    </w:p>
    <w:p>
      <w:pPr>
        <w:pStyle w:val="Style149"/>
        <w:framePr w:w="2160" w:h="3410" w:hRule="exact" w:wrap="none" w:vAnchor="page" w:hAnchor="page" w:x="6188" w:y="483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Contact: Ashley Manson (214)827-1701 (214) 827-1810 fax</w:t>
      </w:r>
    </w:p>
    <w:p>
      <w:pPr>
        <w:pStyle w:val="Style154"/>
        <w:framePr w:w="2160" w:h="1595" w:hRule="exact" w:wrap="none" w:vAnchor="page" w:hAnchor="page" w:x="6188" w:y="8566"/>
        <w:widowControl w:val="0"/>
        <w:keepNext w:val="0"/>
        <w:keepLines w:val="0"/>
        <w:shd w:val="clear" w:color="auto" w:fill="auto"/>
        <w:bidi w:val="0"/>
        <w:jc w:val="left"/>
        <w:spacing w:before="0" w:after="46"/>
        <w:ind w:left="0" w:right="0" w:firstLine="0"/>
      </w:pPr>
      <w:bookmarkStart w:id="35" w:name="bookmark35"/>
      <w:r>
        <w:rPr>
          <w:rStyle w:val="CharStyle156"/>
          <w:b/>
          <w:bCs/>
        </w:rPr>
        <w:t>JUNE</w:t>
      </w:r>
      <w:bookmarkEnd w:id="35"/>
    </w:p>
    <w:p>
      <w:pPr>
        <w:pStyle w:val="Style4"/>
        <w:framePr w:w="2160" w:h="1595" w:hRule="exact" w:wrap="none" w:vAnchor="page" w:hAnchor="page" w:x="6188" w:y="8566"/>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8</w:t>
      </w:r>
    </w:p>
    <w:p>
      <w:pPr>
        <w:pStyle w:val="Style149"/>
        <w:framePr w:w="2160" w:h="1595" w:hRule="exact" w:wrap="none" w:vAnchor="page" w:hAnchor="page" w:x="6188" w:y="8566"/>
        <w:widowControl w:val="0"/>
        <w:keepNext w:val="0"/>
        <w:keepLines w:val="0"/>
        <w:shd w:val="clear" w:color="auto" w:fill="auto"/>
        <w:bidi w:val="0"/>
        <w:jc w:val="left"/>
        <w:spacing w:before="0" w:after="0" w:line="175" w:lineRule="exact"/>
        <w:ind w:left="0" w:right="740" w:firstLine="240"/>
      </w:pPr>
      <w:r>
        <w:rPr>
          <w:lang w:val="en-US" w:eastAsia="en-US" w:bidi="en-US"/>
          <w:w w:val="100"/>
          <w:spacing w:val="0"/>
          <w:color w:val="000000"/>
          <w:position w:val="0"/>
        </w:rPr>
        <w:t>ALOA PRP Sitting Dallas, TX</w:t>
      </w:r>
    </w:p>
    <w:p>
      <w:pPr>
        <w:pStyle w:val="Style149"/>
        <w:framePr w:w="2160" w:h="1595" w:hRule="exact" w:wrap="none" w:vAnchor="page" w:hAnchor="page" w:x="6188" w:y="856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Contact: Ashley Manson (214)827-1701 (214) 827-1810 fax</w:t>
      </w:r>
    </w:p>
    <w:p>
      <w:pPr>
        <w:pStyle w:val="Style154"/>
        <w:framePr w:w="2160" w:h="2565" w:hRule="exact" w:wrap="none" w:vAnchor="page" w:hAnchor="page" w:x="6188" w:y="10491"/>
        <w:widowControl w:val="0"/>
        <w:keepNext w:val="0"/>
        <w:keepLines w:val="0"/>
        <w:shd w:val="clear" w:color="auto" w:fill="auto"/>
        <w:bidi w:val="0"/>
        <w:jc w:val="left"/>
        <w:spacing w:before="0" w:after="172"/>
        <w:ind w:left="0" w:right="0" w:firstLine="0"/>
      </w:pPr>
      <w:bookmarkStart w:id="36" w:name="bookmark36"/>
      <w:r>
        <w:rPr>
          <w:rStyle w:val="CharStyle156"/>
          <w:b/>
          <w:bCs/>
        </w:rPr>
        <w:t>JULY</w:t>
      </w:r>
      <w:bookmarkEnd w:id="36"/>
    </w:p>
    <w:p>
      <w:pPr>
        <w:pStyle w:val="Style160"/>
        <w:framePr w:w="2160" w:h="2565" w:hRule="exact" w:wrap="none" w:vAnchor="page" w:hAnchor="page" w:x="6188" w:y="10491"/>
        <w:widowControl w:val="0"/>
        <w:keepNext w:val="0"/>
        <w:keepLines w:val="0"/>
        <w:shd w:val="clear" w:color="auto" w:fill="auto"/>
        <w:bidi w:val="0"/>
        <w:jc w:val="left"/>
        <w:spacing w:before="0" w:after="85" w:line="156" w:lineRule="exact"/>
        <w:ind w:left="0" w:right="0" w:firstLine="0"/>
      </w:pPr>
      <w:bookmarkStart w:id="37" w:name="bookmark37"/>
      <w:r>
        <w:rPr>
          <w:lang w:val="en-US" w:eastAsia="en-US" w:bidi="en-US"/>
          <w:w w:val="100"/>
          <w:spacing w:val="0"/>
          <w:color w:val="000000"/>
          <w:position w:val="0"/>
        </w:rPr>
        <w:t>13</w:t>
      </w:r>
      <w:bookmarkEnd w:id="37"/>
    </w:p>
    <w:p>
      <w:pPr>
        <w:pStyle w:val="Style149"/>
        <w:framePr w:w="2160" w:h="2565" w:hRule="exact" w:wrap="none" w:vAnchor="page" w:hAnchor="page" w:x="6188" w:y="10491"/>
        <w:widowControl w:val="0"/>
        <w:keepNext w:val="0"/>
        <w:keepLines w:val="0"/>
        <w:shd w:val="clear" w:color="auto" w:fill="auto"/>
        <w:bidi w:val="0"/>
        <w:jc w:val="left"/>
        <w:spacing w:before="0" w:after="0" w:line="175" w:lineRule="exact"/>
        <w:ind w:left="0" w:right="740" w:firstLine="240"/>
      </w:pPr>
      <w:r>
        <w:rPr>
          <w:lang w:val="en-US" w:eastAsia="en-US" w:bidi="en-US"/>
          <w:w w:val="100"/>
          <w:spacing w:val="0"/>
          <w:color w:val="000000"/>
          <w:position w:val="0"/>
        </w:rPr>
        <w:t>ALOA PRP Sitting Dallas, TX</w:t>
      </w:r>
    </w:p>
    <w:p>
      <w:pPr>
        <w:pStyle w:val="Style149"/>
        <w:framePr w:w="2160" w:h="2565" w:hRule="exact" w:wrap="none" w:vAnchor="page" w:hAnchor="page" w:x="6188" w:y="10491"/>
        <w:widowControl w:val="0"/>
        <w:keepNext w:val="0"/>
        <w:keepLines w:val="0"/>
        <w:shd w:val="clear" w:color="auto" w:fill="auto"/>
        <w:bidi w:val="0"/>
        <w:jc w:val="left"/>
        <w:spacing w:before="0" w:after="215" w:line="175" w:lineRule="exact"/>
        <w:ind w:left="0" w:right="0" w:firstLine="0"/>
      </w:pPr>
      <w:r>
        <w:rPr>
          <w:lang w:val="en-US" w:eastAsia="en-US" w:bidi="en-US"/>
          <w:w w:val="100"/>
          <w:spacing w:val="0"/>
          <w:color w:val="000000"/>
          <w:position w:val="0"/>
        </w:rPr>
        <w:t>Contact: Ashley Manson (214)827-1701 (214) 827-1810 fax</w:t>
      </w:r>
    </w:p>
    <w:p>
      <w:pPr>
        <w:pStyle w:val="Style160"/>
        <w:framePr w:w="2160" w:h="2565" w:hRule="exact" w:wrap="none" w:vAnchor="page" w:hAnchor="page" w:x="6188" w:y="10491"/>
        <w:widowControl w:val="0"/>
        <w:keepNext w:val="0"/>
        <w:keepLines w:val="0"/>
        <w:shd w:val="clear" w:color="auto" w:fill="auto"/>
        <w:bidi w:val="0"/>
        <w:jc w:val="left"/>
        <w:spacing w:before="0" w:after="85" w:line="156" w:lineRule="exact"/>
        <w:ind w:left="0" w:right="0" w:firstLine="0"/>
      </w:pPr>
      <w:bookmarkStart w:id="38" w:name="bookmark38"/>
      <w:r>
        <w:rPr>
          <w:lang w:val="en-US" w:eastAsia="en-US" w:bidi="en-US"/>
          <w:w w:val="100"/>
          <w:spacing w:val="0"/>
          <w:color w:val="000000"/>
          <w:position w:val="0"/>
        </w:rPr>
        <w:t>15-22</w:t>
      </w:r>
      <w:bookmarkEnd w:id="38"/>
    </w:p>
    <w:p>
      <w:pPr>
        <w:pStyle w:val="Style149"/>
        <w:framePr w:w="2160" w:h="2565" w:hRule="exact" w:wrap="none" w:vAnchor="page" w:hAnchor="page" w:x="6188" w:y="1049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ALOA 2001 Security Expo Baltimore, MD (800) 532-2562</w:t>
      </w:r>
    </w:p>
    <w:p>
      <w:pPr>
        <w:pStyle w:val="Style154"/>
        <w:framePr w:wrap="none" w:vAnchor="page" w:hAnchor="page" w:x="6188" w:y="13388"/>
        <w:widowControl w:val="0"/>
        <w:keepNext w:val="0"/>
        <w:keepLines w:val="0"/>
        <w:shd w:val="clear" w:color="auto" w:fill="auto"/>
        <w:bidi w:val="0"/>
        <w:jc w:val="left"/>
        <w:spacing w:before="0" w:after="0"/>
        <w:ind w:left="0" w:right="0" w:firstLine="0"/>
      </w:pPr>
      <w:bookmarkStart w:id="39" w:name="bookmark39"/>
      <w:r>
        <w:rPr>
          <w:rStyle w:val="CharStyle156"/>
          <w:b/>
          <w:bCs/>
        </w:rPr>
        <w:t>AUGUST</w:t>
      </w:r>
      <w:bookmarkEnd w:id="39"/>
    </w:p>
    <w:p>
      <w:pPr>
        <w:pStyle w:val="Style154"/>
        <w:framePr w:w="2222" w:h="1782" w:hRule="exact" w:wrap="none" w:vAnchor="page" w:hAnchor="page" w:x="8775" w:y="2451"/>
        <w:widowControl w:val="0"/>
        <w:keepNext w:val="0"/>
        <w:keepLines w:val="0"/>
        <w:shd w:val="clear" w:color="auto" w:fill="auto"/>
        <w:bidi w:val="0"/>
        <w:jc w:val="left"/>
        <w:spacing w:before="0" w:after="252"/>
        <w:ind w:left="0" w:right="0" w:firstLine="0"/>
      </w:pPr>
      <w:bookmarkStart w:id="40" w:name="bookmark40"/>
      <w:r>
        <w:rPr>
          <w:rStyle w:val="CharStyle156"/>
          <w:b/>
          <w:bCs/>
        </w:rPr>
        <w:t>SEPTEMBER</w:t>
      </w:r>
      <w:bookmarkEnd w:id="40"/>
    </w:p>
    <w:p>
      <w:pPr>
        <w:pStyle w:val="Style160"/>
        <w:framePr w:w="2222" w:h="1782" w:hRule="exact" w:wrap="none" w:vAnchor="page" w:hAnchor="page" w:x="8775" w:y="2451"/>
        <w:widowControl w:val="0"/>
        <w:keepNext w:val="0"/>
        <w:keepLines w:val="0"/>
        <w:shd w:val="clear" w:color="auto" w:fill="auto"/>
        <w:bidi w:val="0"/>
        <w:jc w:val="left"/>
        <w:spacing w:before="0" w:after="44" w:line="156" w:lineRule="exact"/>
        <w:ind w:left="0" w:right="0" w:firstLine="0"/>
      </w:pPr>
      <w:bookmarkStart w:id="41" w:name="bookmark41"/>
      <w:r>
        <w:rPr>
          <w:lang w:val="en-US" w:eastAsia="en-US" w:bidi="en-US"/>
          <w:w w:val="100"/>
          <w:spacing w:val="0"/>
          <w:color w:val="000000"/>
          <w:position w:val="0"/>
        </w:rPr>
        <w:t>14</w:t>
      </w:r>
      <w:bookmarkEnd w:id="41"/>
    </w:p>
    <w:p>
      <w:pPr>
        <w:pStyle w:val="Style149"/>
        <w:framePr w:w="2222" w:h="1782" w:hRule="exact" w:wrap="none" w:vAnchor="page" w:hAnchor="page" w:x="8775" w:y="2451"/>
        <w:widowControl w:val="0"/>
        <w:keepNext w:val="0"/>
        <w:keepLines w:val="0"/>
        <w:shd w:val="clear" w:color="auto" w:fill="auto"/>
        <w:bidi w:val="0"/>
        <w:jc w:val="left"/>
        <w:spacing w:before="0" w:after="0" w:line="202" w:lineRule="exact"/>
        <w:ind w:left="0" w:right="800" w:firstLine="240"/>
      </w:pPr>
      <w:r>
        <w:rPr>
          <w:lang w:val="en-US" w:eastAsia="en-US" w:bidi="en-US"/>
          <w:w w:val="100"/>
          <w:spacing w:val="0"/>
          <w:color w:val="000000"/>
          <w:position w:val="0"/>
        </w:rPr>
        <w:t>ALOA PRP Sitting Dallas, TX</w:t>
      </w:r>
    </w:p>
    <w:p>
      <w:pPr>
        <w:pStyle w:val="Style149"/>
        <w:framePr w:w="2222" w:h="1782" w:hRule="exact" w:wrap="none" w:vAnchor="page" w:hAnchor="page" w:x="8775" w:y="245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 Ashley Manson (214)827-1701 (214) 827-1810 fax</w:t>
      </w:r>
    </w:p>
    <w:p>
      <w:pPr>
        <w:pStyle w:val="Style154"/>
        <w:framePr w:w="2222" w:h="3928" w:hRule="exact" w:wrap="none" w:vAnchor="page" w:hAnchor="page" w:x="8775" w:y="4640"/>
        <w:widowControl w:val="0"/>
        <w:keepNext w:val="0"/>
        <w:keepLines w:val="0"/>
        <w:shd w:val="clear" w:color="auto" w:fill="auto"/>
        <w:bidi w:val="0"/>
        <w:jc w:val="left"/>
        <w:spacing w:before="0" w:after="126"/>
        <w:ind w:left="0" w:right="0" w:firstLine="0"/>
      </w:pPr>
      <w:bookmarkStart w:id="42" w:name="bookmark42"/>
      <w:r>
        <w:rPr>
          <w:lang w:val="en-US" w:eastAsia="en-US" w:bidi="en-US"/>
          <w:w w:val="100"/>
          <w:spacing w:val="0"/>
          <w:color w:val="000000"/>
          <w:position w:val="0"/>
        </w:rPr>
        <w:t>OCTOBER</w:t>
      </w:r>
      <w:bookmarkEnd w:id="42"/>
    </w:p>
    <w:p>
      <w:pPr>
        <w:pStyle w:val="Style157"/>
        <w:framePr w:w="2222" w:h="3928" w:hRule="exact" w:wrap="none" w:vAnchor="page" w:hAnchor="page" w:x="8775" w:y="4640"/>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12</w:t>
      </w:r>
      <w:bookmarkEnd w:id="43"/>
    </w:p>
    <w:p>
      <w:pPr>
        <w:pStyle w:val="Style149"/>
        <w:framePr w:w="2222" w:h="3928" w:hRule="exact" w:wrap="none" w:vAnchor="page" w:hAnchor="page" w:x="8775" w:y="4640"/>
        <w:widowControl w:val="0"/>
        <w:keepNext w:val="0"/>
        <w:keepLines w:val="0"/>
        <w:shd w:val="clear" w:color="auto" w:fill="auto"/>
        <w:bidi w:val="0"/>
        <w:jc w:val="left"/>
        <w:spacing w:before="0" w:after="0" w:line="202" w:lineRule="exact"/>
        <w:ind w:left="0" w:right="800" w:firstLine="240"/>
      </w:pPr>
      <w:r>
        <w:rPr>
          <w:lang w:val="en-US" w:eastAsia="en-US" w:bidi="en-US"/>
          <w:w w:val="100"/>
          <w:spacing w:val="0"/>
          <w:color w:val="000000"/>
          <w:position w:val="0"/>
        </w:rPr>
        <w:t>ALOA PRP Sitting Dallas, TX</w:t>
      </w:r>
    </w:p>
    <w:p>
      <w:pPr>
        <w:pStyle w:val="Style149"/>
        <w:framePr w:w="2222" w:h="3928" w:hRule="exact" w:wrap="none" w:vAnchor="page" w:hAnchor="page" w:x="8775" w:y="4640"/>
        <w:widowControl w:val="0"/>
        <w:keepNext w:val="0"/>
        <w:keepLines w:val="0"/>
        <w:shd w:val="clear" w:color="auto" w:fill="auto"/>
        <w:bidi w:val="0"/>
        <w:jc w:val="left"/>
        <w:spacing w:before="0" w:after="297" w:line="202" w:lineRule="exact"/>
        <w:ind w:left="0" w:right="0" w:firstLine="0"/>
      </w:pPr>
      <w:r>
        <w:rPr>
          <w:lang w:val="en-US" w:eastAsia="en-US" w:bidi="en-US"/>
          <w:w w:val="100"/>
          <w:spacing w:val="0"/>
          <w:color w:val="000000"/>
          <w:position w:val="0"/>
        </w:rPr>
        <w:t>Contact: Ashley Manson (214)827-1701 (214) 827-1810 fax</w:t>
      </w:r>
    </w:p>
    <w:p>
      <w:pPr>
        <w:pStyle w:val="Style160"/>
        <w:framePr w:w="2222" w:h="3928" w:hRule="exact" w:wrap="none" w:vAnchor="page" w:hAnchor="page" w:x="8775" w:y="4640"/>
        <w:widowControl w:val="0"/>
        <w:keepNext w:val="0"/>
        <w:keepLines w:val="0"/>
        <w:shd w:val="clear" w:color="auto" w:fill="auto"/>
        <w:bidi w:val="0"/>
        <w:jc w:val="left"/>
        <w:spacing w:before="0" w:after="42" w:line="156" w:lineRule="exact"/>
        <w:ind w:left="0" w:right="0" w:firstLine="0"/>
      </w:pPr>
      <w:bookmarkStart w:id="44" w:name="bookmark44"/>
      <w:r>
        <w:rPr>
          <w:lang w:val="en-US" w:eastAsia="en-US" w:bidi="en-US"/>
          <w:w w:val="100"/>
          <w:spacing w:val="0"/>
          <w:color w:val="000000"/>
          <w:position w:val="0"/>
        </w:rPr>
        <w:t>15-21</w:t>
      </w:r>
      <w:bookmarkEnd w:id="44"/>
    </w:p>
    <w:p>
      <w:pPr>
        <w:pStyle w:val="Style149"/>
        <w:framePr w:w="2222" w:h="3928" w:hRule="exact" w:wrap="none" w:vAnchor="page" w:hAnchor="page" w:x="8775" w:y="464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Tri Regional Locksmith Conference Portland, OR</w:t>
      </w:r>
    </w:p>
    <w:p>
      <w:pPr>
        <w:pStyle w:val="Style149"/>
        <w:framePr w:w="2222" w:h="3928" w:hRule="exact" w:wrap="none" w:vAnchor="page" w:hAnchor="page" w:x="8775" w:y="464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 xml:space="preserve">Pacific Locksmith Association Contact: Stan Hauer (503)325-7334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(503)873-6932</w:t>
      </w:r>
    </w:p>
    <w:p>
      <w:pPr>
        <w:pStyle w:val="Style154"/>
        <w:framePr w:w="2222" w:h="1778" w:hRule="exact" w:wrap="none" w:vAnchor="page" w:hAnchor="page" w:x="8775" w:y="8969"/>
        <w:widowControl w:val="0"/>
        <w:keepNext w:val="0"/>
        <w:keepLines w:val="0"/>
        <w:shd w:val="clear" w:color="auto" w:fill="auto"/>
        <w:bidi w:val="0"/>
        <w:jc w:val="left"/>
        <w:spacing w:before="0" w:after="252"/>
        <w:ind w:left="0" w:right="0" w:firstLine="0"/>
      </w:pPr>
      <w:bookmarkStart w:id="45" w:name="bookmark45"/>
      <w:r>
        <w:rPr>
          <w:rStyle w:val="CharStyle156"/>
          <w:b/>
          <w:bCs/>
        </w:rPr>
        <w:t>NOVEMBER</w:t>
      </w:r>
      <w:bookmarkEnd w:id="45"/>
    </w:p>
    <w:p>
      <w:pPr>
        <w:pStyle w:val="Style160"/>
        <w:framePr w:w="2222" w:h="1778" w:hRule="exact" w:wrap="none" w:vAnchor="page" w:hAnchor="page" w:x="8775" w:y="8969"/>
        <w:widowControl w:val="0"/>
        <w:keepNext w:val="0"/>
        <w:keepLines w:val="0"/>
        <w:shd w:val="clear" w:color="auto" w:fill="auto"/>
        <w:bidi w:val="0"/>
        <w:jc w:val="left"/>
        <w:spacing w:before="0" w:after="44" w:line="156" w:lineRule="exact"/>
        <w:ind w:left="0" w:right="0" w:firstLine="0"/>
      </w:pPr>
      <w:bookmarkStart w:id="46" w:name="bookmark46"/>
      <w:r>
        <w:rPr>
          <w:lang w:val="en-US" w:eastAsia="en-US" w:bidi="en-US"/>
          <w:w w:val="100"/>
          <w:spacing w:val="0"/>
          <w:color w:val="000000"/>
          <w:position w:val="0"/>
        </w:rPr>
        <w:t>9</w:t>
      </w:r>
      <w:bookmarkEnd w:id="46"/>
    </w:p>
    <w:p>
      <w:pPr>
        <w:pStyle w:val="Style149"/>
        <w:framePr w:w="2222" w:h="1778" w:hRule="exact" w:wrap="none" w:vAnchor="page" w:hAnchor="page" w:x="8775" w:y="8969"/>
        <w:widowControl w:val="0"/>
        <w:keepNext w:val="0"/>
        <w:keepLines w:val="0"/>
        <w:shd w:val="clear" w:color="auto" w:fill="auto"/>
        <w:bidi w:val="0"/>
        <w:jc w:val="left"/>
        <w:spacing w:before="0" w:after="0" w:line="202" w:lineRule="exact"/>
        <w:ind w:left="0" w:right="800" w:firstLine="240"/>
      </w:pPr>
      <w:r>
        <w:rPr>
          <w:lang w:val="en-US" w:eastAsia="en-US" w:bidi="en-US"/>
          <w:w w:val="100"/>
          <w:spacing w:val="0"/>
          <w:color w:val="000000"/>
          <w:position w:val="0"/>
        </w:rPr>
        <w:t>ALOA PRP Sitting Dallas, TX</w:t>
      </w:r>
    </w:p>
    <w:p>
      <w:pPr>
        <w:pStyle w:val="Style149"/>
        <w:framePr w:w="2222" w:h="1778" w:hRule="exact" w:wrap="none" w:vAnchor="page" w:hAnchor="page" w:x="8775" w:y="896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 Ashley Manson (214)827-1701 (214) 827-1810 fax</w:t>
      </w:r>
    </w:p>
    <w:p>
      <w:pPr>
        <w:pStyle w:val="Style154"/>
        <w:framePr w:w="2222" w:h="1773" w:hRule="exact" w:wrap="none" w:vAnchor="page" w:hAnchor="page" w:x="8775" w:y="11153"/>
        <w:widowControl w:val="0"/>
        <w:keepNext w:val="0"/>
        <w:keepLines w:val="0"/>
        <w:shd w:val="clear" w:color="auto" w:fill="auto"/>
        <w:bidi w:val="0"/>
        <w:jc w:val="left"/>
        <w:spacing w:before="0" w:after="252"/>
        <w:ind w:left="0" w:right="0" w:firstLine="0"/>
      </w:pPr>
      <w:bookmarkStart w:id="47" w:name="bookmark47"/>
      <w:r>
        <w:rPr>
          <w:lang w:val="en-US" w:eastAsia="en-US" w:bidi="en-US"/>
          <w:w w:val="100"/>
          <w:spacing w:val="0"/>
          <w:color w:val="000000"/>
          <w:position w:val="0"/>
        </w:rPr>
        <w:t>DECEMBER</w:t>
      </w:r>
      <w:bookmarkEnd w:id="47"/>
    </w:p>
    <w:p>
      <w:pPr>
        <w:pStyle w:val="Style160"/>
        <w:framePr w:w="2222" w:h="1773" w:hRule="exact" w:wrap="none" w:vAnchor="page" w:hAnchor="page" w:x="8775" w:y="11153"/>
        <w:widowControl w:val="0"/>
        <w:keepNext w:val="0"/>
        <w:keepLines w:val="0"/>
        <w:shd w:val="clear" w:color="auto" w:fill="auto"/>
        <w:bidi w:val="0"/>
        <w:jc w:val="left"/>
        <w:spacing w:before="0" w:after="46" w:line="156" w:lineRule="exact"/>
        <w:ind w:left="0" w:right="0" w:firstLine="0"/>
      </w:pPr>
      <w:bookmarkStart w:id="48" w:name="bookmark48"/>
      <w:r>
        <w:rPr>
          <w:lang w:val="en-US" w:eastAsia="en-US" w:bidi="en-US"/>
          <w:w w:val="100"/>
          <w:spacing w:val="0"/>
          <w:color w:val="000000"/>
          <w:position w:val="0"/>
        </w:rPr>
        <w:t>14</w:t>
      </w:r>
      <w:bookmarkEnd w:id="48"/>
    </w:p>
    <w:p>
      <w:pPr>
        <w:pStyle w:val="Style149"/>
        <w:framePr w:w="2222" w:h="1773" w:hRule="exact" w:wrap="none" w:vAnchor="page" w:hAnchor="page" w:x="8775" w:y="11153"/>
        <w:widowControl w:val="0"/>
        <w:keepNext w:val="0"/>
        <w:keepLines w:val="0"/>
        <w:shd w:val="clear" w:color="auto" w:fill="auto"/>
        <w:bidi w:val="0"/>
        <w:jc w:val="left"/>
        <w:spacing w:before="0" w:after="0" w:line="199" w:lineRule="exact"/>
        <w:ind w:left="0" w:right="0" w:firstLine="0"/>
      </w:pPr>
      <w:r>
        <w:rPr>
          <w:rStyle w:val="CharStyle159"/>
        </w:rPr>
        <w:t>f?</w:t>
      </w:r>
      <w:r>
        <w:rPr>
          <w:lang w:val="en-US" w:eastAsia="en-US" w:bidi="en-US"/>
          <w:w w:val="100"/>
          <w:spacing w:val="0"/>
          <w:color w:val="000000"/>
          <w:position w:val="0"/>
        </w:rPr>
        <w:t xml:space="preserve"> ALOA PRP Sitting Dallas, TX</w:t>
      </w:r>
    </w:p>
    <w:p>
      <w:pPr>
        <w:pStyle w:val="Style149"/>
        <w:framePr w:w="2222" w:h="1773" w:hRule="exact" w:wrap="none" w:vAnchor="page" w:hAnchor="page" w:x="8775" w:y="1115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Ashley Manson (214)827-1701 (214) 827-1810 fax</w:t>
      </w:r>
    </w:p>
    <w:p>
      <w:pPr>
        <w:pStyle w:val="Style4"/>
        <w:framePr w:w="2222" w:h="1736" w:hRule="exact" w:wrap="none" w:vAnchor="page" w:hAnchor="page" w:x="8775" w:y="13236"/>
        <w:widowControl w:val="0"/>
        <w:keepNext w:val="0"/>
        <w:keepLines w:val="0"/>
        <w:shd w:val="clear" w:color="auto" w:fill="auto"/>
        <w:bidi w:val="0"/>
        <w:jc w:val="left"/>
        <w:spacing w:before="0" w:after="0" w:line="314" w:lineRule="exact"/>
        <w:ind w:left="0" w:right="0" w:firstLine="0"/>
      </w:pPr>
      <w:r>
        <w:rPr>
          <w:rStyle w:val="CharStyle165"/>
        </w:rPr>
        <w:t>2002</w:t>
      </w:r>
    </w:p>
    <w:p>
      <w:pPr>
        <w:pStyle w:val="Style154"/>
        <w:framePr w:w="2222" w:h="1736" w:hRule="exact" w:wrap="none" w:vAnchor="page" w:hAnchor="page" w:x="8775" w:y="13236"/>
        <w:widowControl w:val="0"/>
        <w:keepNext w:val="0"/>
        <w:keepLines w:val="0"/>
        <w:shd w:val="clear" w:color="auto" w:fill="auto"/>
        <w:bidi w:val="0"/>
        <w:jc w:val="left"/>
        <w:spacing w:before="0" w:after="252"/>
        <w:ind w:left="0" w:right="0" w:firstLine="0"/>
      </w:pPr>
      <w:bookmarkStart w:id="49" w:name="bookmark49"/>
      <w:r>
        <w:rPr>
          <w:rStyle w:val="CharStyle166"/>
          <w:b/>
          <w:bCs/>
        </w:rPr>
        <w:t>JULY</w:t>
      </w:r>
      <w:bookmarkEnd w:id="49"/>
    </w:p>
    <w:p>
      <w:pPr>
        <w:pStyle w:val="Style160"/>
        <w:framePr w:w="2222" w:h="1736" w:hRule="exact" w:wrap="none" w:vAnchor="page" w:hAnchor="page" w:x="8775" w:y="13236"/>
        <w:widowControl w:val="0"/>
        <w:keepNext w:val="0"/>
        <w:keepLines w:val="0"/>
        <w:shd w:val="clear" w:color="auto" w:fill="auto"/>
        <w:bidi w:val="0"/>
        <w:jc w:val="left"/>
        <w:spacing w:before="0" w:after="44" w:line="156" w:lineRule="exact"/>
        <w:ind w:left="0" w:right="0" w:firstLine="0"/>
      </w:pPr>
      <w:bookmarkStart w:id="50" w:name="bookmark50"/>
      <w:r>
        <w:rPr>
          <w:lang w:val="en-US" w:eastAsia="en-US" w:bidi="en-US"/>
          <w:w w:val="100"/>
          <w:spacing w:val="0"/>
          <w:color w:val="000000"/>
          <w:position w:val="0"/>
        </w:rPr>
        <w:t>22-28</w:t>
      </w:r>
      <w:bookmarkEnd w:id="50"/>
    </w:p>
    <w:p>
      <w:pPr>
        <w:pStyle w:val="Style149"/>
        <w:framePr w:w="2222" w:h="1736" w:hRule="exact" w:wrap="none" w:vAnchor="page" w:hAnchor="page" w:x="8775" w:y="1323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ALOA 2002 Security Expo Rosemont, IL (800)532-256</w:t>
      </w:r>
    </w:p>
    <w:p>
      <w:pPr>
        <w:pStyle w:val="Style160"/>
        <w:framePr w:w="2285" w:h="1176" w:hRule="exact" w:wrap="none" w:vAnchor="page" w:hAnchor="page" w:x="3601" w:y="13784"/>
        <w:widowControl w:val="0"/>
        <w:keepNext w:val="0"/>
        <w:keepLines w:val="0"/>
        <w:shd w:val="clear" w:color="auto" w:fill="auto"/>
        <w:bidi w:val="0"/>
        <w:jc w:val="left"/>
        <w:spacing w:before="0" w:after="99" w:line="156" w:lineRule="exact"/>
        <w:ind w:left="0" w:right="0" w:firstLine="0"/>
      </w:pPr>
      <w:bookmarkStart w:id="51" w:name="bookmark51"/>
      <w:r>
        <w:rPr>
          <w:lang w:val="en-US" w:eastAsia="en-US" w:bidi="en-US"/>
          <w:w w:val="100"/>
          <w:spacing w:val="0"/>
          <w:color w:val="000000"/>
          <w:position w:val="0"/>
        </w:rPr>
        <w:t>13</w:t>
      </w:r>
      <w:bookmarkEnd w:id="51"/>
    </w:p>
    <w:p>
      <w:pPr>
        <w:pStyle w:val="Style149"/>
        <w:framePr w:w="2285" w:h="1176" w:hRule="exact" w:wrap="none" w:vAnchor="page" w:hAnchor="page" w:x="3601" w:y="13784"/>
        <w:widowControl w:val="0"/>
        <w:keepNext w:val="0"/>
        <w:keepLines w:val="0"/>
        <w:shd w:val="clear" w:color="auto" w:fill="auto"/>
        <w:bidi w:val="0"/>
        <w:jc w:val="left"/>
        <w:spacing w:before="0" w:after="0" w:line="182" w:lineRule="exact"/>
        <w:ind w:left="0" w:right="0" w:firstLine="0"/>
      </w:pPr>
      <w:r>
        <w:rPr>
          <w:rStyle w:val="CharStyle159"/>
        </w:rPr>
        <w:t>fz?</w:t>
      </w:r>
      <w:r>
        <w:rPr>
          <w:lang w:val="en-US" w:eastAsia="en-US" w:bidi="en-US"/>
          <w:w w:val="100"/>
          <w:spacing w:val="0"/>
          <w:color w:val="000000"/>
          <w:position w:val="0"/>
        </w:rPr>
        <w:t xml:space="preserve"> ALOA PRP Sitting Dallas, TX</w:t>
      </w:r>
    </w:p>
    <w:p>
      <w:pPr>
        <w:pStyle w:val="Style149"/>
        <w:framePr w:w="2285" w:h="1176" w:hRule="exact" w:wrap="none" w:vAnchor="page" w:hAnchor="page" w:x="3601" w:y="1378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Contact: Ashley Manson (214)827-1701 (214) 827-1810 fax</w:t>
      </w:r>
    </w:p>
    <w:p>
      <w:pPr>
        <w:pStyle w:val="Style157"/>
        <w:framePr w:w="2160" w:h="1265" w:hRule="exact" w:wrap="none" w:vAnchor="page" w:hAnchor="page" w:x="6188" w:y="13694"/>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10</w:t>
      </w:r>
      <w:bookmarkEnd w:id="52"/>
    </w:p>
    <w:p>
      <w:pPr>
        <w:pStyle w:val="Style149"/>
        <w:framePr w:w="2160" w:h="1265" w:hRule="exact" w:wrap="none" w:vAnchor="page" w:hAnchor="page" w:x="6188" w:y="13694"/>
        <w:widowControl w:val="0"/>
        <w:keepNext w:val="0"/>
        <w:keepLines w:val="0"/>
        <w:shd w:val="clear" w:color="auto" w:fill="auto"/>
        <w:bidi w:val="0"/>
        <w:jc w:val="left"/>
        <w:spacing w:before="0" w:after="0" w:line="173" w:lineRule="exact"/>
        <w:ind w:left="0" w:right="740" w:firstLine="240"/>
      </w:pPr>
      <w:r>
        <w:rPr>
          <w:lang w:val="en-US" w:eastAsia="en-US" w:bidi="en-US"/>
          <w:w w:val="100"/>
          <w:spacing w:val="0"/>
          <w:color w:val="000000"/>
          <w:position w:val="0"/>
        </w:rPr>
        <w:t>ALOA PRP Sitting Dallas, TX</w:t>
      </w:r>
    </w:p>
    <w:p>
      <w:pPr>
        <w:pStyle w:val="Style149"/>
        <w:framePr w:w="2160" w:h="1265" w:hRule="exact" w:wrap="none" w:vAnchor="page" w:hAnchor="page" w:x="6188" w:y="1369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Contact: Ashley Manson (214)827-1701 (214) 827-1810 fax</w:t>
      </w:r>
    </w:p>
    <w:p>
      <w:pPr>
        <w:pStyle w:val="Style64"/>
        <w:framePr w:wrap="none" w:vAnchor="page" w:hAnchor="page" w:x="971" w:y="15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2607"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7.3pt;margin-top:166.15pt;width:211.9pt;height:0;z-index:-251658240;mso-position-horizontal-relative:page;mso-position-vertical-relative:page">
            <v:stroke weight="0.6pt"/>
          </v:shape>
        </w:pict>
      </w:r>
      <w:r>
        <w:pict>
          <v:shape o:spt="32" o:oned="1" path="m,l21600,21600e" style="position:absolute;margin-left:337.55pt;margin-top:448.3pt;width:211.9pt;height:0;z-index:-251658240;mso-position-horizontal-relative:page;mso-position-vertical-relative:page">
            <v:stroke weight="0.6pt"/>
          </v:shape>
        </w:pict>
      </w:r>
    </w:p>
    <w:p>
      <w:pPr>
        <w:pStyle w:val="Style167"/>
        <w:framePr w:w="9696" w:h="6829" w:hRule="exact" w:wrap="none" w:vAnchor="page" w:hAnchor="page" w:x="1308" w:y="796"/>
        <w:widowControl w:val="0"/>
        <w:keepNext w:val="0"/>
        <w:keepLines w:val="0"/>
        <w:shd w:val="clear" w:color="auto" w:fill="auto"/>
        <w:bidi w:val="0"/>
        <w:spacing w:before="0" w:after="12"/>
        <w:ind w:left="129" w:right="0" w:firstLine="0"/>
      </w:pPr>
      <w:r>
        <w:rPr>
          <w:lang w:val="en-US" w:eastAsia="en-US" w:bidi="en-US"/>
          <w:w w:val="100"/>
          <w:spacing w:val="0"/>
          <w:color w:val="000000"/>
          <w:position w:val="0"/>
        </w:rPr>
        <w:t>“If you want to study for the CPS test,</w:t>
      </w:r>
    </w:p>
    <w:p>
      <w:pPr>
        <w:pStyle w:val="Style124"/>
        <w:framePr w:w="9696" w:h="6829" w:hRule="exact" w:wrap="none" w:vAnchor="page" w:hAnchor="page" w:x="1308" w:y="796"/>
        <w:widowControl w:val="0"/>
        <w:keepNext w:val="0"/>
        <w:keepLines w:val="0"/>
        <w:shd w:val="clear" w:color="auto" w:fill="auto"/>
        <w:bidi w:val="0"/>
        <w:spacing w:before="0" w:after="0" w:line="580" w:lineRule="exact"/>
        <w:ind w:left="129" w:right="0" w:firstLine="0"/>
      </w:pPr>
      <w:r>
        <w:rPr>
          <w:lang w:val="en-US" w:eastAsia="en-US" w:bidi="en-US"/>
          <w:w w:val="100"/>
          <w:spacing w:val="0"/>
          <w:color w:val="000000"/>
          <w:position w:val="0"/>
        </w:rPr>
        <w:t>you need this book.</w:t>
      </w:r>
    </w:p>
    <w:p>
      <w:pPr>
        <w:pStyle w:val="Style169"/>
        <w:framePr w:w="9696" w:h="6829" w:hRule="exact" w:wrap="none" w:vAnchor="page" w:hAnchor="page" w:x="1308" w:y="796"/>
        <w:widowControl w:val="0"/>
        <w:keepNext w:val="0"/>
        <w:keepLines w:val="0"/>
        <w:shd w:val="clear" w:color="auto" w:fill="auto"/>
        <w:bidi w:val="0"/>
        <w:spacing w:before="0" w:after="164"/>
        <w:ind w:left="129" w:right="0" w:firstLine="0"/>
      </w:pPr>
      <w:bookmarkStart w:id="53" w:name="bookmark53"/>
      <w:r>
        <w:rPr>
          <w:lang w:val="en-US" w:eastAsia="en-US" w:bidi="en-US"/>
          <w:w w:val="100"/>
          <w:spacing w:val="0"/>
          <w:color w:val="000000"/>
          <w:position w:val="0"/>
        </w:rPr>
        <w:t>Without that book, I wouldn’t have my certification.”</w:t>
      </w:r>
      <w:bookmarkEnd w:id="53"/>
    </w:p>
    <w:p>
      <w:pPr>
        <w:pStyle w:val="Style171"/>
        <w:framePr w:w="9696" w:h="6829" w:hRule="exact" w:wrap="none" w:vAnchor="page" w:hAnchor="page" w:x="1308" w:y="796"/>
        <w:widowControl w:val="0"/>
        <w:keepNext w:val="0"/>
        <w:keepLines w:val="0"/>
        <w:shd w:val="clear" w:color="auto" w:fill="auto"/>
        <w:bidi w:val="0"/>
        <w:spacing w:before="0" w:after="192"/>
        <w:ind w:left="6300" w:right="0" w:firstLine="0"/>
      </w:pPr>
      <w:r>
        <w:rPr>
          <w:lang w:val="en-US" w:eastAsia="en-US" w:bidi="en-US"/>
          <w:w w:val="100"/>
          <w:spacing w:val="0"/>
          <w:color w:val="000000"/>
          <w:position w:val="0"/>
        </w:rPr>
        <w:t>-Dennis Johnson</w:t>
      </w:r>
      <w:r>
        <w:rPr>
          <w:rStyle w:val="CharStyle173"/>
          <w:i w:val="0"/>
          <w:iCs w:val="0"/>
        </w:rPr>
        <w:t xml:space="preserve">, </w:t>
      </w:r>
      <w:r>
        <w:rPr>
          <w:lang w:val="en-US" w:eastAsia="en-US" w:bidi="en-US"/>
          <w:w w:val="100"/>
          <w:spacing w:val="0"/>
          <w:color w:val="000000"/>
          <w:position w:val="0"/>
        </w:rPr>
        <w:t>CML, CPS</w:t>
        <w:br/>
        <w:t>Aurora</w:t>
      </w:r>
      <w:r>
        <w:rPr>
          <w:rStyle w:val="CharStyle173"/>
          <w:i w:val="0"/>
          <w:iCs w:val="0"/>
        </w:rPr>
        <w:t xml:space="preserve">, </w:t>
      </w:r>
      <w:r>
        <w:rPr>
          <w:lang w:val="en-US" w:eastAsia="en-US" w:bidi="en-US"/>
          <w:w w:val="100"/>
          <w:spacing w:val="0"/>
          <w:color w:val="000000"/>
          <w:position w:val="0"/>
        </w:rPr>
        <w:t>Illinois</w:t>
      </w:r>
    </w:p>
    <w:p>
      <w:pPr>
        <w:pStyle w:val="Style174"/>
        <w:framePr w:w="9696" w:h="6829" w:hRule="exact" w:wrap="none" w:vAnchor="page" w:hAnchor="page" w:x="1308" w:y="796"/>
        <w:widowControl w:val="0"/>
        <w:keepNext w:val="0"/>
        <w:keepLines w:val="0"/>
        <w:shd w:val="clear" w:color="auto" w:fill="auto"/>
        <w:bidi w:val="0"/>
        <w:jc w:val="left"/>
        <w:spacing w:before="0" w:after="229"/>
        <w:ind w:left="129"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 xml:space="preserve">without it. </w:t>
      </w:r>
      <w:r>
        <w:rPr>
          <w:rStyle w:val="CharStyle176"/>
          <w:i/>
          <w:iCs/>
        </w:rPr>
        <w:t>A tremendous</w:t>
        <w:br/>
        <w:t>resource for today</w:t>
        <w:br/>
        <w:t>and tomorrow..."</w:t>
      </w:r>
    </w:p>
    <w:p>
      <w:pPr>
        <w:pStyle w:val="Style171"/>
        <w:framePr w:w="9696" w:h="6829" w:hRule="exact" w:wrap="none" w:vAnchor="page" w:hAnchor="page" w:x="1308" w:y="796"/>
        <w:widowControl w:val="0"/>
        <w:keepNext w:val="0"/>
        <w:keepLines w:val="0"/>
        <w:shd w:val="clear" w:color="auto" w:fill="auto"/>
        <w:bidi w:val="0"/>
        <w:spacing w:before="0" w:after="0"/>
        <w:ind w:left="2160" w:right="4508" w:firstLine="0"/>
      </w:pPr>
      <w:r>
        <w:rPr>
          <w:lang w:val="en-US" w:eastAsia="en-US" w:bidi="en-US"/>
          <w:w w:val="100"/>
          <w:spacing w:val="0"/>
          <w:color w:val="000000"/>
          <w:position w:val="0"/>
        </w:rPr>
        <w:t>-John T. Grist</w:t>
      </w:r>
      <w:r>
        <w:rPr>
          <w:rStyle w:val="CharStyle173"/>
          <w:i w:val="0"/>
          <w:iCs w:val="0"/>
        </w:rPr>
        <w:t xml:space="preserve">, </w:t>
      </w:r>
      <w:r>
        <w:rPr>
          <w:lang w:val="en-US" w:eastAsia="en-US" w:bidi="en-US"/>
          <w:w w:val="100"/>
          <w:spacing w:val="0"/>
          <w:color w:val="000000"/>
          <w:position w:val="0"/>
        </w:rPr>
        <w:t>CML</w:t>
      </w:r>
      <w:r>
        <w:rPr>
          <w:rStyle w:val="CharStyle173"/>
          <w:i w:val="0"/>
          <w:iCs w:val="0"/>
        </w:rPr>
        <w:t xml:space="preserve">, </w:t>
      </w:r>
      <w:r>
        <w:rPr>
          <w:lang w:val="en-US" w:eastAsia="en-US" w:bidi="en-US"/>
          <w:w w:val="100"/>
          <w:spacing w:val="0"/>
          <w:color w:val="000000"/>
          <w:position w:val="0"/>
        </w:rPr>
        <w:t>CPS</w:t>
        <w:br/>
        <w:t>North Georgia Security</w:t>
      </w:r>
    </w:p>
    <w:p>
      <w:pPr>
        <w:pStyle w:val="Style177"/>
        <w:framePr w:w="9696" w:h="6423" w:hRule="exact" w:wrap="none" w:vAnchor="page" w:hAnchor="page" w:x="1308" w:y="8382"/>
        <w:widowControl w:val="0"/>
        <w:keepNext w:val="0"/>
        <w:keepLines w:val="0"/>
        <w:shd w:val="clear" w:color="auto" w:fill="auto"/>
        <w:bidi w:val="0"/>
        <w:jc w:val="left"/>
        <w:spacing w:before="0" w:after="0"/>
        <w:ind w:left="0" w:right="0" w:firstLine="0"/>
      </w:pPr>
      <w:r>
        <w:rPr>
          <w:rStyle w:val="CharStyle179"/>
        </w:rPr>
        <w:t xml:space="preserve">"The Safe Technicians Reference Manual </w:t>
      </w:r>
      <w:r>
        <w:rPr>
          <w:lang w:val="en-US" w:eastAsia="en-US" w:bidi="en-US"/>
          <w:sz w:val="24"/>
          <w:szCs w:val="24"/>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 "</w:t>
      </w:r>
    </w:p>
    <w:p>
      <w:pPr>
        <w:pStyle w:val="Style171"/>
        <w:framePr w:w="9696" w:h="6423" w:hRule="exact" w:wrap="none" w:vAnchor="page" w:hAnchor="page" w:x="1308" w:y="8382"/>
        <w:widowControl w:val="0"/>
        <w:keepNext w:val="0"/>
        <w:keepLines w:val="0"/>
        <w:shd w:val="clear" w:color="auto" w:fill="auto"/>
        <w:bidi w:val="0"/>
        <w:spacing w:before="0" w:after="0" w:line="281" w:lineRule="exact"/>
        <w:ind w:left="7060" w:right="400" w:firstLine="0"/>
      </w:pPr>
      <w:r>
        <w:rPr>
          <w:lang w:val="en-US" w:eastAsia="en-US" w:bidi="en-US"/>
          <w:w w:val="100"/>
          <w:spacing w:val="0"/>
          <w:color w:val="000000"/>
          <w:position w:val="0"/>
        </w:rPr>
        <w:t>-Ken Dunckel Pacifica\, California</w:t>
      </w:r>
    </w:p>
    <w:p>
      <w:pPr>
        <w:pStyle w:val="Style16"/>
        <w:framePr w:w="9696" w:h="6423" w:hRule="exact" w:wrap="none" w:vAnchor="page" w:hAnchor="page" w:x="1308" w:y="8382"/>
        <w:widowControl w:val="0"/>
        <w:keepNext w:val="0"/>
        <w:keepLines w:val="0"/>
        <w:shd w:val="clear" w:color="auto" w:fill="auto"/>
        <w:bidi w:val="0"/>
        <w:jc w:val="left"/>
        <w:spacing w:before="0" w:after="0" w:line="1160" w:lineRule="exact"/>
        <w:ind w:left="0" w:right="0" w:firstLine="0"/>
      </w:pPr>
      <w:r>
        <w:rPr>
          <w:lang w:val="en-US" w:eastAsia="en-US" w:bidi="en-US"/>
          <w:w w:val="100"/>
          <w:spacing w:val="0"/>
          <w:color w:val="000000"/>
          <w:position w:val="0"/>
        </w:rPr>
        <w:t xml:space="preserve">—►Over </w:t>
      </w:r>
      <w:r>
        <w:rPr>
          <w:rStyle w:val="CharStyle180"/>
          <w:b/>
          <w:bCs/>
        </w:rPr>
        <w:t>600</w:t>
      </w:r>
      <w:r>
        <w:rPr>
          <w:lang w:val="en-US" w:eastAsia="en-US" w:bidi="en-US"/>
          <w:w w:val="100"/>
          <w:spacing w:val="0"/>
          <w:color w:val="000000"/>
          <w:position w:val="0"/>
        </w:rPr>
        <w:t xml:space="preserve"> Illustrations.^—</w:t>
      </w:r>
    </w:p>
    <w:p>
      <w:pPr>
        <w:pStyle w:val="Style124"/>
        <w:framePr w:w="9696" w:h="6423" w:hRule="exact" w:wrap="none" w:vAnchor="page" w:hAnchor="page" w:x="1308" w:y="8382"/>
        <w:widowControl w:val="0"/>
        <w:keepNext w:val="0"/>
        <w:keepLines w:val="0"/>
        <w:shd w:val="clear" w:color="auto" w:fill="auto"/>
        <w:bidi w:val="0"/>
        <w:spacing w:before="0" w:after="0" w:line="994" w:lineRule="exact"/>
        <w:ind w:left="20" w:right="0" w:firstLine="0"/>
      </w:pPr>
      <w:r>
        <w:rPr>
          <w:rStyle w:val="CharStyle181"/>
          <w:b w:val="0"/>
          <w:bCs w:val="0"/>
        </w:rPr>
        <w:t>320</w:t>
      </w:r>
      <w:r>
        <w:rPr>
          <w:lang w:val="en-US" w:eastAsia="en-US" w:bidi="en-US"/>
          <w:w w:val="100"/>
          <w:spacing w:val="0"/>
          <w:color w:val="000000"/>
          <w:position w:val="0"/>
        </w:rPr>
        <w:t xml:space="preserve"> </w:t>
      </w:r>
      <w:r>
        <w:rPr>
          <w:rStyle w:val="CharStyle182"/>
          <w:b/>
          <w:bCs/>
        </w:rPr>
        <w:t xml:space="preserve">pages. </w:t>
      </w:r>
      <w:r>
        <w:rPr>
          <w:lang w:val="en-US" w:eastAsia="en-US" w:bidi="en-US"/>
          <w:w w:val="100"/>
          <w:spacing w:val="0"/>
          <w:color w:val="000000"/>
          <w:position w:val="0"/>
        </w:rPr>
        <w:t>Only $</w:t>
      </w:r>
      <w:r>
        <w:rPr>
          <w:rStyle w:val="CharStyle183"/>
          <w:b w:val="0"/>
          <w:bCs w:val="0"/>
        </w:rPr>
        <w:t>135</w:t>
      </w:r>
      <w:r>
        <w:rPr>
          <w:lang w:val="en-US" w:eastAsia="en-US" w:bidi="en-US"/>
          <w:w w:val="100"/>
          <w:spacing w:val="0"/>
          <w:color w:val="000000"/>
          <w:position w:val="0"/>
        </w:rPr>
        <w:t>.</w:t>
      </w:r>
    </w:p>
    <w:p>
      <w:pPr>
        <w:pStyle w:val="Style184"/>
        <w:framePr w:w="9696" w:h="6423" w:hRule="exact" w:wrap="none" w:vAnchor="page" w:hAnchor="page" w:x="1308" w:y="8382"/>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What are you waiting for?</w:t>
      </w:r>
    </w:p>
    <w:p>
      <w:pPr>
        <w:pStyle w:val="Style186"/>
        <w:framePr w:w="9696" w:h="6423" w:hRule="exact" w:wrap="none" w:vAnchor="page" w:hAnchor="page" w:x="1308" w:y="8382"/>
        <w:widowControl w:val="0"/>
        <w:keepNext w:val="0"/>
        <w:keepLines w:val="0"/>
        <w:shd w:val="clear" w:color="auto" w:fill="auto"/>
        <w:bidi w:val="0"/>
        <w:spacing w:before="0" w:after="0"/>
        <w:ind w:left="20" w:right="0" w:firstLine="0"/>
      </w:pPr>
      <w:bookmarkStart w:id="54" w:name="bookmark54"/>
      <w:r>
        <w:rPr>
          <w:lang w:val="en-US" w:eastAsia="en-US" w:bidi="en-US"/>
          <w:w w:val="100"/>
          <w:spacing w:val="0"/>
          <w:color w:val="000000"/>
          <w:position w:val="0"/>
        </w:rPr>
        <w:t>To order, call 800-532-2562. Allow 3 weeks for delivery.</w:t>
      </w:r>
      <w:bookmarkEnd w:id="54"/>
    </w:p>
    <w:p>
      <w:pPr>
        <w:pStyle w:val="Style188"/>
        <w:framePr w:w="9696" w:h="6423" w:hRule="exact" w:wrap="none" w:vAnchor="page" w:hAnchor="page" w:x="1308" w:y="838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All major credit cards accepted; or make check payable to ALOA.</w:t>
      </w:r>
    </w:p>
    <w:p>
      <w:pPr>
        <w:pStyle w:val="Style190"/>
        <w:framePr w:w="3619" w:h="1875" w:hRule="exact" w:wrap="none" w:vAnchor="page" w:hAnchor="page" w:x="6934" w:y="349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Safe</w:t>
      </w:r>
    </w:p>
    <w:p>
      <w:pPr>
        <w:pStyle w:val="Style192"/>
        <w:framePr w:w="3619" w:h="1875" w:hRule="exact" w:wrap="none" w:vAnchor="page" w:hAnchor="page" w:x="6934" w:y="349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Technicians</w:t>
        <w:br/>
        <w:t>Reference Manual</w:t>
      </w:r>
    </w:p>
    <w:p>
      <w:pPr>
        <w:pStyle w:val="Style149"/>
        <w:framePr w:w="3619" w:h="1875" w:hRule="exact" w:wrap="none" w:vAnchor="page" w:hAnchor="page" w:x="6934" w:y="3492"/>
        <w:widowControl w:val="0"/>
        <w:keepNext w:val="0"/>
        <w:keepLines w:val="0"/>
        <w:shd w:val="clear" w:color="auto" w:fill="auto"/>
        <w:bidi w:val="0"/>
        <w:jc w:val="left"/>
        <w:spacing w:before="0" w:after="0" w:line="216" w:lineRule="exact"/>
        <w:ind w:left="1540" w:right="0" w:firstLine="0"/>
      </w:pPr>
      <w:r>
        <w:rPr>
          <w:lang w:val="en-US" w:eastAsia="en-US" w:bidi="en-US"/>
          <w:w w:val="100"/>
          <w:spacing w:val="0"/>
          <w:color w:val="000000"/>
          <w:position w:val="0"/>
        </w:rPr>
        <w:t>First Edition</w:t>
      </w:r>
    </w:p>
    <w:p>
      <w:pPr>
        <w:framePr w:wrap="none" w:vAnchor="page" w:hAnchor="page" w:x="7884" w:y="5681"/>
        <w:widowControl w:val="0"/>
        <w:rPr>
          <w:sz w:val="2"/>
          <w:szCs w:val="2"/>
        </w:rPr>
      </w:pPr>
      <w:r>
        <w:pict>
          <v:shape id="_x0000_s1046" type="#_x0000_t75" style="width:98pt;height:97pt;">
            <v:imagedata r:id="rId45" r:href="rId46"/>
          </v:shape>
        </w:pict>
      </w:r>
    </w:p>
    <w:p>
      <w:pPr>
        <w:pStyle w:val="Style68"/>
        <w:framePr w:wrap="none" w:vAnchor="page" w:hAnchor="page" w:x="8806"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10616"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0.3pt;margin-top:593.5pt;width:152.4pt;height:0;z-index:-251658240;mso-position-horizontal-relative:page;mso-position-vertical-relative:page">
            <v:stroke weight="0.35pt"/>
          </v:shape>
        </w:pict>
      </w:r>
      <w:r>
        <w:pict>
          <v:shape o:spt="32" o:oned="1" path="m,l21600,21600e" style="position:absolute;margin-left:50.3pt;margin-top:593.5pt;width:0;height:148.8pt;z-index:-251658240;mso-position-horizontal-relative:page;mso-position-vertical-relative:page">
            <v:stroke weight="0.35pt"/>
          </v:shape>
        </w:pict>
      </w:r>
      <w:r>
        <w:pict>
          <v:shape o:spt="32" o:oned="1" path="m,l21600,21600e" style="position:absolute;margin-left:50.3pt;margin-top:742.3pt;width:152.4pt;height:0;z-index:-251658240;mso-position-horizontal-relative:page;mso-position-vertical-relative:page">
            <v:stroke weight="0.35pt"/>
          </v:shape>
        </w:pict>
      </w:r>
      <w:r>
        <w:pict>
          <v:shape o:spt="32" o:oned="1" path="m,l21600,21600e" style="position:absolute;margin-left:202.7pt;margin-top:593.5pt;width:0;height:148.8pt;z-index:-251658240;mso-position-horizontal-relative:page;mso-position-vertical-relative:page">
            <v:stroke weight="0.35pt"/>
          </v:shape>
        </w:pict>
      </w:r>
      <w:r>
        <w:pict>
          <v:shape o:spt="32" o:oned="1" path="m,l21600,21600e" style="position:absolute;margin-left:62.9pt;margin-top:216.55pt;width:105.15pt;height:0;z-index:-251658240;mso-position-horizontal-relative:page;mso-position-vertical-relative:page">
            <v:stroke weight="0.5pt"/>
          </v:shape>
        </w:pict>
      </w:r>
      <w:r>
        <w:pict>
          <v:shape o:spt="32" o:oned="1" path="m,l21600,21600e" style="position:absolute;margin-left:62.9pt;margin-top:216.55pt;width:0;height:138.75pt;z-index:-251658240;mso-position-horizontal-relative:page;mso-position-vertical-relative:page">
            <v:stroke weight="0.5pt"/>
          </v:shape>
        </w:pict>
      </w:r>
      <w:r>
        <w:pict>
          <v:shape o:spt="32" o:oned="1" path="m,l21600,21600e" style="position:absolute;margin-left:62.9pt;margin-top:355.3pt;width:105.15pt;height:0;z-index:-251658240;mso-position-horizontal-relative:page;mso-position-vertical-relative:page">
            <v:stroke weight="0.5pt"/>
          </v:shape>
        </w:pict>
      </w:r>
      <w:r>
        <w:pict>
          <v:shape o:spt="32" o:oned="1" path="m,l21600,21600e" style="position:absolute;margin-left:168.05pt;margin-top:216.55pt;width:0;height:138.75pt;z-index:-251658240;mso-position-horizontal-relative:page;mso-position-vertical-relative:page">
            <v:stroke weight="0.5pt"/>
          </v:shape>
        </w:pict>
      </w:r>
      <w:r>
        <w:pict>
          <v:shape o:spt="32" o:oned="1" path="m,l21600,21600e" style="position:absolute;margin-left:407.55pt;margin-top:344.5pt;width:151.9pt;height:0;z-index:-251658240;mso-position-horizontal-relative:page;mso-position-vertical-relative:page">
            <v:stroke weight="0.5pt"/>
          </v:shape>
        </w:pict>
      </w:r>
      <w:r>
        <w:pict>
          <v:shape o:spt="32" o:oned="1" path="m,l21600,21600e" style="position:absolute;margin-left:407.55pt;margin-top:344.5pt;width:0;height:93.35pt;z-index:-251658240;mso-position-horizontal-relative:page;mso-position-vertical-relative:page">
            <v:stroke weight="0.5pt"/>
          </v:shape>
        </w:pict>
      </w:r>
      <w:r>
        <w:pict>
          <v:shape o:spt="32" o:oned="1" path="m,l21600,21600e" style="position:absolute;margin-left:407.55pt;margin-top:437.85pt;width:151.9pt;height:0;z-index:-251658240;mso-position-horizontal-relative:page;mso-position-vertical-relative:page">
            <v:stroke weight="0.5pt"/>
          </v:shape>
        </w:pict>
      </w:r>
      <w:r>
        <w:pict>
          <v:shape o:spt="32" o:oned="1" path="m,l21600,21600e" style="position:absolute;margin-left:559.45pt;margin-top:344.5pt;width:0;height:93.35pt;z-index:-251658240;mso-position-horizontal-relative:page;mso-position-vertical-relative:page">
            <v:stroke weight="0.5pt"/>
          </v:shape>
        </w:pict>
      </w:r>
    </w:p>
    <w:p>
      <w:pPr>
        <w:pStyle w:val="Style16"/>
        <w:framePr w:w="10267" w:h="1325" w:hRule="exact" w:wrap="none" w:vAnchor="page" w:hAnchor="page" w:x="952" w:y="843"/>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Security</w:t>
      </w:r>
    </w:p>
    <w:p>
      <w:pPr>
        <w:pStyle w:val="Style194"/>
        <w:framePr w:w="10267" w:h="1325" w:hRule="exact" w:wrap="none" w:vAnchor="page" w:hAnchor="page" w:x="952" w:y="843"/>
        <w:widowControl w:val="0"/>
        <w:keepNext w:val="0"/>
        <w:keepLines w:val="0"/>
        <w:shd w:val="clear" w:color="auto" w:fill="auto"/>
        <w:bidi w:val="0"/>
        <w:spacing w:before="0" w:after="0"/>
        <w:ind w:left="0" w:right="6960" w:firstLine="0"/>
      </w:pPr>
      <w:bookmarkStart w:id="55" w:name="bookmark55"/>
      <w:r>
        <w:rPr>
          <w:lang w:val="en-US" w:eastAsia="en-US" w:bidi="en-US"/>
          <w:w w:val="100"/>
          <w:spacing w:val="0"/>
          <w:color w:val="000000"/>
          <w:position w:val="0"/>
        </w:rPr>
        <w:t>Marketplace</w:t>
      </w:r>
      <w:bookmarkEnd w:id="55"/>
    </w:p>
    <w:p>
      <w:pPr>
        <w:framePr w:wrap="none" w:vAnchor="page" w:hAnchor="page" w:x="6227" w:y="1400"/>
        <w:widowControl w:val="0"/>
        <w:rPr>
          <w:sz w:val="2"/>
          <w:szCs w:val="2"/>
        </w:rPr>
      </w:pPr>
      <w:r>
        <w:pict>
          <v:shape id="_x0000_s1047" type="#_x0000_t75" style="width:27pt;height:28pt;">
            <v:imagedata r:id="rId47" r:href="rId48"/>
          </v:shape>
        </w:pict>
      </w:r>
    </w:p>
    <w:p>
      <w:pPr>
        <w:pStyle w:val="Style147"/>
        <w:framePr w:wrap="none" w:vAnchor="page" w:hAnchor="page" w:x="6294" w:y="1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96"/>
        <w:framePr w:w="3106" w:h="1324" w:hRule="exact" w:wrap="none" w:vAnchor="page" w:hAnchor="page" w:x="952" w:y="2869"/>
        <w:widowControl w:val="0"/>
        <w:keepNext w:val="0"/>
        <w:keepLines w:val="0"/>
        <w:shd w:val="clear" w:color="auto" w:fill="auto"/>
        <w:bidi w:val="0"/>
        <w:jc w:val="left"/>
        <w:spacing w:before="0" w:after="148"/>
        <w:ind w:left="0" w:right="0" w:firstLine="0"/>
      </w:pPr>
      <w:bookmarkStart w:id="56" w:name="bookmark56"/>
      <w:r>
        <w:rPr>
          <w:lang w:val="en-US" w:eastAsia="en-US" w:bidi="en-US"/>
          <w:w w:val="100"/>
          <w:spacing w:val="0"/>
          <w:color w:val="000000"/>
          <w:position w:val="0"/>
        </w:rPr>
        <w:t>Marks USA</w:t>
      </w:r>
      <w:bookmarkEnd w:id="56"/>
    </w:p>
    <w:p>
      <w:pPr>
        <w:pStyle w:val="Style92"/>
        <w:framePr w:w="3106" w:h="1324" w:hRule="exact" w:wrap="none" w:vAnchor="page" w:hAnchor="page" w:x="952" w:y="28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Marks USA introduces their Gold Seal Collection of decorative entry locksets in its Lifetime Warranted Finish. All locksets have a full lifetime</w:t>
      </w:r>
    </w:p>
    <w:p>
      <w:pPr>
        <w:framePr w:wrap="none" w:vAnchor="page" w:hAnchor="page" w:x="1254" w:y="4328"/>
        <w:widowControl w:val="0"/>
        <w:rPr>
          <w:sz w:val="2"/>
          <w:szCs w:val="2"/>
        </w:rPr>
      </w:pPr>
      <w:r>
        <w:pict>
          <v:shape id="_x0000_s1048" type="#_x0000_t75" style="width:106pt;height:139pt;">
            <v:imagedata r:id="rId49" r:href="rId50"/>
          </v:shape>
        </w:pict>
      </w:r>
    </w:p>
    <w:p>
      <w:pPr>
        <w:pStyle w:val="Style92"/>
        <w:framePr w:w="3106" w:h="4407" w:hRule="exact" w:wrap="none" w:vAnchor="page" w:hAnchor="page" w:x="952" w:y="72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mechanical warranty. This line of entry locksets includes 10 handles, sixteen knobs or levers with complimentary interior designs. For application assistance or brochure contact:</w:t>
      </w:r>
    </w:p>
    <w:p>
      <w:pPr>
        <w:pStyle w:val="Style198"/>
        <w:framePr w:w="3106" w:h="4407" w:hRule="exact" w:wrap="none" w:vAnchor="page" w:hAnchor="page" w:x="952" w:y="7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Marks USA</w:t>
      </w:r>
    </w:p>
    <w:p>
      <w:pPr>
        <w:pStyle w:val="Style198"/>
        <w:framePr w:w="3106" w:h="4407" w:hRule="exact" w:wrap="none" w:vAnchor="page" w:hAnchor="page" w:x="952" w:y="7260"/>
        <w:widowControl w:val="0"/>
        <w:keepNext w:val="0"/>
        <w:keepLines w:val="0"/>
        <w:shd w:val="clear" w:color="auto" w:fill="auto"/>
        <w:bidi w:val="0"/>
        <w:jc w:val="left"/>
        <w:spacing w:before="0" w:after="450"/>
        <w:ind w:left="0" w:right="0" w:firstLine="0"/>
      </w:pPr>
      <w:r>
        <w:rPr>
          <w:lang w:val="en-US" w:eastAsia="en-US" w:bidi="en-US"/>
          <w:w w:val="100"/>
          <w:spacing w:val="0"/>
          <w:color w:val="000000"/>
          <w:position w:val="0"/>
        </w:rPr>
        <w:t>5300 New Horizons Blvd. Amityville, NY 11701 (631)225-5400 (631) 225-6136 fax nancy@marksusa. com</w:t>
      </w:r>
    </w:p>
    <w:p>
      <w:pPr>
        <w:pStyle w:val="Style196"/>
        <w:framePr w:w="3106" w:h="4407" w:hRule="exact" w:wrap="none" w:vAnchor="page" w:hAnchor="page" w:x="952" w:y="7260"/>
        <w:widowControl w:val="0"/>
        <w:keepNext w:val="0"/>
        <w:keepLines w:val="0"/>
        <w:shd w:val="clear" w:color="auto" w:fill="auto"/>
        <w:bidi w:val="0"/>
        <w:jc w:val="left"/>
        <w:spacing w:before="0" w:after="148"/>
        <w:ind w:left="0" w:right="0" w:firstLine="0"/>
      </w:pPr>
      <w:bookmarkStart w:id="57" w:name="bookmark57"/>
      <w:r>
        <w:rPr>
          <w:lang w:val="en-US" w:eastAsia="en-US" w:bidi="en-US"/>
          <w:w w:val="100"/>
          <w:spacing w:val="0"/>
          <w:color w:val="000000"/>
          <w:position w:val="0"/>
        </w:rPr>
        <w:t>Trine Access Technology</w:t>
      </w:r>
      <w:bookmarkEnd w:id="57"/>
    </w:p>
    <w:p>
      <w:pPr>
        <w:pStyle w:val="Style92"/>
        <w:framePr w:w="3106" w:h="4407" w:hRule="exact" w:wrap="none" w:vAnchor="page" w:hAnchor="page" w:x="952" w:y="72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Trine has introduced the world’s smallest electric strike that boast 1200 lbs of holding force. The new</w:t>
      </w:r>
    </w:p>
    <w:p>
      <w:pPr>
        <w:framePr w:wrap="none" w:vAnchor="page" w:hAnchor="page" w:x="1005" w:y="11868"/>
        <w:widowControl w:val="0"/>
        <w:rPr>
          <w:sz w:val="2"/>
          <w:szCs w:val="2"/>
        </w:rPr>
      </w:pPr>
      <w:r>
        <w:pict>
          <v:shape id="_x0000_s1049" type="#_x0000_t75" style="width:153pt;height:149pt;">
            <v:imagedata r:id="rId51" r:href="rId52"/>
          </v:shape>
        </w:pict>
      </w:r>
    </w:p>
    <w:p>
      <w:pPr>
        <w:pStyle w:val="Style92"/>
        <w:framePr w:w="3096" w:h="6098" w:hRule="exact" w:wrap="none" w:vAnchor="page" w:hAnchor="page" w:x="4547" w:y="28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3234 strike which contains the features of larger strikes in a compact 1-11/16” x 1-1/16” x 1” overall strike body. In addition to the 1200 lbs. holding force, it features the smallest backset (1”) in the industry, stainless steel latch and locking mechanism and will accept a 1/2” latch bolt. The faceplate measures 2-3/4” x 1-1/8” and meets the ANSI 115.3 standard. The 3234W strike is recommended for wood applications.</w:t>
      </w:r>
    </w:p>
    <w:p>
      <w:pPr>
        <w:pStyle w:val="Style198"/>
        <w:framePr w:w="3096" w:h="6098" w:hRule="exact" w:wrap="none" w:vAnchor="page" w:hAnchor="page" w:x="4547" w:y="2840"/>
        <w:widowControl w:val="0"/>
        <w:keepNext w:val="0"/>
        <w:keepLines w:val="0"/>
        <w:shd w:val="clear" w:color="auto" w:fill="auto"/>
        <w:bidi w:val="0"/>
        <w:jc w:val="left"/>
        <w:spacing w:before="0" w:after="452" w:line="240" w:lineRule="exact"/>
        <w:ind w:left="0" w:right="0" w:firstLine="0"/>
      </w:pPr>
      <w:r>
        <w:rPr>
          <w:lang w:val="en-US" w:eastAsia="en-US" w:bidi="en-US"/>
          <w:w w:val="100"/>
          <w:spacing w:val="0"/>
          <w:color w:val="000000"/>
          <w:position w:val="0"/>
        </w:rPr>
        <w:t xml:space="preserve">Trine Access Technology 1440 Ferris Place Bronx, NY 10461-3699 (718) 829-2332 (718) 829-6405 fax </w:t>
      </w:r>
      <w:r>
        <w:fldChar w:fldCharType="begin"/>
      </w:r>
      <w:r>
        <w:rPr/>
        <w:instrText> HYPERLINK "mailto:customerservice@trineonline.com" </w:instrText>
      </w:r>
      <w:r>
        <w:fldChar w:fldCharType="separate"/>
      </w:r>
      <w:r>
        <w:rPr>
          <w:lang w:val="en-US" w:eastAsia="en-US" w:bidi="en-US"/>
          <w:w w:val="100"/>
          <w:spacing w:val="0"/>
          <w:color w:val="000000"/>
          <w:position w:val="0"/>
        </w:rPr>
        <w:t>customerservice@trineonline.com</w:t>
      </w:r>
      <w:r>
        <w:fldChar w:fldCharType="end"/>
      </w:r>
    </w:p>
    <w:p>
      <w:pPr>
        <w:pStyle w:val="Style196"/>
        <w:framePr w:w="3096" w:h="6098" w:hRule="exact" w:wrap="none" w:vAnchor="page" w:hAnchor="page" w:x="4547" w:y="2840"/>
        <w:widowControl w:val="0"/>
        <w:keepNext w:val="0"/>
        <w:keepLines w:val="0"/>
        <w:shd w:val="clear" w:color="auto" w:fill="auto"/>
        <w:bidi w:val="0"/>
        <w:jc w:val="left"/>
        <w:spacing w:before="0" w:after="108"/>
        <w:ind w:left="0" w:right="0" w:firstLine="0"/>
      </w:pPr>
      <w:bookmarkStart w:id="58" w:name="bookmark58"/>
      <w:r>
        <w:rPr>
          <w:lang w:val="en-US" w:eastAsia="en-US" w:bidi="en-US"/>
          <w:w w:val="100"/>
          <w:spacing w:val="0"/>
          <w:color w:val="000000"/>
          <w:position w:val="0"/>
        </w:rPr>
        <w:t>Napco Security Group</w:t>
      </w:r>
      <w:bookmarkEnd w:id="58"/>
    </w:p>
    <w:p>
      <w:pPr>
        <w:pStyle w:val="Style92"/>
        <w:framePr w:w="3096" w:h="6098" w:hRule="exact" w:wrap="none" w:vAnchor="page" w:hAnchor="page" w:x="4547" w:y="28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Napco releases a new mini catalog.</w:t>
      </w:r>
    </w:p>
    <w:p>
      <w:pPr>
        <w:pStyle w:val="Style92"/>
        <w:framePr w:w="3096" w:h="6098" w:hRule="exact" w:wrap="none" w:vAnchor="page" w:hAnchor="page" w:x="4547" w:y="28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catalog highlights all of the products offered by the following division of the Security Group: Napco</w:t>
      </w:r>
    </w:p>
    <w:p>
      <w:pPr>
        <w:framePr w:wrap="none" w:vAnchor="page" w:hAnchor="page" w:x="4970" w:y="9132"/>
        <w:widowControl w:val="0"/>
        <w:rPr>
          <w:sz w:val="2"/>
          <w:szCs w:val="2"/>
        </w:rPr>
      </w:pPr>
      <w:r>
        <w:pict>
          <v:shape id="_x0000_s1050" type="#_x0000_t75" style="width:113pt;height:150pt;">
            <v:imagedata r:id="rId53" r:href="rId54"/>
          </v:shape>
        </w:pict>
      </w:r>
    </w:p>
    <w:p>
      <w:pPr>
        <w:pStyle w:val="Style92"/>
        <w:framePr w:w="3096" w:h="2441" w:hRule="exact" w:wrap="none" w:vAnchor="page" w:hAnchor="page" w:x="4547" w:y="122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Security Systems, Alarm Lock Systems and Continental Instruments. The catalog is 25 pages in length and contains full color photos of the products, product descriptions and features. Also featured are items such as: Control Panels, Keypads, Sensors, Home Automation Products, Fire Alarm Control Panels, Pull Stations, Smoke Detectors, Digital Access</w:t>
      </w:r>
    </w:p>
    <w:p>
      <w:pPr>
        <w:pStyle w:val="Style92"/>
        <w:framePr w:w="3082" w:h="3993" w:hRule="exact" w:wrap="none" w:vAnchor="page" w:hAnchor="page" w:x="8138" w:y="28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Locks, Panic Exit Devices and Access Controllers. All of Napco’s new products, the 2-Way Universal LCD Keyfob, IQ Profiler and Trilogy Prox Lock can also be found in the mini catalog. For a copy of the mini catalog (Part # A402A) contact:</w:t>
      </w:r>
    </w:p>
    <w:p>
      <w:pPr>
        <w:pStyle w:val="Style198"/>
        <w:framePr w:w="3082" w:h="3993" w:hRule="exact" w:wrap="none" w:vAnchor="page" w:hAnchor="page" w:x="8138" w:y="2847"/>
        <w:widowControl w:val="0"/>
        <w:keepNext w:val="0"/>
        <w:keepLines w:val="0"/>
        <w:shd w:val="clear" w:color="auto" w:fill="auto"/>
        <w:bidi w:val="0"/>
        <w:jc w:val="left"/>
        <w:spacing w:before="0" w:after="248" w:line="247" w:lineRule="exact"/>
        <w:ind w:left="0" w:right="0" w:firstLine="0"/>
      </w:pPr>
      <w:r>
        <w:rPr>
          <w:lang w:val="en-US" w:eastAsia="en-US" w:bidi="en-US"/>
          <w:w w:val="100"/>
          <w:spacing w:val="0"/>
          <w:color w:val="000000"/>
          <w:position w:val="0"/>
        </w:rPr>
        <w:t>NAPCO Customer Service (800) 645-9445</w:t>
      </w:r>
    </w:p>
    <w:p>
      <w:pPr>
        <w:pStyle w:val="Style196"/>
        <w:framePr w:w="3082" w:h="3993" w:hRule="exact" w:wrap="none" w:vAnchor="page" w:hAnchor="page" w:x="8138" w:y="2847"/>
        <w:widowControl w:val="0"/>
        <w:keepNext w:val="0"/>
        <w:keepLines w:val="0"/>
        <w:shd w:val="clear" w:color="auto" w:fill="auto"/>
        <w:bidi w:val="0"/>
        <w:jc w:val="left"/>
        <w:spacing w:before="0" w:after="120" w:line="238" w:lineRule="exact"/>
        <w:ind w:left="0" w:right="0" w:firstLine="0"/>
      </w:pPr>
      <w:bookmarkStart w:id="59" w:name="bookmark59"/>
      <w:r>
        <w:rPr>
          <w:lang w:val="en-US" w:eastAsia="en-US" w:bidi="en-US"/>
          <w:w w:val="100"/>
          <w:spacing w:val="0"/>
          <w:color w:val="000000"/>
          <w:position w:val="0"/>
        </w:rPr>
        <w:t>Samsung Opto-Electronics America, Inc.</w:t>
      </w:r>
      <w:bookmarkEnd w:id="59"/>
    </w:p>
    <w:p>
      <w:pPr>
        <w:pStyle w:val="Style92"/>
        <w:framePr w:w="3082" w:h="3993" w:hRule="exact" w:wrap="none" w:vAnchor="page" w:hAnchor="page" w:x="8138" w:y="28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Samsung announces the release of the SWC-101, a webthru network camera. This new camera is a high performance all-in-one color web camera with</w:t>
      </w:r>
    </w:p>
    <w:p>
      <w:pPr>
        <w:framePr w:wrap="none" w:vAnchor="page" w:hAnchor="page" w:x="8147" w:y="6886"/>
        <w:widowControl w:val="0"/>
        <w:rPr>
          <w:sz w:val="2"/>
          <w:szCs w:val="2"/>
        </w:rPr>
      </w:pPr>
      <w:r>
        <w:pict>
          <v:shape id="_x0000_s1051" type="#_x0000_t75" style="width:153pt;height:94pt;">
            <v:imagedata r:id="rId55" r:href="rId56"/>
          </v:shape>
        </w:pict>
      </w:r>
    </w:p>
    <w:p>
      <w:pPr>
        <w:pStyle w:val="Style92"/>
        <w:framePr w:w="3082" w:h="5824" w:hRule="exact" w:wrap="none" w:vAnchor="page" w:hAnchor="page" w:x="8138" w:y="8942"/>
        <w:widowControl w:val="0"/>
        <w:keepNext w:val="0"/>
        <w:keepLines w:val="0"/>
        <w:shd w:val="clear" w:color="auto" w:fill="auto"/>
        <w:bidi w:val="0"/>
        <w:jc w:val="left"/>
        <w:spacing w:before="0" w:after="450" w:line="238" w:lineRule="exact"/>
        <w:ind w:left="0" w:right="0" w:firstLine="0"/>
      </w:pPr>
      <w:r>
        <w:rPr>
          <w:lang w:val="en-US" w:eastAsia="en-US" w:bidi="en-US"/>
          <w:w w:val="100"/>
          <w:spacing w:val="0"/>
          <w:color w:val="000000"/>
          <w:position w:val="0"/>
        </w:rPr>
        <w:t xml:space="preserve">server. It incorporates a web server of embedded Linux and a high performance color CCD camera assembly into a single compact enclosure. The web camera allows over 100 users to simultaneously view video scene anywhere in the world using a standard web browser. SWC-101 Camera features include: High performance, Wavelet Technology, Increased Image Transfer, On-line remote software upgrades, and a MSRP of </w:t>
      </w:r>
      <w:r>
        <w:rPr>
          <w:rStyle w:val="CharStyle200"/>
        </w:rPr>
        <w:t>$</w:t>
      </w:r>
      <w:r>
        <w:rPr>
          <w:lang w:val="en-US" w:eastAsia="en-US" w:bidi="en-US"/>
          <w:w w:val="100"/>
          <w:spacing w:val="0"/>
          <w:color w:val="000000"/>
          <w:position w:val="0"/>
        </w:rPr>
        <w:t>999. This camera becomes available this month (January 2001).</w:t>
      </w:r>
    </w:p>
    <w:p>
      <w:pPr>
        <w:pStyle w:val="Style196"/>
        <w:framePr w:w="3082" w:h="5824" w:hRule="exact" w:wrap="none" w:vAnchor="page" w:hAnchor="page" w:x="8138" w:y="8942"/>
        <w:widowControl w:val="0"/>
        <w:keepNext w:val="0"/>
        <w:keepLines w:val="0"/>
        <w:shd w:val="clear" w:color="auto" w:fill="auto"/>
        <w:bidi w:val="0"/>
        <w:jc w:val="left"/>
        <w:spacing w:before="0" w:after="90"/>
        <w:ind w:left="0" w:right="0" w:firstLine="0"/>
      </w:pPr>
      <w:bookmarkStart w:id="60" w:name="bookmark60"/>
      <w:r>
        <w:rPr>
          <w:lang w:val="en-US" w:eastAsia="en-US" w:bidi="en-US"/>
          <w:w w:val="100"/>
          <w:spacing w:val="0"/>
          <w:color w:val="000000"/>
          <w:position w:val="0"/>
        </w:rPr>
        <w:t>Security Lock Distributors</w:t>
      </w:r>
      <w:bookmarkEnd w:id="60"/>
    </w:p>
    <w:p>
      <w:pPr>
        <w:pStyle w:val="Style92"/>
        <w:framePr w:w="3082" w:h="5824" w:hRule="exact" w:wrap="none" w:vAnchor="page" w:hAnchor="page" w:x="8138" w:y="894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Security Lock increases the complete line of Sentrol mounting contacts in their inventory. Included are surface and recess types, overhead door styles, roller/plunger units with wire leads, steel door terminal and</w:t>
      </w:r>
    </w:p>
    <w:p>
      <w:pPr>
        <w:pStyle w:val="Style68"/>
        <w:framePr w:wrap="none" w:vAnchor="page" w:hAnchor="page" w:x="2589"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957" w:y="15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0.3pt;margin-top:97.9pt;width:153.35pt;height:249.35pt;z-index:-251658240;mso-position-horizontal-relative:page;mso-position-vertical-relative:page;z-index:-251658740" fillcolor="#0D090E" stroked="f"/>
        </w:pict>
      </w:r>
    </w:p>
    <w:p>
      <w:pPr>
        <w:pStyle w:val="Style92"/>
        <w:framePr w:w="3077" w:h="14303" w:hRule="exact" w:wrap="none" w:vAnchor="page" w:hAnchor="page" w:x="992" w:y="470"/>
        <w:widowControl w:val="0"/>
        <w:keepNext w:val="0"/>
        <w:keepLines w:val="0"/>
        <w:shd w:val="clear" w:color="auto" w:fill="auto"/>
        <w:bidi w:val="0"/>
        <w:jc w:val="left"/>
        <w:spacing w:before="0" w:after="452" w:line="240" w:lineRule="exact"/>
        <w:ind w:left="0" w:right="0" w:firstLine="0"/>
      </w:pPr>
      <w:r>
        <w:rPr>
          <w:lang w:val="en-US" w:eastAsia="en-US" w:bidi="en-US"/>
          <w:w w:val="100"/>
          <w:spacing w:val="0"/>
          <w:color w:val="000000"/>
          <w:position w:val="0"/>
        </w:rPr>
        <w:t xml:space="preserve">request-to-enter PIR contacts. High security contacts with armor cable, miniature surface units and many other styles are also available for immediate delivery. In addition, Security now stocks Sentrol smoke detectors, carbon monoxide alarms and acoustic glassbreak sensors. </w:t>
      </w:r>
      <w:r>
        <w:rPr>
          <w:rStyle w:val="CharStyle200"/>
        </w:rPr>
        <w:t xml:space="preserve">Security hock (800) 847-5625 (800) 878-6400 </w:t>
      </w:r>
      <w:r>
        <w:fldChar w:fldCharType="begin"/>
      </w:r>
      <w:r>
        <w:rPr/>
        <w:instrText> HYPERLINK "mailto:info@seclock.com" </w:instrText>
      </w:r>
      <w:r>
        <w:fldChar w:fldCharType="separate"/>
      </w:r>
      <w:r>
        <w:rPr>
          <w:rStyle w:val="CharStyle200"/>
        </w:rPr>
        <w:t>info@seclock.com</w:t>
      </w:r>
      <w:r>
        <w:fldChar w:fldCharType="end"/>
      </w:r>
    </w:p>
    <w:p>
      <w:pPr>
        <w:pStyle w:val="Style196"/>
        <w:framePr w:w="3077" w:h="14303" w:hRule="exact" w:wrap="none" w:vAnchor="page" w:hAnchor="page" w:x="992" w:y="470"/>
        <w:widowControl w:val="0"/>
        <w:keepNext w:val="0"/>
        <w:keepLines w:val="0"/>
        <w:shd w:val="clear" w:color="auto" w:fill="auto"/>
        <w:bidi w:val="0"/>
        <w:jc w:val="left"/>
        <w:spacing w:before="0" w:after="88"/>
        <w:ind w:left="0" w:right="0" w:firstLine="0"/>
      </w:pPr>
      <w:bookmarkStart w:id="61" w:name="bookmark61"/>
      <w:r>
        <w:rPr>
          <w:lang w:val="en-US" w:eastAsia="en-US" w:bidi="en-US"/>
          <w:w w:val="100"/>
          <w:spacing w:val="0"/>
          <w:color w:val="000000"/>
          <w:position w:val="0"/>
        </w:rPr>
        <w:t>Lockmasters</w:t>
      </w:r>
      <w:bookmarkEnd w:id="61"/>
    </w:p>
    <w:p>
      <w:pPr>
        <w:pStyle w:val="Style92"/>
        <w:framePr w:w="3077" w:h="14303" w:hRule="exact" w:wrap="none" w:vAnchor="page" w:hAnchor="page" w:x="992" w:y="47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Lockmasters announces the release of the ITL-2000IITM Automatic Dialer. This new dialer offers locksmiths and safe technicians unparalleled quality and ease of operation in automatic safe opening. The ITL-2000II includes an easy to use single piece magnetic base for fast, efficient and slip-free mounting. The updated software now includes the ability to perform either left-right-left or right-left-right dialing. The ITL-2000II is available for under $1500.</w:t>
      </w:r>
    </w:p>
    <w:p>
      <w:pPr>
        <w:pStyle w:val="Style198"/>
        <w:framePr w:w="3077" w:h="14303" w:hRule="exact" w:wrap="none" w:vAnchor="page" w:hAnchor="page" w:x="992" w:y="47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Lockmasters Inc.</w:t>
      </w:r>
    </w:p>
    <w:p>
      <w:pPr>
        <w:pStyle w:val="Style198"/>
        <w:framePr w:w="3077" w:h="14303" w:hRule="exact" w:wrap="none" w:vAnchor="page" w:hAnchor="page" w:x="992" w:y="470"/>
        <w:widowControl w:val="0"/>
        <w:keepNext w:val="0"/>
        <w:keepLines w:val="0"/>
        <w:shd w:val="clear" w:color="auto" w:fill="auto"/>
        <w:bidi w:val="0"/>
        <w:jc w:val="left"/>
        <w:spacing w:before="0" w:after="452" w:line="240" w:lineRule="exact"/>
        <w:ind w:left="0" w:right="0" w:firstLine="0"/>
      </w:pPr>
      <w:r>
        <w:rPr>
          <w:lang w:val="en-US" w:eastAsia="en-US" w:bidi="en-US"/>
          <w:w w:val="100"/>
          <w:spacing w:val="0"/>
          <w:color w:val="000000"/>
          <w:position w:val="0"/>
        </w:rPr>
        <w:t>5085 Danville Rd Nicholasville, KY 40356 (800) 654-0637</w:t>
      </w:r>
    </w:p>
    <w:p>
      <w:pPr>
        <w:pStyle w:val="Style196"/>
        <w:framePr w:w="3077" w:h="14303" w:hRule="exact" w:wrap="none" w:vAnchor="page" w:hAnchor="page" w:x="992" w:y="470"/>
        <w:widowControl w:val="0"/>
        <w:keepNext w:val="0"/>
        <w:keepLines w:val="0"/>
        <w:shd w:val="clear" w:color="auto" w:fill="auto"/>
        <w:bidi w:val="0"/>
        <w:jc w:val="left"/>
        <w:spacing w:before="0" w:after="96"/>
        <w:ind w:left="0" w:right="0" w:firstLine="0"/>
      </w:pPr>
      <w:bookmarkStart w:id="62" w:name="bookmark62"/>
      <w:r>
        <w:rPr>
          <w:lang w:val="en-US" w:eastAsia="en-US" w:bidi="en-US"/>
          <w:w w:val="100"/>
          <w:spacing w:val="0"/>
          <w:color w:val="000000"/>
          <w:position w:val="0"/>
        </w:rPr>
        <w:t>Dorma Group North America</w:t>
      </w:r>
      <w:bookmarkEnd w:id="62"/>
    </w:p>
    <w:p>
      <w:pPr>
        <w:pStyle w:val="Style92"/>
        <w:framePr w:w="3077" w:h="14303" w:hRule="exact" w:wrap="none" w:vAnchor="page" w:hAnchor="page" w:x="992" w:y="47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Dorma introduces the ED 800 low energy operator for ADA compliance through power assist or power open. Dorma’s ED 800 combines a powered door closer with microprocessor control to render and ADA-compliant device that either assists with the opening of a door or opens a door automatically for the physically challenged. The ED 800 can be field adjusted into one of two modes: low energy or power assist. In low energy mode, the activated unity cycles the door open according to four user adjustments-delay time, opening angle, opening time/force and door width. In the power assist mode, the ED 800 supplies powered assistance to manual operation, adjustable between 1/2 lbf and 5 lbf. As an added safety measure, the ED 800 stops operation and enters a balanced state when it encounters an obstacle in the opening or closing cycle. An assist function is automatically engaged to make it</w:t>
      </w:r>
    </w:p>
    <w:p>
      <w:pPr>
        <w:pStyle w:val="Style92"/>
        <w:framePr w:w="3106" w:h="4751" w:hRule="exact" w:wrap="none" w:vAnchor="page" w:hAnchor="page" w:x="4578" w:y="47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easier to push the door out of the way. The Dorma ED 800 series is listed by U.L. and C.U.L. under their continuing reinspection programs. The series is certified to the requirements of ANSI A156.19 Grade 1 for power-assist and low-energy power operated doors. For more information or a brochure call: </w:t>
      </w:r>
      <w:r>
        <w:rPr>
          <w:rStyle w:val="CharStyle200"/>
        </w:rPr>
        <w:t>Dorma</w:t>
      </w:r>
    </w:p>
    <w:p>
      <w:pPr>
        <w:pStyle w:val="Style198"/>
        <w:framePr w:w="3106" w:h="4751" w:hRule="exact" w:wrap="none" w:vAnchor="page" w:hAnchor="page" w:x="4578" w:y="477"/>
        <w:widowControl w:val="0"/>
        <w:keepNext w:val="0"/>
        <w:keepLines w:val="0"/>
        <w:shd w:val="clear" w:color="auto" w:fill="auto"/>
        <w:bidi w:val="0"/>
        <w:jc w:val="left"/>
        <w:spacing w:before="0" w:after="426" w:line="233" w:lineRule="exact"/>
        <w:ind w:left="0" w:right="0" w:firstLine="0"/>
      </w:pPr>
      <w:r>
        <w:rPr>
          <w:lang w:val="en-US" w:eastAsia="en-US" w:bidi="en-US"/>
          <w:w w:val="100"/>
          <w:spacing w:val="0"/>
          <w:color w:val="000000"/>
          <w:position w:val="0"/>
        </w:rPr>
        <w:t>(800) 523-8483 www .dorma-usa.com</w:t>
      </w:r>
    </w:p>
    <w:p>
      <w:pPr>
        <w:pStyle w:val="Style196"/>
        <w:framePr w:w="3106" w:h="4751" w:hRule="exact" w:wrap="none" w:vAnchor="page" w:hAnchor="page" w:x="4578" w:y="477"/>
        <w:widowControl w:val="0"/>
        <w:keepNext w:val="0"/>
        <w:keepLines w:val="0"/>
        <w:shd w:val="clear" w:color="auto" w:fill="auto"/>
        <w:bidi w:val="0"/>
        <w:jc w:val="left"/>
        <w:spacing w:before="0" w:after="96"/>
        <w:ind w:left="0" w:right="0" w:firstLine="0"/>
      </w:pPr>
      <w:bookmarkStart w:id="63" w:name="bookmark63"/>
      <w:r>
        <w:rPr>
          <w:lang w:val="en-US" w:eastAsia="en-US" w:bidi="en-US"/>
          <w:w w:val="100"/>
          <w:spacing w:val="0"/>
          <w:color w:val="000000"/>
          <w:position w:val="0"/>
        </w:rPr>
        <w:t>Generation Electronics, Inc.</w:t>
      </w:r>
      <w:bookmarkEnd w:id="63"/>
    </w:p>
    <w:p>
      <w:pPr>
        <w:pStyle w:val="Style92"/>
        <w:framePr w:w="3106" w:h="4751" w:hRule="exact" w:wrap="none" w:vAnchor="page" w:hAnchor="page" w:x="4578" w:y="47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Generation Electronics introduces a full line of battery packs in a wide range of standard styles and chemistries to fit all types of popular door locks. Generation Door Lock Battery Packs are offered in styles</w:t>
      </w:r>
    </w:p>
    <w:p>
      <w:pPr>
        <w:framePr w:wrap="none" w:vAnchor="page" w:hAnchor="page" w:x="4669" w:y="5372"/>
        <w:widowControl w:val="0"/>
        <w:rPr>
          <w:sz w:val="2"/>
          <w:szCs w:val="2"/>
        </w:rPr>
      </w:pPr>
      <w:r>
        <w:pict>
          <v:shape id="_x0000_s1052" type="#_x0000_t75" style="width:147pt;height:211pt;">
            <v:imagedata r:id="rId57" r:href="rId58"/>
          </v:shape>
        </w:pict>
      </w:r>
    </w:p>
    <w:p>
      <w:pPr>
        <w:pStyle w:val="Style92"/>
        <w:framePr w:w="3106" w:h="4908" w:hRule="exact" w:wrap="none" w:vAnchor="page" w:hAnchor="page" w:x="4578" w:y="957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ranging from a single AA alkaline cell to six-cell lithium packs. Types in-stock include standard 6-volt and 9-volt packs for Saflok® and Ilco® door locks. In addition to standard door lock battery packs, Generation can design and build custom battery packs for virtually all applications, utilizing Duracell®, Eve ready®, Rayovac® and other power sources. Generation Door Lock Battery Packs are priced from $3.75 each (100 quantity) for a 4-cell alkaline pack.</w:t>
      </w:r>
    </w:p>
    <w:p>
      <w:pPr>
        <w:pStyle w:val="Style198"/>
        <w:framePr w:w="3106" w:h="4908" w:hRule="exact" w:wrap="none" w:vAnchor="page" w:hAnchor="page" w:x="4578" w:y="957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Generation Electronics, Inc.</w:t>
      </w:r>
    </w:p>
    <w:p>
      <w:pPr>
        <w:pStyle w:val="Style198"/>
        <w:framePr w:w="3106" w:h="4908" w:hRule="exact" w:wrap="none" w:vAnchor="page" w:hAnchor="page" w:x="4578" w:y="9579"/>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59 Technology Dr Lowell, MA 01851-2729 (800) 441-2833 (978) 453-6393 (978) 453-6470 fax </w:t>
      </w:r>
      <w:r>
        <w:fldChar w:fldCharType="begin"/>
      </w:r>
      <w:r>
        <w:rPr/>
        <w:instrText> HYPERLINK "mailto:info@aved.com" </w:instrText>
      </w:r>
      <w:r>
        <w:fldChar w:fldCharType="separate"/>
      </w:r>
      <w:r>
        <w:rPr>
          <w:lang w:val="en-US" w:eastAsia="en-US" w:bidi="en-US"/>
          <w:w w:val="100"/>
          <w:spacing w:val="0"/>
          <w:color w:val="000000"/>
          <w:position w:val="0"/>
        </w:rPr>
        <w:t>info@aved.com</w:t>
      </w:r>
      <w:r>
        <w:fldChar w:fldCharType="end"/>
      </w:r>
      <w:r>
        <w:rPr>
          <w:lang w:val="en-US" w:eastAsia="en-US" w:bidi="en-US"/>
          <w:w w:val="100"/>
          <w:spacing w:val="0"/>
          <w:color w:val="000000"/>
          <w:position w:val="0"/>
        </w:rPr>
        <w:t xml:space="preserve"> www. aved. com</w:t>
      </w:r>
    </w:p>
    <w:p>
      <w:pPr>
        <w:pStyle w:val="Style196"/>
        <w:framePr w:w="3120" w:h="1328" w:hRule="exact" w:wrap="none" w:vAnchor="page" w:hAnchor="page" w:x="8168" w:y="508"/>
        <w:widowControl w:val="0"/>
        <w:keepNext w:val="0"/>
        <w:keepLines w:val="0"/>
        <w:shd w:val="clear" w:color="auto" w:fill="auto"/>
        <w:bidi w:val="0"/>
        <w:jc w:val="left"/>
        <w:spacing w:before="0" w:after="146"/>
        <w:ind w:left="0" w:right="0" w:firstLine="0"/>
      </w:pPr>
      <w:bookmarkStart w:id="64" w:name="bookmark64"/>
      <w:r>
        <w:rPr>
          <w:lang w:val="en-US" w:eastAsia="en-US" w:bidi="en-US"/>
          <w:w w:val="100"/>
          <w:spacing w:val="0"/>
          <w:color w:val="000000"/>
          <w:position w:val="0"/>
        </w:rPr>
        <w:t>Emhart Fastening Teknologies</w:t>
      </w:r>
      <w:bookmarkEnd w:id="64"/>
    </w:p>
    <w:p>
      <w:pPr>
        <w:pStyle w:val="Style92"/>
        <w:framePr w:w="3120" w:h="1328" w:hRule="exact" w:wrap="none" w:vAnchor="page" w:hAnchor="page" w:x="8168" w:y="50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Emhart has made significant updates to the POP-Matic® modular riveting system. The POP-Matic® modular riveting system eliminates the need for</w:t>
      </w:r>
    </w:p>
    <w:p>
      <w:pPr>
        <w:framePr w:wrap="none" w:vAnchor="page" w:hAnchor="page" w:x="8207" w:y="1959"/>
        <w:widowControl w:val="0"/>
        <w:rPr>
          <w:sz w:val="2"/>
          <w:szCs w:val="2"/>
        </w:rPr>
      </w:pPr>
      <w:r>
        <w:pict>
          <v:shape id="_x0000_s1053" type="#_x0000_t75" style="width:154pt;height:250pt;">
            <v:imagedata r:id="rId59" r:href="rId60"/>
          </v:shape>
        </w:pict>
      </w:r>
    </w:p>
    <w:p>
      <w:pPr>
        <w:pStyle w:val="Style92"/>
        <w:framePr w:w="3120" w:h="6518" w:hRule="exact" w:wrap="none" w:vAnchor="page" w:hAnchor="page" w:x="8168" w:y="70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operator to hand feed rivets to the setting head, which allows up to 40 rivets to be set per minute. Now the system incorporates the more compact setting head from Emhart s Point &amp; Set® system. The setting head is now able to set rivets in tighter confines and is available as an in-line tool or as a fixtured unit on support arms. Emhart has also added an operator interface that allows the operator to program the unit to do the following: Count set rivets, Count parts completed based on the number of rivets set per part and Alert the operator when a rivet has been missed. Proven applications of this riveting system includes: Airbag assembly, Automobile vent systems, Computer chassis/electronic enclosures, Appliance assembly.</w:t>
      </w:r>
    </w:p>
    <w:p>
      <w:pPr>
        <w:pStyle w:val="Style198"/>
        <w:framePr w:w="3120" w:h="6518" w:hRule="exact" w:wrap="none" w:vAnchor="page" w:hAnchor="page" w:x="8168" w:y="7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Emhart Fastening Teknologies</w:t>
      </w:r>
    </w:p>
    <w:p>
      <w:pPr>
        <w:pStyle w:val="Style198"/>
        <w:framePr w:w="3120" w:h="6518" w:hRule="exact" w:wrap="none" w:vAnchor="page" w:hAnchor="page" w:x="8168" w:y="7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510 River Rd</w:t>
      </w:r>
    </w:p>
    <w:p>
      <w:pPr>
        <w:pStyle w:val="Style198"/>
        <w:framePr w:w="3120" w:h="6518" w:hRule="exact" w:wrap="none" w:vAnchor="page" w:hAnchor="page" w:x="8168" w:y="7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Shelton, Conn 06484</w:t>
      </w:r>
    </w:p>
    <w:p>
      <w:pPr>
        <w:pStyle w:val="Style198"/>
        <w:framePr w:w="3120" w:h="6518" w:hRule="exact" w:wrap="none" w:vAnchor="page" w:hAnchor="page" w:x="8168" w:y="7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(203) 925-3176</w:t>
      </w:r>
    </w:p>
    <w:p>
      <w:pPr>
        <w:pStyle w:val="Style198"/>
        <w:framePr w:w="3120" w:h="6518" w:hRule="exact" w:wrap="none" w:vAnchor="page" w:hAnchor="page" w:x="8168" w:y="7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732-3116</w:t>
      </w:r>
    </w:p>
    <w:p>
      <w:pPr>
        <w:pStyle w:val="Style198"/>
        <w:framePr w:w="3120" w:h="6518" w:hRule="exact" w:wrap="none" w:vAnchor="page" w:hAnchor="page" w:x="8168" w:y="7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www. emhart. com</w:t>
      </w:r>
    </w:p>
    <w:p>
      <w:pPr>
        <w:pStyle w:val="Style68"/>
        <w:framePr w:wrap="none" w:vAnchor="page" w:hAnchor="page" w:x="8831" w:y="15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10640" w:y="1522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Keynotes</w:t>
      </w:r>
      <w:r>
        <w:rPr>
          <w:rStyle w:val="CharStyle201"/>
          <w:b/>
          <w:bCs/>
          <w:i w:val="0"/>
          <w:iCs w:val="0"/>
        </w:rPr>
        <w:t xml:space="preserve"> L_</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6"/>
        <w:framePr w:w="3403" w:h="1128" w:hRule="exact" w:wrap="none" w:vAnchor="page" w:hAnchor="page" w:x="1045" w:y="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45"/>
        <w:framePr w:w="3403" w:h="1128" w:hRule="exact" w:wrap="none" w:vAnchor="page" w:hAnchor="page" w:x="1045" w:y="99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framePr w:wrap="none" w:vAnchor="page" w:hAnchor="page" w:x="5687" w:y="1343"/>
        <w:widowControl w:val="0"/>
        <w:rPr>
          <w:sz w:val="2"/>
          <w:szCs w:val="2"/>
        </w:rPr>
      </w:pPr>
      <w:r>
        <w:pict>
          <v:shape id="_x0000_s1054" type="#_x0000_t75" style="width:25pt;height:28pt;">
            <v:imagedata r:id="rId61" r:href="rId62"/>
          </v:shape>
        </w:pict>
      </w:r>
    </w:p>
    <w:p>
      <w:pPr>
        <w:pStyle w:val="Style147"/>
        <w:framePr w:wrap="none" w:vAnchor="page" w:hAnchor="page" w:x="5687" w:y="1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35"/>
        <w:framePr w:w="10421" w:h="1046" w:hRule="exact" w:wrap="none" w:vAnchor="page" w:hAnchor="page" w:x="987" w:y="948"/>
        <w:widowControl w:val="0"/>
        <w:keepNext w:val="0"/>
        <w:keepLines w:val="0"/>
        <w:shd w:val="clear" w:color="auto" w:fill="8C857D"/>
        <w:bidi w:val="0"/>
        <w:jc w:val="both"/>
        <w:spacing w:before="0" w:after="0" w:line="202" w:lineRule="exact"/>
        <w:ind w:left="5448" w:right="0" w:firstLine="0"/>
      </w:pPr>
      <w:r>
        <w:rPr>
          <w:rStyle w:val="CharStyle202"/>
          <w:i w:val="0"/>
          <w:iCs w:val="0"/>
        </w:rPr>
        <w:t xml:space="preserve">r </w:t>
      </w:r>
      <w:r>
        <w:rPr>
          <w:rStyle w:val="CharStyle203"/>
          <w:i/>
          <w:iCs/>
        </w:rPr>
        <w:t>The following applicants are scheduled for clearance as members</w:t>
        <w:br/>
        <w:t>of ALOA. The names are published for member review and comment</w:t>
        <w:br/>
        <w:t>prior to February 1, 2001, respectively, to ensure applicants meet standards</w:t>
        <w:br/>
        <w:t>of ALOA’s Code of Ethics. Protests, if any, should be addressed to the</w:t>
        <w:br/>
        <w:t>Membership Department and must be signed.</w:t>
      </w:r>
    </w:p>
    <w:p>
      <w:pPr>
        <w:pStyle w:val="Style204"/>
        <w:framePr w:w="1762" w:h="7318" w:hRule="exact" w:wrap="none" w:vAnchor="page" w:hAnchor="page" w:x="987" w:y="2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ARIZONA</w:t>
      </w:r>
    </w:p>
    <w:p>
      <w:pPr>
        <w:pStyle w:val="Style163"/>
        <w:framePr w:w="1762" w:h="7318" w:hRule="exact" w:wrap="none" w:vAnchor="page" w:hAnchor="page" w:x="987" w:y="29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Phoenix</w:t>
      </w:r>
    </w:p>
    <w:p>
      <w:pPr>
        <w:pStyle w:val="Style206"/>
        <w:framePr w:w="1762" w:h="7318" w:hRule="exact" w:wrap="none" w:vAnchor="page" w:hAnchor="page" w:x="987" w:y="2974"/>
        <w:widowControl w:val="0"/>
        <w:keepNext w:val="0"/>
        <w:keepLines w:val="0"/>
        <w:shd w:val="clear" w:color="auto" w:fill="auto"/>
        <w:bidi w:val="0"/>
        <w:jc w:val="left"/>
        <w:spacing w:before="0"/>
        <w:ind w:left="0" w:right="0" w:firstLine="0"/>
      </w:pPr>
      <w:r>
        <w:rPr>
          <w:lang w:val="en-US" w:eastAsia="en-US" w:bidi="en-US"/>
          <w:spacing w:val="0"/>
          <w:color w:val="000000"/>
          <w:position w:val="0"/>
        </w:rPr>
        <w:t>Mike N Ramirez</w:t>
      </w:r>
    </w:p>
    <w:p>
      <w:pPr>
        <w:pStyle w:val="Style204"/>
        <w:framePr w:w="1762" w:h="7318" w:hRule="exact" w:wrap="none" w:vAnchor="page" w:hAnchor="page" w:x="987" w:y="2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CONNECTICUT</w:t>
      </w:r>
    </w:p>
    <w:p>
      <w:pPr>
        <w:pStyle w:val="Style163"/>
        <w:framePr w:w="1762" w:h="7318" w:hRule="exact" w:wrap="none" w:vAnchor="page" w:hAnchor="page" w:x="987" w:y="29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Greenwich</w:t>
      </w:r>
    </w:p>
    <w:p>
      <w:pPr>
        <w:pStyle w:val="Style206"/>
        <w:framePr w:w="1762" w:h="7318" w:hRule="exact" w:wrap="none" w:vAnchor="page" w:hAnchor="page" w:x="987" w:y="2974"/>
        <w:widowControl w:val="0"/>
        <w:keepNext w:val="0"/>
        <w:keepLines w:val="0"/>
        <w:shd w:val="clear" w:color="auto" w:fill="auto"/>
        <w:bidi w:val="0"/>
        <w:jc w:val="left"/>
        <w:spacing w:before="0" w:after="303" w:line="199" w:lineRule="exact"/>
        <w:ind w:left="0" w:right="0" w:firstLine="0"/>
      </w:pPr>
      <w:r>
        <w:rPr>
          <w:lang w:val="en-US" w:eastAsia="en-US" w:bidi="en-US"/>
          <w:spacing w:val="0"/>
          <w:color w:val="000000"/>
          <w:position w:val="0"/>
        </w:rPr>
        <w:t>Christopher Bergin Sponsor: F.D. Reichert</w:t>
      </w:r>
    </w:p>
    <w:p>
      <w:pPr>
        <w:pStyle w:val="Style163"/>
        <w:framePr w:w="1762" w:h="7318" w:hRule="exact" w:wrap="none" w:vAnchor="page" w:hAnchor="page" w:x="987" w:y="29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Portland</w:t>
      </w:r>
    </w:p>
    <w:p>
      <w:pPr>
        <w:pStyle w:val="Style206"/>
        <w:framePr w:w="1762" w:h="7318" w:hRule="exact" w:wrap="none" w:vAnchor="page" w:hAnchor="page" w:x="987" w:y="2974"/>
        <w:widowControl w:val="0"/>
        <w:keepNext w:val="0"/>
        <w:keepLines w:val="0"/>
        <w:shd w:val="clear" w:color="auto" w:fill="auto"/>
        <w:bidi w:val="0"/>
        <w:jc w:val="left"/>
        <w:spacing w:before="0"/>
        <w:ind w:left="0" w:right="0" w:firstLine="0"/>
      </w:pPr>
      <w:r>
        <w:rPr>
          <w:lang w:val="en-US" w:eastAsia="en-US" w:bidi="en-US"/>
          <w:spacing w:val="0"/>
          <w:color w:val="000000"/>
          <w:position w:val="0"/>
        </w:rPr>
        <w:t>William South</w:t>
      </w:r>
    </w:p>
    <w:p>
      <w:pPr>
        <w:pStyle w:val="Style204"/>
        <w:framePr w:w="1762" w:h="7318" w:hRule="exact" w:wrap="none" w:vAnchor="page" w:hAnchor="page" w:x="987" w:y="2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DISTRICT OF COLUIVIBIA</w:t>
      </w:r>
    </w:p>
    <w:p>
      <w:pPr>
        <w:pStyle w:val="Style163"/>
        <w:framePr w:w="1762" w:h="7318" w:hRule="exact" w:wrap="none" w:vAnchor="page" w:hAnchor="page" w:x="987" w:y="29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Washington</w:t>
      </w:r>
    </w:p>
    <w:p>
      <w:pPr>
        <w:pStyle w:val="Style206"/>
        <w:framePr w:w="1762" w:h="7318" w:hRule="exact" w:wrap="none" w:vAnchor="page" w:hAnchor="page" w:x="987" w:y="2974"/>
        <w:widowControl w:val="0"/>
        <w:keepNext w:val="0"/>
        <w:keepLines w:val="0"/>
        <w:shd w:val="clear" w:color="auto" w:fill="auto"/>
        <w:bidi w:val="0"/>
        <w:jc w:val="left"/>
        <w:spacing w:before="0" w:after="247" w:line="199" w:lineRule="exact"/>
        <w:ind w:left="0" w:right="0" w:firstLine="0"/>
      </w:pPr>
      <w:r>
        <w:rPr>
          <w:lang w:val="en-US" w:eastAsia="en-US" w:bidi="en-US"/>
          <w:spacing w:val="0"/>
          <w:color w:val="000000"/>
          <w:position w:val="0"/>
        </w:rPr>
        <w:t>Paloma Conde SPONSOR: Javier Canovas</w:t>
      </w:r>
    </w:p>
    <w:p>
      <w:pPr>
        <w:pStyle w:val="Style204"/>
        <w:framePr w:w="1762" w:h="7318" w:hRule="exact" w:wrap="none" w:vAnchor="page" w:hAnchor="page" w:x="987" w:y="2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FLORIDA</w:t>
      </w:r>
    </w:p>
    <w:p>
      <w:pPr>
        <w:pStyle w:val="Style163"/>
        <w:framePr w:w="1762" w:h="7318" w:hRule="exact" w:wrap="none" w:vAnchor="page" w:hAnchor="page" w:x="987" w:y="29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Orlando</w:t>
      </w:r>
    </w:p>
    <w:p>
      <w:pPr>
        <w:pStyle w:val="Style206"/>
        <w:framePr w:w="1762" w:h="7318" w:hRule="exact" w:wrap="none" w:vAnchor="page" w:hAnchor="page" w:x="987" w:y="2974"/>
        <w:widowControl w:val="0"/>
        <w:keepNext w:val="0"/>
        <w:keepLines w:val="0"/>
        <w:shd w:val="clear" w:color="auto" w:fill="auto"/>
        <w:bidi w:val="0"/>
        <w:jc w:val="left"/>
        <w:spacing w:before="0" w:after="247" w:line="199" w:lineRule="exact"/>
        <w:ind w:left="0" w:right="0" w:firstLine="0"/>
      </w:pPr>
      <w:r>
        <w:rPr>
          <w:lang w:val="en-US" w:eastAsia="en-US" w:bidi="en-US"/>
          <w:spacing w:val="0"/>
          <w:color w:val="000000"/>
          <w:position w:val="0"/>
        </w:rPr>
        <w:t>Robert Kowal Gregory Kowal</w:t>
      </w:r>
    </w:p>
    <w:p>
      <w:pPr>
        <w:pStyle w:val="Style204"/>
        <w:framePr w:w="1762" w:h="7318" w:hRule="exact" w:wrap="none" w:vAnchor="page" w:hAnchor="page" w:x="987" w:y="2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GEORGIA</w:t>
      </w:r>
    </w:p>
    <w:p>
      <w:pPr>
        <w:pStyle w:val="Style163"/>
        <w:framePr w:w="1762" w:h="7318" w:hRule="exact" w:wrap="none" w:vAnchor="page" w:hAnchor="page" w:x="987" w:y="29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Covington</w:t>
      </w:r>
    </w:p>
    <w:p>
      <w:pPr>
        <w:pStyle w:val="Style206"/>
        <w:framePr w:w="1762" w:h="7318" w:hRule="exact" w:wrap="none" w:vAnchor="page" w:hAnchor="page" w:x="987" w:y="2974"/>
        <w:widowControl w:val="0"/>
        <w:keepNext w:val="0"/>
        <w:keepLines w:val="0"/>
        <w:shd w:val="clear" w:color="auto" w:fill="auto"/>
        <w:bidi w:val="0"/>
        <w:jc w:val="left"/>
        <w:spacing w:before="0" w:after="316"/>
        <w:ind w:left="0" w:right="0" w:firstLine="0"/>
      </w:pPr>
      <w:r>
        <w:rPr>
          <w:lang w:val="en-US" w:eastAsia="en-US" w:bidi="en-US"/>
          <w:spacing w:val="0"/>
          <w:color w:val="000000"/>
          <w:position w:val="0"/>
        </w:rPr>
        <w:t>Karen L Brown</w:t>
      </w:r>
    </w:p>
    <w:p>
      <w:pPr>
        <w:pStyle w:val="Style163"/>
        <w:framePr w:w="1762" w:h="7318" w:hRule="exact" w:wrap="none" w:vAnchor="page" w:hAnchor="page" w:x="987" w:y="29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Dublin</w:t>
      </w:r>
    </w:p>
    <w:p>
      <w:pPr>
        <w:pStyle w:val="Style206"/>
        <w:framePr w:w="1762" w:h="7318" w:hRule="exact" w:wrap="none" w:vAnchor="page" w:hAnchor="page" w:x="987" w:y="2974"/>
        <w:widowControl w:val="0"/>
        <w:keepNext w:val="0"/>
        <w:keepLines w:val="0"/>
        <w:shd w:val="clear" w:color="auto" w:fill="auto"/>
        <w:bidi w:val="0"/>
        <w:jc w:val="left"/>
        <w:spacing w:before="0" w:after="316"/>
        <w:ind w:left="0" w:right="0" w:firstLine="0"/>
      </w:pPr>
      <w:r>
        <w:rPr>
          <w:lang w:val="en-US" w:eastAsia="en-US" w:bidi="en-US"/>
          <w:spacing w:val="0"/>
          <w:color w:val="000000"/>
          <w:position w:val="0"/>
        </w:rPr>
        <w:t>Christopher A Henry</w:t>
      </w:r>
    </w:p>
    <w:p>
      <w:pPr>
        <w:pStyle w:val="Style163"/>
        <w:framePr w:w="1762" w:h="7318" w:hRule="exact" w:wrap="none" w:vAnchor="page" w:hAnchor="page" w:x="987" w:y="29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Kennesaw</w:t>
      </w:r>
    </w:p>
    <w:p>
      <w:pPr>
        <w:pStyle w:val="Style206"/>
        <w:framePr w:w="1762" w:h="7318" w:hRule="exact" w:wrap="none" w:vAnchor="page" w:hAnchor="page" w:x="987" w:y="2974"/>
        <w:widowControl w:val="0"/>
        <w:keepNext w:val="0"/>
        <w:keepLines w:val="0"/>
        <w:shd w:val="clear" w:color="auto" w:fill="auto"/>
        <w:bidi w:val="0"/>
        <w:jc w:val="left"/>
        <w:spacing w:before="0" w:after="303" w:line="199" w:lineRule="exact"/>
        <w:ind w:left="0" w:right="0" w:firstLine="0"/>
      </w:pPr>
      <w:r>
        <w:rPr>
          <w:lang w:val="en-US" w:eastAsia="en-US" w:bidi="en-US"/>
          <w:spacing w:val="0"/>
          <w:color w:val="000000"/>
          <w:position w:val="0"/>
        </w:rPr>
        <w:t>James E Frost SPONSOR: Ted D. Cheek</w:t>
      </w:r>
    </w:p>
    <w:p>
      <w:pPr>
        <w:pStyle w:val="Style163"/>
        <w:framePr w:w="1762" w:h="7318" w:hRule="exact" w:wrap="none" w:vAnchor="page" w:hAnchor="page" w:x="987" w:y="29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McDonough</w:t>
      </w:r>
    </w:p>
    <w:p>
      <w:pPr>
        <w:pStyle w:val="Style206"/>
        <w:framePr w:w="1762" w:h="7318" w:hRule="exact" w:wrap="none" w:vAnchor="page" w:hAnchor="page" w:x="987" w:y="297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Edmund D Tamburini</w:t>
      </w:r>
    </w:p>
    <w:p>
      <w:pPr>
        <w:pStyle w:val="Style163"/>
        <w:framePr w:w="1762" w:h="4214" w:hRule="exact" w:wrap="none" w:vAnchor="page" w:hAnchor="page" w:x="987" w:y="1052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Savannah</w:t>
      </w:r>
    </w:p>
    <w:p>
      <w:pPr>
        <w:pStyle w:val="Style206"/>
        <w:framePr w:w="1762" w:h="4214" w:hRule="exact" w:wrap="none" w:vAnchor="page" w:hAnchor="page" w:x="987" w:y="10528"/>
        <w:widowControl w:val="0"/>
        <w:keepNext w:val="0"/>
        <w:keepLines w:val="0"/>
        <w:shd w:val="clear" w:color="auto" w:fill="auto"/>
        <w:bidi w:val="0"/>
        <w:jc w:val="left"/>
        <w:spacing w:before="0"/>
        <w:ind w:left="0" w:right="0" w:firstLine="0"/>
      </w:pPr>
      <w:r>
        <w:rPr>
          <w:lang w:val="en-US" w:eastAsia="en-US" w:bidi="en-US"/>
          <w:spacing w:val="0"/>
          <w:color w:val="000000"/>
          <w:position w:val="0"/>
        </w:rPr>
        <w:t>Michael Schuman</w:t>
      </w:r>
    </w:p>
    <w:p>
      <w:pPr>
        <w:pStyle w:val="Style204"/>
        <w:framePr w:w="1762" w:h="4214" w:hRule="exact" w:wrap="none" w:vAnchor="page" w:hAnchor="page" w:x="987" w:y="10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ILLINOIS</w:t>
      </w:r>
    </w:p>
    <w:p>
      <w:pPr>
        <w:pStyle w:val="Style163"/>
        <w:framePr w:w="1762" w:h="4214" w:hRule="exact" w:wrap="none" w:vAnchor="page" w:hAnchor="page" w:x="987" w:y="1052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Melrose Park</w:t>
      </w:r>
    </w:p>
    <w:p>
      <w:pPr>
        <w:pStyle w:val="Style206"/>
        <w:framePr w:w="1762" w:h="4214" w:hRule="exact" w:wrap="none" w:vAnchor="page" w:hAnchor="page" w:x="987" w:y="10528"/>
        <w:widowControl w:val="0"/>
        <w:keepNext w:val="0"/>
        <w:keepLines w:val="0"/>
        <w:shd w:val="clear" w:color="auto" w:fill="auto"/>
        <w:bidi w:val="0"/>
        <w:jc w:val="left"/>
        <w:spacing w:before="0" w:after="249" w:line="202" w:lineRule="exact"/>
        <w:ind w:left="0" w:right="0" w:firstLine="0"/>
      </w:pPr>
      <w:r>
        <w:rPr>
          <w:lang w:val="en-US" w:eastAsia="en-US" w:bidi="en-US"/>
          <w:spacing w:val="0"/>
          <w:color w:val="000000"/>
          <w:position w:val="0"/>
        </w:rPr>
        <w:t>Joe E Battelli SPONSOR: Mike Gazippo</w:t>
      </w:r>
    </w:p>
    <w:p>
      <w:pPr>
        <w:pStyle w:val="Style204"/>
        <w:framePr w:w="1762" w:h="4214" w:hRule="exact" w:wrap="none" w:vAnchor="page" w:hAnchor="page" w:x="987" w:y="10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INDIANA</w:t>
      </w:r>
    </w:p>
    <w:p>
      <w:pPr>
        <w:pStyle w:val="Style163"/>
        <w:framePr w:w="1762" w:h="4214" w:hRule="exact" w:wrap="none" w:vAnchor="page" w:hAnchor="page" w:x="987" w:y="1052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West Lafayette</w:t>
      </w:r>
    </w:p>
    <w:p>
      <w:pPr>
        <w:pStyle w:val="Style206"/>
        <w:framePr w:w="1762" w:h="4214" w:hRule="exact" w:wrap="none" w:vAnchor="page" w:hAnchor="page" w:x="987" w:y="10528"/>
        <w:widowControl w:val="0"/>
        <w:keepNext w:val="0"/>
        <w:keepLines w:val="0"/>
        <w:shd w:val="clear" w:color="auto" w:fill="auto"/>
        <w:bidi w:val="0"/>
        <w:jc w:val="left"/>
        <w:spacing w:before="0"/>
        <w:ind w:left="0" w:right="0" w:firstLine="0"/>
      </w:pPr>
      <w:r>
        <w:rPr>
          <w:lang w:val="en-US" w:eastAsia="en-US" w:bidi="en-US"/>
          <w:spacing w:val="0"/>
          <w:color w:val="000000"/>
          <w:position w:val="0"/>
        </w:rPr>
        <w:t>Sandra F Amass</w:t>
      </w:r>
    </w:p>
    <w:p>
      <w:pPr>
        <w:pStyle w:val="Style204"/>
        <w:framePr w:w="1762" w:h="4214" w:hRule="exact" w:wrap="none" w:vAnchor="page" w:hAnchor="page" w:x="987" w:y="10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MASSACHUSETTS</w:t>
      </w:r>
    </w:p>
    <w:p>
      <w:pPr>
        <w:pStyle w:val="Style163"/>
        <w:framePr w:w="1762" w:h="4214" w:hRule="exact" w:wrap="none" w:vAnchor="page" w:hAnchor="page" w:x="987" w:y="1052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Pittsfield</w:t>
      </w:r>
    </w:p>
    <w:p>
      <w:pPr>
        <w:pStyle w:val="Style206"/>
        <w:framePr w:w="1762" w:h="4214" w:hRule="exact" w:wrap="none" w:vAnchor="page" w:hAnchor="page" w:x="987" w:y="10528"/>
        <w:widowControl w:val="0"/>
        <w:keepNext w:val="0"/>
        <w:keepLines w:val="0"/>
        <w:shd w:val="clear" w:color="auto" w:fill="auto"/>
        <w:bidi w:val="0"/>
        <w:jc w:val="left"/>
        <w:spacing w:before="0" w:after="247" w:line="199" w:lineRule="exact"/>
        <w:ind w:left="0" w:right="0" w:firstLine="0"/>
      </w:pPr>
      <w:r>
        <w:rPr>
          <w:lang w:val="en-US" w:eastAsia="en-US" w:bidi="en-US"/>
          <w:spacing w:val="0"/>
          <w:color w:val="000000"/>
          <w:position w:val="0"/>
        </w:rPr>
        <w:t>Michael F Morrissey SPONSOR: James Obrien</w:t>
      </w:r>
    </w:p>
    <w:p>
      <w:pPr>
        <w:pStyle w:val="Style204"/>
        <w:framePr w:w="1762" w:h="4214" w:hRule="exact" w:wrap="none" w:vAnchor="page" w:hAnchor="page" w:x="987" w:y="10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MARYLAND</w:t>
      </w:r>
    </w:p>
    <w:p>
      <w:pPr>
        <w:pStyle w:val="Style163"/>
        <w:framePr w:w="1762" w:h="4214" w:hRule="exact" w:wrap="none" w:vAnchor="page" w:hAnchor="page" w:x="987" w:y="1052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Laurel</w:t>
      </w:r>
    </w:p>
    <w:p>
      <w:pPr>
        <w:pStyle w:val="Style206"/>
        <w:framePr w:w="1762" w:h="4214" w:hRule="exact" w:wrap="none" w:vAnchor="page" w:hAnchor="page" w:x="987" w:y="1052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Stephen H Silvious</w:t>
      </w:r>
    </w:p>
    <w:p>
      <w:pPr>
        <w:pStyle w:val="Style204"/>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DAKOTA</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Fargo</w:t>
      </w:r>
    </w:p>
    <w:p>
      <w:pPr>
        <w:pStyle w:val="Style206"/>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Chris J Sahr</w:t>
      </w:r>
    </w:p>
    <w:p>
      <w:pPr>
        <w:pStyle w:val="Style206"/>
        <w:framePr w:w="1766" w:h="11767" w:hRule="exact" w:wrap="none" w:vAnchor="page" w:hAnchor="page" w:x="4458" w:y="2982"/>
        <w:widowControl w:val="0"/>
        <w:keepNext w:val="0"/>
        <w:keepLines w:val="0"/>
        <w:shd w:val="clear" w:color="auto" w:fill="auto"/>
        <w:bidi w:val="0"/>
        <w:jc w:val="left"/>
        <w:spacing w:before="0" w:after="220"/>
        <w:ind w:left="0" w:right="0" w:firstLine="0"/>
      </w:pPr>
      <w:r>
        <w:rPr>
          <w:lang w:val="en-US" w:eastAsia="en-US" w:bidi="en-US"/>
          <w:spacing w:val="0"/>
          <w:color w:val="000000"/>
          <w:position w:val="0"/>
        </w:rPr>
        <w:t>SPONSOR: Todd Ladwig</w:t>
      </w:r>
    </w:p>
    <w:p>
      <w:pPr>
        <w:pStyle w:val="Style204"/>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NEVADA</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Las Vegas</w:t>
      </w:r>
    </w:p>
    <w:p>
      <w:pPr>
        <w:pStyle w:val="Style206"/>
        <w:framePr w:w="1766" w:h="11767" w:hRule="exact" w:wrap="none" w:vAnchor="page" w:hAnchor="page" w:x="4458" w:y="2982"/>
        <w:widowControl w:val="0"/>
        <w:keepNext w:val="0"/>
        <w:keepLines w:val="0"/>
        <w:shd w:val="clear" w:color="auto" w:fill="auto"/>
        <w:bidi w:val="0"/>
        <w:jc w:val="left"/>
        <w:spacing w:before="0" w:after="263" w:line="194" w:lineRule="exact"/>
        <w:ind w:left="0" w:right="0" w:firstLine="0"/>
      </w:pPr>
      <w:r>
        <w:rPr>
          <w:lang w:val="en-US" w:eastAsia="en-US" w:bidi="en-US"/>
          <w:spacing w:val="0"/>
          <w:color w:val="000000"/>
          <w:position w:val="0"/>
        </w:rPr>
        <w:t>Donald E Hall SPONSOR: Ruben Romero</w:t>
      </w:r>
    </w:p>
    <w:p>
      <w:pPr>
        <w:pStyle w:val="Style204"/>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YORK</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Port Chester</w:t>
      </w:r>
    </w:p>
    <w:p>
      <w:pPr>
        <w:pStyle w:val="Style206"/>
        <w:framePr w:w="1766" w:h="11767" w:hRule="exact" w:wrap="none" w:vAnchor="page" w:hAnchor="page" w:x="4458" w:y="2982"/>
        <w:widowControl w:val="0"/>
        <w:keepNext w:val="0"/>
        <w:keepLines w:val="0"/>
        <w:shd w:val="clear" w:color="auto" w:fill="auto"/>
        <w:bidi w:val="0"/>
        <w:jc w:val="left"/>
        <w:spacing w:before="0" w:after="0" w:line="192" w:lineRule="exact"/>
        <w:ind w:left="0" w:right="0" w:firstLine="0"/>
      </w:pPr>
      <w:r>
        <w:rPr>
          <w:lang w:val="en-US" w:eastAsia="en-US" w:bidi="en-US"/>
          <w:spacing w:val="0"/>
          <w:color w:val="000000"/>
          <w:position w:val="0"/>
        </w:rPr>
        <w:t>Scott R Bierbaum SPONSOR: Paul Cordaro</w:t>
      </w:r>
    </w:p>
    <w:p>
      <w:pPr>
        <w:pStyle w:val="Style204"/>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OHIO</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Cleveland</w:t>
      </w:r>
    </w:p>
    <w:p>
      <w:pPr>
        <w:pStyle w:val="Style206"/>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Frank J Murphy</w:t>
      </w:r>
    </w:p>
    <w:p>
      <w:pPr>
        <w:pStyle w:val="Style206"/>
        <w:framePr w:w="1766" w:h="11767" w:hRule="exact" w:wrap="none" w:vAnchor="page" w:hAnchor="page" w:x="4458" w:y="2982"/>
        <w:widowControl w:val="0"/>
        <w:keepNext w:val="0"/>
        <w:keepLines w:val="0"/>
        <w:shd w:val="clear" w:color="auto" w:fill="auto"/>
        <w:bidi w:val="0"/>
        <w:jc w:val="left"/>
        <w:spacing w:before="0" w:after="276"/>
        <w:ind w:left="0" w:right="0" w:firstLine="0"/>
      </w:pPr>
      <w:r>
        <w:rPr>
          <w:lang w:val="en-US" w:eastAsia="en-US" w:bidi="en-US"/>
          <w:spacing w:val="0"/>
          <w:color w:val="000000"/>
          <w:position w:val="0"/>
        </w:rPr>
        <w:t>SPONSOR: Jerome Andrews, CML</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Columbus</w:t>
      </w:r>
    </w:p>
    <w:p>
      <w:pPr>
        <w:pStyle w:val="Style206"/>
        <w:framePr w:w="1766" w:h="11767" w:hRule="exact" w:wrap="none" w:vAnchor="page" w:hAnchor="page" w:x="4458" w:y="2982"/>
        <w:widowControl w:val="0"/>
        <w:keepNext w:val="0"/>
        <w:keepLines w:val="0"/>
        <w:shd w:val="clear" w:color="auto" w:fill="auto"/>
        <w:bidi w:val="0"/>
        <w:jc w:val="left"/>
        <w:spacing w:before="0" w:after="276"/>
        <w:ind w:left="0" w:right="0" w:firstLine="0"/>
      </w:pPr>
      <w:r>
        <w:rPr>
          <w:lang w:val="en-US" w:eastAsia="en-US" w:bidi="en-US"/>
          <w:spacing w:val="0"/>
          <w:color w:val="000000"/>
          <w:position w:val="0"/>
        </w:rPr>
        <w:t>Brian E Speaks</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Vandalia</w:t>
      </w:r>
    </w:p>
    <w:p>
      <w:pPr>
        <w:pStyle w:val="Style206"/>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Michael J Kolb</w:t>
      </w:r>
    </w:p>
    <w:p>
      <w:pPr>
        <w:pStyle w:val="Style206"/>
        <w:framePr w:w="1766" w:h="11767" w:hRule="exact" w:wrap="none" w:vAnchor="page" w:hAnchor="page" w:x="4458" w:y="2982"/>
        <w:widowControl w:val="0"/>
        <w:keepNext w:val="0"/>
        <w:keepLines w:val="0"/>
        <w:shd w:val="clear" w:color="auto" w:fill="auto"/>
        <w:bidi w:val="0"/>
        <w:jc w:val="left"/>
        <w:spacing w:before="0" w:after="280"/>
        <w:ind w:left="0" w:right="0" w:firstLine="0"/>
      </w:pPr>
      <w:r>
        <w:rPr>
          <w:lang w:val="en-US" w:eastAsia="en-US" w:bidi="en-US"/>
          <w:spacing w:val="0"/>
          <w:color w:val="000000"/>
          <w:position w:val="0"/>
        </w:rPr>
        <w:t>SPONSOR: William M. Lockwood</w:t>
      </w:r>
    </w:p>
    <w:p>
      <w:pPr>
        <w:pStyle w:val="Style204"/>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PENNSYLVANIA</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Chester Springs</w:t>
      </w:r>
    </w:p>
    <w:p>
      <w:pPr>
        <w:pStyle w:val="Style206"/>
        <w:framePr w:w="1766" w:h="11767" w:hRule="exact" w:wrap="none" w:vAnchor="page" w:hAnchor="page" w:x="4458" w:y="2982"/>
        <w:widowControl w:val="0"/>
        <w:keepNext w:val="0"/>
        <w:keepLines w:val="0"/>
        <w:shd w:val="clear" w:color="auto" w:fill="auto"/>
        <w:bidi w:val="0"/>
        <w:jc w:val="left"/>
        <w:spacing w:before="0" w:after="315" w:line="190" w:lineRule="exact"/>
        <w:ind w:left="0" w:right="0" w:firstLine="0"/>
      </w:pPr>
      <w:r>
        <w:rPr>
          <w:lang w:val="en-US" w:eastAsia="en-US" w:bidi="en-US"/>
          <w:spacing w:val="0"/>
          <w:color w:val="000000"/>
          <w:position w:val="0"/>
        </w:rPr>
        <w:t>Richard A Moses Jr SPONSOR: Brent Franklin</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Erie</w:t>
      </w:r>
    </w:p>
    <w:p>
      <w:pPr>
        <w:pStyle w:val="Style206"/>
        <w:framePr w:w="1766" w:h="11767" w:hRule="exact" w:wrap="none" w:vAnchor="page" w:hAnchor="page" w:x="4458" w:y="2982"/>
        <w:widowControl w:val="0"/>
        <w:keepNext w:val="0"/>
        <w:keepLines w:val="0"/>
        <w:shd w:val="clear" w:color="auto" w:fill="auto"/>
        <w:bidi w:val="0"/>
        <w:jc w:val="left"/>
        <w:spacing w:before="0" w:after="259" w:line="190" w:lineRule="exact"/>
        <w:ind w:left="0" w:right="0" w:firstLine="0"/>
      </w:pPr>
      <w:r>
        <w:rPr>
          <w:lang w:val="en-US" w:eastAsia="en-US" w:bidi="en-US"/>
          <w:spacing w:val="0"/>
          <w:color w:val="000000"/>
          <w:position w:val="0"/>
        </w:rPr>
        <w:t>Joseph T Carneval SPONSOR: John J. Carneval</w:t>
      </w:r>
    </w:p>
    <w:p>
      <w:pPr>
        <w:pStyle w:val="Style204"/>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Ponce</w:t>
      </w:r>
    </w:p>
    <w:p>
      <w:pPr>
        <w:pStyle w:val="Style206"/>
        <w:framePr w:w="1766" w:h="11767" w:hRule="exact" w:wrap="none" w:vAnchor="page" w:hAnchor="page" w:x="4458" w:y="2982"/>
        <w:widowControl w:val="0"/>
        <w:keepNext w:val="0"/>
        <w:keepLines w:val="0"/>
        <w:shd w:val="clear" w:color="auto" w:fill="auto"/>
        <w:bidi w:val="0"/>
        <w:jc w:val="left"/>
        <w:spacing w:before="0" w:after="220"/>
        <w:ind w:left="0" w:right="0" w:firstLine="0"/>
      </w:pPr>
      <w:r>
        <w:rPr>
          <w:lang w:val="en-US" w:eastAsia="en-US" w:bidi="en-US"/>
          <w:spacing w:val="0"/>
          <w:color w:val="000000"/>
          <w:position w:val="0"/>
        </w:rPr>
        <w:t>Iris W Rivera Cintron</w:t>
      </w:r>
    </w:p>
    <w:p>
      <w:pPr>
        <w:pStyle w:val="Style204"/>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RHODE ISLAND</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West Kingston</w:t>
      </w:r>
    </w:p>
    <w:p>
      <w:pPr>
        <w:pStyle w:val="Style206"/>
        <w:framePr w:w="1766" w:h="11767" w:hRule="exact" w:wrap="none" w:vAnchor="page" w:hAnchor="page" w:x="4458" w:y="2982"/>
        <w:widowControl w:val="0"/>
        <w:keepNext w:val="0"/>
        <w:keepLines w:val="0"/>
        <w:shd w:val="clear" w:color="auto" w:fill="auto"/>
        <w:bidi w:val="0"/>
        <w:jc w:val="left"/>
        <w:spacing w:before="0" w:after="261" w:line="192" w:lineRule="exact"/>
        <w:ind w:left="0" w:right="0" w:firstLine="0"/>
      </w:pPr>
      <w:r>
        <w:rPr>
          <w:lang w:val="en-US" w:eastAsia="en-US" w:bidi="en-US"/>
          <w:spacing w:val="0"/>
          <w:color w:val="000000"/>
          <w:position w:val="0"/>
        </w:rPr>
        <w:t>Mark G Ingalls SPONSOR: Bill Young</w:t>
      </w:r>
    </w:p>
    <w:p>
      <w:pPr>
        <w:pStyle w:val="Style204"/>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CAROLINA</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Gray Court</w:t>
      </w:r>
    </w:p>
    <w:p>
      <w:pPr>
        <w:pStyle w:val="Style206"/>
        <w:framePr w:w="1766" w:h="11767" w:hRule="exact" w:wrap="none" w:vAnchor="page" w:hAnchor="page" w:x="4458" w:y="2982"/>
        <w:widowControl w:val="0"/>
        <w:keepNext w:val="0"/>
        <w:keepLines w:val="0"/>
        <w:shd w:val="clear" w:color="auto" w:fill="auto"/>
        <w:bidi w:val="0"/>
        <w:jc w:val="left"/>
        <w:spacing w:before="0" w:after="220"/>
        <w:ind w:left="0" w:right="0" w:firstLine="0"/>
      </w:pPr>
      <w:r>
        <w:rPr>
          <w:lang w:val="en-US" w:eastAsia="en-US" w:bidi="en-US"/>
          <w:spacing w:val="0"/>
          <w:color w:val="000000"/>
          <w:position w:val="0"/>
        </w:rPr>
        <w:t>Chris A Roberts</w:t>
      </w:r>
    </w:p>
    <w:p>
      <w:pPr>
        <w:pStyle w:val="Style204"/>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TENNESSEE</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Kingsport</w:t>
      </w:r>
    </w:p>
    <w:p>
      <w:pPr>
        <w:pStyle w:val="Style206"/>
        <w:framePr w:w="1766" w:h="11767" w:hRule="exact" w:wrap="none" w:vAnchor="page" w:hAnchor="page" w:x="4458" w:y="2982"/>
        <w:widowControl w:val="0"/>
        <w:keepNext w:val="0"/>
        <w:keepLines w:val="0"/>
        <w:shd w:val="clear" w:color="auto" w:fill="auto"/>
        <w:bidi w:val="0"/>
        <w:jc w:val="left"/>
        <w:spacing w:before="0" w:after="199" w:line="190" w:lineRule="exact"/>
        <w:ind w:left="0" w:right="0" w:firstLine="0"/>
      </w:pPr>
      <w:r>
        <w:rPr>
          <w:lang w:val="en-US" w:eastAsia="en-US" w:bidi="en-US"/>
          <w:spacing w:val="0"/>
          <w:color w:val="000000"/>
          <w:position w:val="0"/>
        </w:rPr>
        <w:t>Chris L Shook SPONSOR: Fred McGuire</w:t>
      </w:r>
    </w:p>
    <w:p>
      <w:pPr>
        <w:pStyle w:val="Style204"/>
        <w:framePr w:w="1766" w:h="11767" w:hRule="exact" w:wrap="none" w:vAnchor="page" w:hAnchor="page" w:x="4458"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VIRGINIA</w:t>
      </w:r>
    </w:p>
    <w:p>
      <w:pPr>
        <w:pStyle w:val="Style163"/>
        <w:framePr w:w="1766" w:h="11767" w:hRule="exact" w:wrap="none" w:vAnchor="page" w:hAnchor="page" w:x="4458" w:y="2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Alexandria</w:t>
      </w:r>
    </w:p>
    <w:p>
      <w:pPr>
        <w:pStyle w:val="Style206"/>
        <w:framePr w:w="1766" w:h="11767" w:hRule="exact" w:wrap="none" w:vAnchor="page" w:hAnchor="page" w:x="4458" w:y="2982"/>
        <w:widowControl w:val="0"/>
        <w:keepNext w:val="0"/>
        <w:keepLines w:val="0"/>
        <w:shd w:val="clear" w:color="auto" w:fill="auto"/>
        <w:bidi w:val="0"/>
        <w:jc w:val="left"/>
        <w:spacing w:before="0" w:after="234"/>
        <w:ind w:left="0" w:right="0" w:firstLine="0"/>
      </w:pPr>
      <w:r>
        <w:rPr>
          <w:lang w:val="en-US" w:eastAsia="en-US" w:bidi="en-US"/>
          <w:spacing w:val="0"/>
          <w:color w:val="000000"/>
          <w:position w:val="0"/>
        </w:rPr>
        <w:t>David E Alonso</w:t>
      </w:r>
    </w:p>
    <w:p>
      <w:pPr>
        <w:pStyle w:val="Style206"/>
        <w:framePr w:w="1766" w:h="11767" w:hRule="exact" w:wrap="none" w:vAnchor="page" w:hAnchor="page" w:x="4458" w:y="2982"/>
        <w:widowControl w:val="0"/>
        <w:keepNext w:val="0"/>
        <w:keepLines w:val="0"/>
        <w:shd w:val="clear" w:color="auto" w:fill="auto"/>
        <w:bidi w:val="0"/>
        <w:jc w:val="left"/>
        <w:spacing w:before="0" w:after="0" w:line="199" w:lineRule="exact"/>
        <w:ind w:left="0" w:right="0" w:firstLine="0"/>
      </w:pPr>
      <w:r>
        <w:rPr>
          <w:lang w:val="en-US" w:eastAsia="en-US" w:bidi="en-US"/>
          <w:spacing w:val="0"/>
          <w:color w:val="000000"/>
          <w:position w:val="0"/>
        </w:rPr>
        <w:t>Fernando G Alonso SPONSOR: Michael Groves</w:t>
      </w:r>
    </w:p>
    <w:p>
      <w:pPr>
        <w:pStyle w:val="Style163"/>
        <w:framePr w:w="1613" w:h="3294" w:hRule="exact" w:wrap="none" w:vAnchor="page" w:hAnchor="page" w:x="7938" w:y="304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Manassas</w:t>
      </w:r>
    </w:p>
    <w:p>
      <w:pPr>
        <w:pStyle w:val="Style206"/>
        <w:framePr w:w="1613" w:h="3294" w:hRule="exact" w:wrap="none" w:vAnchor="page" w:hAnchor="page" w:x="7938" w:y="3040"/>
        <w:widowControl w:val="0"/>
        <w:keepNext w:val="0"/>
        <w:keepLines w:val="0"/>
        <w:shd w:val="clear" w:color="auto" w:fill="auto"/>
        <w:bidi w:val="0"/>
        <w:jc w:val="left"/>
        <w:spacing w:before="0" w:after="216"/>
        <w:ind w:left="0" w:right="0" w:firstLine="0"/>
      </w:pPr>
      <w:r>
        <w:rPr>
          <w:lang w:val="en-US" w:eastAsia="en-US" w:bidi="en-US"/>
          <w:spacing w:val="0"/>
          <w:color w:val="000000"/>
          <w:position w:val="0"/>
        </w:rPr>
        <w:t>Jeffrey N LeBlanc</w:t>
      </w:r>
    </w:p>
    <w:p>
      <w:pPr>
        <w:pStyle w:val="Style163"/>
        <w:framePr w:w="1613" w:h="3294" w:hRule="exact" w:wrap="none" w:vAnchor="page" w:hAnchor="page" w:x="7938" w:y="304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University Of Richmond</w:t>
      </w:r>
    </w:p>
    <w:p>
      <w:pPr>
        <w:pStyle w:val="Style206"/>
        <w:framePr w:w="1613" w:h="3294" w:hRule="exact" w:wrap="none" w:vAnchor="page" w:hAnchor="page" w:x="7938" w:y="3040"/>
        <w:widowControl w:val="0"/>
        <w:keepNext w:val="0"/>
        <w:keepLines w:val="0"/>
        <w:shd w:val="clear" w:color="auto" w:fill="auto"/>
        <w:bidi w:val="0"/>
        <w:jc w:val="left"/>
        <w:spacing w:before="0"/>
        <w:ind w:left="0" w:right="0" w:firstLine="0"/>
      </w:pPr>
      <w:r>
        <w:rPr>
          <w:lang w:val="en-US" w:eastAsia="en-US" w:bidi="en-US"/>
          <w:spacing w:val="0"/>
          <w:color w:val="000000"/>
          <w:position w:val="0"/>
        </w:rPr>
        <w:t>Mark K Brooking</w:t>
      </w:r>
    </w:p>
    <w:p>
      <w:pPr>
        <w:pStyle w:val="Style204"/>
        <w:framePr w:w="1613" w:h="3294" w:hRule="exact" w:wrap="none" w:vAnchor="page" w:hAnchor="page" w:x="7938" w:y="3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w:t>
      </w:r>
    </w:p>
    <w:p>
      <w:pPr>
        <w:pStyle w:val="Style163"/>
        <w:framePr w:w="1613" w:h="3294" w:hRule="exact" w:wrap="none" w:vAnchor="page" w:hAnchor="page" w:x="7938" w:y="304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Kennewick</w:t>
      </w:r>
    </w:p>
    <w:p>
      <w:pPr>
        <w:pStyle w:val="Style206"/>
        <w:framePr w:w="1613" w:h="3294" w:hRule="exact" w:wrap="none" w:vAnchor="page" w:hAnchor="page" w:x="7938" w:y="3040"/>
        <w:widowControl w:val="0"/>
        <w:keepNext w:val="0"/>
        <w:keepLines w:val="0"/>
        <w:shd w:val="clear" w:color="auto" w:fill="auto"/>
        <w:bidi w:val="0"/>
        <w:jc w:val="left"/>
        <w:spacing w:before="0" w:after="160"/>
        <w:ind w:left="0" w:right="0" w:firstLine="0"/>
      </w:pPr>
      <w:r>
        <w:rPr>
          <w:lang w:val="en-US" w:eastAsia="en-US" w:bidi="en-US"/>
          <w:spacing w:val="0"/>
          <w:color w:val="000000"/>
          <w:position w:val="0"/>
        </w:rPr>
        <w:t>David L Peterson</w:t>
      </w:r>
    </w:p>
    <w:p>
      <w:pPr>
        <w:pStyle w:val="Style204"/>
        <w:framePr w:w="1613" w:h="3294" w:hRule="exact" w:wrap="none" w:vAnchor="page" w:hAnchor="page" w:x="7938" w:y="3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JAPAN</w:t>
      </w:r>
    </w:p>
    <w:p>
      <w:pPr>
        <w:pStyle w:val="Style163"/>
        <w:framePr w:w="1613" w:h="3294" w:hRule="exact" w:wrap="none" w:vAnchor="page" w:hAnchor="page" w:x="7938" w:y="304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Muroran Hokkaido</w:t>
      </w:r>
    </w:p>
    <w:p>
      <w:pPr>
        <w:pStyle w:val="Style206"/>
        <w:framePr w:w="1613" w:h="3294" w:hRule="exact" w:wrap="none" w:vAnchor="page" w:hAnchor="page" w:x="7938" w:y="3040"/>
        <w:widowControl w:val="0"/>
        <w:keepNext w:val="0"/>
        <w:keepLines w:val="0"/>
        <w:shd w:val="clear" w:color="auto" w:fill="auto"/>
        <w:bidi w:val="0"/>
        <w:jc w:val="left"/>
        <w:spacing w:before="0" w:after="160"/>
        <w:ind w:left="0" w:right="0" w:firstLine="0"/>
      </w:pPr>
      <w:r>
        <w:rPr>
          <w:lang w:val="en-US" w:eastAsia="en-US" w:bidi="en-US"/>
          <w:spacing w:val="0"/>
          <w:color w:val="000000"/>
          <w:position w:val="0"/>
        </w:rPr>
        <w:t>Morikazu Yamashita</w:t>
      </w:r>
    </w:p>
    <w:p>
      <w:pPr>
        <w:pStyle w:val="Style204"/>
        <w:framePr w:w="1613" w:h="3294" w:hRule="exact" w:wrap="none" w:vAnchor="page" w:hAnchor="page" w:x="7938" w:y="3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YUGOSLAVIA</w:t>
      </w:r>
    </w:p>
    <w:p>
      <w:pPr>
        <w:pStyle w:val="Style163"/>
        <w:framePr w:w="1613" w:h="3294" w:hRule="exact" w:wrap="none" w:vAnchor="page" w:hAnchor="page" w:x="7938" w:y="304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Belgrade/Zemun</w:t>
      </w:r>
    </w:p>
    <w:p>
      <w:pPr>
        <w:pStyle w:val="Style206"/>
        <w:framePr w:w="1613" w:h="3294" w:hRule="exact" w:wrap="none" w:vAnchor="page" w:hAnchor="page" w:x="7938" w:y="304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Pavle Ristic</w:t>
      </w:r>
    </w:p>
    <w:p>
      <w:pPr>
        <w:pStyle w:val="Style64"/>
        <w:framePr w:wrap="none" w:vAnchor="page" w:hAnchor="page" w:x="973" w:y="15196"/>
        <w:widowControl w:val="0"/>
        <w:keepNext w:val="0"/>
        <w:keepLines w:val="0"/>
        <w:shd w:val="clear" w:color="auto" w:fill="auto"/>
        <w:bidi w:val="0"/>
        <w:jc w:val="left"/>
        <w:spacing w:before="0" w:after="0"/>
        <w:ind w:left="0" w:right="0" w:firstLine="0"/>
      </w:pPr>
      <w:r>
        <w:rPr>
          <w:rStyle w:val="CharStyle208"/>
          <w:b/>
          <w:bCs/>
          <w:i/>
          <w:iCs/>
        </w:rPr>
        <w:t>Keynotes</w:t>
      </w:r>
    </w:p>
    <w:p>
      <w:pPr>
        <w:pStyle w:val="Style68"/>
        <w:framePr w:wrap="none" w:vAnchor="page" w:hAnchor="page" w:x="2610"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5.75pt;margin-top:633.5pt;width:115.9pt;height:106.1pt;z-index:-251658240;mso-position-horizontal-relative:page;mso-position-vertical-relative:page;z-index:-251658739" fillcolor="#FDFDFD" stroked="f"/>
        </w:pict>
      </w:r>
    </w:p>
    <w:p>
      <w:pPr>
        <w:pStyle w:val="Style92"/>
        <w:framePr w:w="3139" w:h="11928" w:hRule="exact" w:wrap="none" w:vAnchor="page" w:hAnchor="page" w:x="4586" w:y="3348"/>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Calendar advertising can generate revenue for a locksmith/security busi</w:t>
        <w:softHyphen/>
        <w:t>ness. Advertising calendars can be your personal year-round sales representa</w:t>
        <w:softHyphen/>
        <w:t>tive, working for you each and every day of the year in homes and offices. Hung prominently on the wall or sit</w:t>
        <w:softHyphen/>
        <w:t>ting on a desk, calendars can display your Company name, promote the ser</w:t>
        <w:softHyphen/>
        <w:t>vices you provide, and instantly show your phone number and address.</w:t>
      </w:r>
    </w:p>
    <w:p>
      <w:pPr>
        <w:pStyle w:val="Style92"/>
        <w:framePr w:w="3139" w:h="11928" w:hRule="exact" w:wrap="none" w:vAnchor="page" w:hAnchor="page" w:x="4586" w:y="3348"/>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 xml:space="preserve">Calendars are </w:t>
      </w:r>
      <w:r>
        <w:rPr>
          <w:rStyle w:val="CharStyle120"/>
        </w:rPr>
        <w:t xml:space="preserve">A NECESSITY. </w:t>
      </w:r>
      <w:r>
        <w:rPr>
          <w:lang w:val="en-US" w:eastAsia="en-US" w:bidi="en-US"/>
          <w:w w:val="100"/>
          <w:spacing w:val="0"/>
          <w:color w:val="000000"/>
          <w:position w:val="0"/>
        </w:rPr>
        <w:t>Like clocks or watches, a calendar is a depended-upon-time piece, used many times daily. Your message is repeated several times every day in homes and offices where buying decisions are made. (Studies reveal that almost 98 percent of homes and nearly 100 per</w:t>
        <w:softHyphen/>
        <w:t>cent of businesses use at least one paper calendar).</w:t>
      </w:r>
    </w:p>
    <w:p>
      <w:pPr>
        <w:pStyle w:val="Style92"/>
        <w:framePr w:w="3139" w:h="11928" w:hRule="exact" w:wrap="none" w:vAnchor="page" w:hAnchor="page" w:x="4586" w:y="3348"/>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 xml:space="preserve">Calendars can be </w:t>
      </w:r>
      <w:r>
        <w:rPr>
          <w:rStyle w:val="CharStyle120"/>
        </w:rPr>
        <w:t>COST EFFEC</w:t>
        <w:softHyphen/>
        <w:t xml:space="preserve">TIVE </w:t>
      </w:r>
      <w:r>
        <w:rPr>
          <w:lang w:val="en-US" w:eastAsia="en-US" w:bidi="en-US"/>
          <w:w w:val="100"/>
          <w:spacing w:val="0"/>
          <w:color w:val="000000"/>
          <w:position w:val="0"/>
        </w:rPr>
        <w:t>You control distribution. Every advertising dollar you invest is direct</w:t>
        <w:softHyphen/>
        <w:t>ed toward the exact market you wish to reach. Long life (365 days) makes cost per impression a great value. The cost will probably be a small amount per day when you consider that you will receive a full year of advertising.</w:t>
      </w:r>
    </w:p>
    <w:p>
      <w:pPr>
        <w:pStyle w:val="Style92"/>
        <w:framePr w:w="3139" w:h="11928" w:hRule="exact" w:wrap="none" w:vAnchor="page" w:hAnchor="page" w:x="4586" w:y="3348"/>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 xml:space="preserve">Calendars can be </w:t>
      </w:r>
      <w:r>
        <w:rPr>
          <w:rStyle w:val="CharStyle120"/>
        </w:rPr>
        <w:t xml:space="preserve">PERSONAL. </w:t>
      </w:r>
      <w:r>
        <w:rPr>
          <w:lang w:val="en-US" w:eastAsia="en-US" w:bidi="en-US"/>
          <w:w w:val="100"/>
          <w:spacing w:val="0"/>
          <w:color w:val="000000"/>
          <w:position w:val="0"/>
        </w:rPr>
        <w:t>A calendar says this is just for you. The recipient is personally involved as it becomes a working part of his / her daily routine to keep records, note appointments, jot down reminders, plan vacations, etc.</w:t>
      </w:r>
    </w:p>
    <w:p>
      <w:pPr>
        <w:pStyle w:val="Style92"/>
        <w:framePr w:w="3139" w:h="11928" w:hRule="exact" w:wrap="none" w:vAnchor="page" w:hAnchor="page" w:x="4586" w:y="3348"/>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 xml:space="preserve">Calendars have </w:t>
      </w:r>
      <w:r>
        <w:rPr>
          <w:rStyle w:val="CharStyle120"/>
        </w:rPr>
        <w:t xml:space="preserve">GIFT VALUE. </w:t>
      </w:r>
      <w:r>
        <w:rPr>
          <w:lang w:val="en-US" w:eastAsia="en-US" w:bidi="en-US"/>
          <w:w w:val="100"/>
          <w:spacing w:val="0"/>
          <w:color w:val="000000"/>
          <w:position w:val="0"/>
        </w:rPr>
        <w:t>People will purchase calendars them</w:t>
        <w:softHyphen/>
        <w:t>selves if they don’t receive one. With calendars, your advertising message is often welcomed in homes and offices.</w:t>
      </w:r>
    </w:p>
    <w:p>
      <w:pPr>
        <w:pStyle w:val="Style92"/>
        <w:framePr w:w="3139" w:h="11928" w:hRule="exact" w:wrap="none" w:vAnchor="page" w:hAnchor="page" w:x="4586" w:y="3348"/>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 xml:space="preserve">Calendars are </w:t>
      </w:r>
      <w:r>
        <w:rPr>
          <w:rStyle w:val="CharStyle120"/>
        </w:rPr>
        <w:t xml:space="preserve">APPRECIATED. </w:t>
      </w:r>
      <w:r>
        <w:rPr>
          <w:lang w:val="en-US" w:eastAsia="en-US" w:bidi="en-US"/>
          <w:w w:val="100"/>
          <w:spacing w:val="0"/>
          <w:color w:val="000000"/>
          <w:position w:val="0"/>
        </w:rPr>
        <w:t>Calendars build goodwill, as they become a symbol of your company’s image. Your customers come to expect and look forward to getting your cal</w:t>
        <w:softHyphen/>
        <w:t>endar each year.</w:t>
      </w:r>
    </w:p>
    <w:p>
      <w:pPr>
        <w:pStyle w:val="Style92"/>
        <w:framePr w:w="3370" w:h="11492" w:hRule="exact" w:wrap="none" w:vAnchor="page" w:hAnchor="page" w:x="8234" w:y="3350"/>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 xml:space="preserve">Calendars have </w:t>
      </w:r>
      <w:r>
        <w:rPr>
          <w:rStyle w:val="CharStyle120"/>
        </w:rPr>
        <w:t>SALES POWER.</w:t>
      </w:r>
    </w:p>
    <w:p>
      <w:pPr>
        <w:pStyle w:val="Style92"/>
        <w:framePr w:w="3370" w:h="11492" w:hRule="exact" w:wrap="none" w:vAnchor="page" w:hAnchor="page" w:x="8234" w:y="335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 calendar helps create a buying habit.</w:t>
      </w:r>
    </w:p>
    <w:p>
      <w:pPr>
        <w:pStyle w:val="Style92"/>
        <w:framePr w:w="3370" w:h="11492" w:hRule="exact" w:wrap="none" w:vAnchor="page" w:hAnchor="page" w:x="8234" w:y="3350"/>
        <w:widowControl w:val="0"/>
        <w:keepNext w:val="0"/>
        <w:keepLines w:val="0"/>
        <w:shd w:val="clear" w:color="auto" w:fill="auto"/>
        <w:bidi w:val="0"/>
        <w:jc w:val="left"/>
        <w:spacing w:before="0" w:after="0" w:line="247" w:lineRule="exact"/>
        <w:ind w:left="0" w:right="420" w:firstLine="0"/>
      </w:pPr>
      <w:r>
        <w:rPr>
          <w:lang w:val="en-US" w:eastAsia="en-US" w:bidi="en-US"/>
          <w:w w:val="100"/>
          <w:spacing w:val="0"/>
          <w:color w:val="000000"/>
          <w:position w:val="0"/>
        </w:rPr>
        <w:t>It is always there telling the customer who you are and how you can be reached. (One survey showed that 85 percent of all home calendar users do business with the firm that supplied their advertising calendar).</w:t>
      </w:r>
    </w:p>
    <w:p>
      <w:pPr>
        <w:pStyle w:val="Style92"/>
        <w:framePr w:w="3370" w:h="11492" w:hRule="exact" w:wrap="none" w:vAnchor="page" w:hAnchor="page" w:x="8234" w:y="3350"/>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Although the end of November or beginning of December is the right time to send out calendars, it is not too early to consider, research and plan to use a calendar as a marketing tool for your business next year. Instead of sending a holiday card in December, why not consider a calendar - some</w:t>
        <w:softHyphen/>
        <w:t>thing that has staying power the entire year.</w:t>
      </w:r>
    </w:p>
    <w:p>
      <w:pPr>
        <w:pStyle w:val="Style92"/>
        <w:framePr w:w="3370" w:h="11492" w:hRule="exact" w:wrap="none" w:vAnchor="page" w:hAnchor="page" w:x="8234" w:y="3350"/>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Calendars are available in many styles and sizes. Standard as well as customized photos are available. (Per</w:t>
        <w:softHyphen/>
        <w:t>haps a photo of your service vehicle!) Consider putting a home or office security tip on each page. Think of adding special customized messages, such as “Consider rekeying your home or office” or “Need a safe place for your records - call us for some valu</w:t>
        <w:softHyphen/>
        <w:t>able ideas!”. Most have special envelopes to make mailing simple and cost effective.</w:t>
      </w:r>
    </w:p>
    <w:p>
      <w:pPr>
        <w:pStyle w:val="Style92"/>
        <w:framePr w:w="3370" w:h="11492" w:hRule="exact" w:wrap="none" w:vAnchor="page" w:hAnchor="page" w:x="8234" w:y="3350"/>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Speak to an experienced promo</w:t>
        <w:softHyphen/>
        <w:t>tional salesperson to find out what would work well when considering your company budget, timeframe, ad copy, logo, imprint color, target audi</w:t>
        <w:softHyphen/>
        <w:t>ence, method of distribution, etc.</w:t>
      </w:r>
    </w:p>
    <w:p>
      <w:pPr>
        <w:pStyle w:val="Style92"/>
        <w:framePr w:w="3370" w:h="11492" w:hRule="exact" w:wrap="none" w:vAnchor="page" w:hAnchor="page" w:x="8234" w:y="3350"/>
        <w:widowControl w:val="0"/>
        <w:keepNext w:val="0"/>
        <w:keepLines w:val="0"/>
        <w:shd w:val="clear" w:color="auto" w:fill="auto"/>
        <w:bidi w:val="0"/>
        <w:jc w:val="left"/>
        <w:spacing w:before="0" w:after="0" w:line="247" w:lineRule="exact"/>
        <w:ind w:left="0" w:right="0" w:firstLine="380"/>
      </w:pPr>
      <w:r>
        <w:rPr>
          <w:lang w:val="en-US" w:eastAsia="en-US" w:bidi="en-US"/>
          <w:w w:val="100"/>
          <w:spacing w:val="0"/>
          <w:color w:val="000000"/>
          <w:position w:val="0"/>
        </w:rPr>
        <w:t>Why are calendars so popular? Calendars are regarded as a standard for a simple reason — people depend on them. Tie into this the fact that they can depend on you and your company to provide security solutions. That should be enough to make you consider calendar advertising as part of your next year’s marketing plan.</w:t>
      </w:r>
    </w:p>
    <w:p>
      <w:pPr>
        <w:pStyle w:val="Style209"/>
        <w:framePr w:w="3370" w:h="241" w:hRule="exact" w:wrap="none" w:vAnchor="page" w:hAnchor="page" w:x="8234" w:y="15156"/>
        <w:widowControl w:val="0"/>
        <w:keepNext w:val="0"/>
        <w:keepLines w:val="0"/>
        <w:shd w:val="clear" w:color="auto" w:fill="auto"/>
        <w:bidi w:val="0"/>
        <w:jc w:val="left"/>
        <w:spacing w:before="0" w:after="0"/>
        <w:ind w:left="0" w:right="0" w:firstLine="0"/>
      </w:pPr>
      <w:r>
        <w:rPr>
          <w:rStyle w:val="CharStyle211"/>
          <w:b w:val="0"/>
          <w:bCs w:val="0"/>
        </w:rPr>
        <w:t xml:space="preserve">January </w:t>
      </w:r>
      <w:r>
        <w:rPr>
          <w:rStyle w:val="CharStyle212"/>
          <w:b/>
          <w:bCs/>
        </w:rPr>
        <w:t>2001</w:t>
      </w:r>
      <w:r>
        <w:rPr>
          <w:rStyle w:val="CharStyle213"/>
          <w:b/>
          <w:bCs/>
        </w:rPr>
        <w:t>Keynotes</w:t>
      </w:r>
      <w:r>
        <w:rPr>
          <w:rStyle w:val="CharStyle212"/>
          <w:b/>
          <w:bCs/>
        </w:rPr>
        <w:t xml:space="preserve"> I 13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5" type="#_x0000_t75" style="position:absolute;margin-left:11.8pt;margin-top:8.05pt;width:588.5pt;height:751.7pt;z-index:-251658738;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552.85pt;margin-top:8.5pt;width:40.1pt;height:25.45pt;z-index:-251658240;mso-position-horizontal-relative:page;mso-position-vertical-relative:page;z-index:-251658737" fillcolor="#486973" stroked="f"/>
        </w:pict>
      </w:r>
    </w:p>
    <w:p>
      <w:pPr>
        <w:framePr w:wrap="none" w:vAnchor="page" w:hAnchor="page" w:x="229" w:y="152"/>
        <w:widowControl w:val="0"/>
        <w:rPr>
          <w:sz w:val="2"/>
          <w:szCs w:val="2"/>
        </w:rPr>
      </w:pPr>
      <w:r>
        <w:pict>
          <v:shape id="_x0000_s1056" type="#_x0000_t75" style="width:589pt;height:340pt;">
            <v:imagedata r:id="rId65" r:href="rId66"/>
          </v:shape>
        </w:pict>
      </w:r>
    </w:p>
    <w:p>
      <w:pPr>
        <w:pStyle w:val="Style4"/>
        <w:framePr w:w="4795" w:h="6907" w:hRule="exact" w:wrap="none" w:vAnchor="page" w:hAnchor="page" w:x="1050" w:y="7836"/>
        <w:widowControl w:val="0"/>
        <w:keepNext w:val="0"/>
        <w:keepLines w:val="0"/>
        <w:shd w:val="clear" w:color="auto" w:fill="auto"/>
        <w:bidi w:val="0"/>
        <w:jc w:val="left"/>
        <w:spacing w:before="0" w:after="0" w:line="274" w:lineRule="exact"/>
        <w:ind w:left="0" w:right="0" w:firstLine="400"/>
      </w:pPr>
      <w:r>
        <w:rPr>
          <w:lang w:val="en-US" w:eastAsia="en-US" w:bidi="en-US"/>
          <w:w w:val="100"/>
          <w:spacing w:val="0"/>
          <w:color w:val="000000"/>
          <w:position w:val="0"/>
        </w:rPr>
        <w:t>Schlage’s BC100 series of deadbolt locks will soon replace the B100 line. The B100 line has been Schlage’s standard duty residential deadbolt line.</w:t>
      </w:r>
    </w:p>
    <w:p>
      <w:pPr>
        <w:pStyle w:val="Style4"/>
        <w:framePr w:w="4795" w:h="6907" w:hRule="exact" w:wrap="none" w:vAnchor="page" w:hAnchor="page" w:x="1050" w:y="7836"/>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 xml:space="preserve">The B160 is the single cylinder lock in the B100 line. The rest of the B100 line includes the double cylinder B162, and the thumb turn only (no outside cylinder) B180. Outwardly the new BC100 versions of Schlage deadbolt locks strongly resemble the older B100 line. </w:t>
      </w:r>
      <w:r>
        <w:rPr>
          <w:rStyle w:val="CharStyle214"/>
        </w:rPr>
        <w:t xml:space="preserve">Photograph 1 </w:t>
      </w:r>
      <w:r>
        <w:rPr>
          <w:lang w:val="en-US" w:eastAsia="en-US" w:bidi="en-US"/>
          <w:w w:val="100"/>
          <w:spacing w:val="0"/>
          <w:color w:val="000000"/>
          <w:position w:val="0"/>
        </w:rPr>
        <w:t>shows a BC160 deadbolt in polished brass (605 finish) on the left, and a B160 deadbolt in antique brass (609 finish) on the right.</w:t>
      </w:r>
    </w:p>
    <w:p>
      <w:pPr>
        <w:pStyle w:val="Style4"/>
        <w:framePr w:w="4795" w:h="6907" w:hRule="exact" w:wrap="none" w:vAnchor="page" w:hAnchor="page" w:x="1050" w:y="7836"/>
        <w:widowControl w:val="0"/>
        <w:keepNext w:val="0"/>
        <w:keepLines w:val="0"/>
        <w:shd w:val="clear" w:color="auto" w:fill="auto"/>
        <w:bidi w:val="0"/>
        <w:jc w:val="left"/>
        <w:spacing w:before="0" w:after="262" w:line="274" w:lineRule="exact"/>
        <w:ind w:left="0" w:right="0" w:firstLine="0"/>
      </w:pPr>
      <w:r>
        <w:rPr>
          <w:lang w:val="en-US" w:eastAsia="en-US" w:bidi="en-US"/>
          <w:w w:val="100"/>
          <w:spacing w:val="0"/>
          <w:color w:val="000000"/>
          <w:position w:val="0"/>
        </w:rPr>
        <w:t>If installed on a door, (beside the finishes) the only obvious difference would be the outward appearance of the thumb turns. The BC160 was originally introduced available only in polished brass (605) and dull chrome (626). By early 2001, the Schlage BC100 deadbolt line will be available in the following finishes: 609, 612, 613, and 625.</w:t>
      </w:r>
    </w:p>
    <w:p>
      <w:pPr>
        <w:pStyle w:val="Style4"/>
        <w:framePr w:w="4795" w:h="6907" w:hRule="exact" w:wrap="none" w:vAnchor="page" w:hAnchor="page" w:x="1050" w:y="7836"/>
        <w:widowControl w:val="0"/>
        <w:keepNext w:val="0"/>
        <w:keepLines w:val="0"/>
        <w:shd w:val="clear" w:color="auto" w:fill="auto"/>
        <w:bidi w:val="0"/>
        <w:jc w:val="left"/>
        <w:spacing w:before="0" w:after="0" w:line="271" w:lineRule="exact"/>
        <w:ind w:left="0" w:right="0" w:firstLine="400"/>
      </w:pPr>
      <w:r>
        <w:rPr>
          <w:lang w:val="en-US" w:eastAsia="en-US" w:bidi="en-US"/>
          <w:w w:val="100"/>
          <w:spacing w:val="0"/>
          <w:color w:val="000000"/>
          <w:position w:val="0"/>
        </w:rPr>
        <w:t xml:space="preserve">There are a number of changes/improvements in the BC100 line when compared to the B100 deadbolts. Most of the differences are not apparent after the lock is assembled, but can be seen when it is apart. Within the trim rings are cast metal inserts. </w:t>
      </w:r>
      <w:r>
        <w:rPr>
          <w:rStyle w:val="CharStyle214"/>
        </w:rPr>
        <w:t xml:space="preserve">Photograph 2 </w:t>
      </w:r>
      <w:r>
        <w:rPr>
          <w:lang w:val="en-US" w:eastAsia="en-US" w:bidi="en-US"/>
          <w:w w:val="100"/>
          <w:spacing w:val="0"/>
          <w:color w:val="000000"/>
          <w:position w:val="0"/>
        </w:rPr>
        <w:t>shows the solid insert for the BC160</w:t>
      </w:r>
    </w:p>
    <w:p>
      <w:pPr>
        <w:pStyle w:val="Style4"/>
        <w:framePr w:w="4795" w:h="6910" w:hRule="exact" w:wrap="none" w:vAnchor="page" w:hAnchor="page" w:x="6383" w:y="7838"/>
        <w:widowControl w:val="0"/>
        <w:keepNext w:val="0"/>
        <w:keepLines w:val="0"/>
        <w:shd w:val="clear" w:color="auto" w:fill="auto"/>
        <w:bidi w:val="0"/>
        <w:jc w:val="left"/>
        <w:spacing w:before="0" w:after="260" w:line="274" w:lineRule="exact"/>
        <w:ind w:left="0" w:right="0" w:firstLine="0"/>
      </w:pPr>
      <w:r>
        <w:rPr>
          <w:lang w:val="en-US" w:eastAsia="en-US" w:bidi="en-US"/>
          <w:w w:val="100"/>
          <w:spacing w:val="0"/>
          <w:color w:val="000000"/>
          <w:position w:val="0"/>
        </w:rPr>
        <w:t>on the left and the insert with some hollow spaces for the B160 on the right. By themselves, they allow for installation in a 1 1/2 inch diameter cross bore hole. Below each are the adaptor rings (unchanged) for installation in a 2 1/8 inch cross bore hole.</w:t>
      </w:r>
    </w:p>
    <w:p>
      <w:pPr>
        <w:pStyle w:val="Style4"/>
        <w:framePr w:w="4795" w:h="6910" w:hRule="exact" w:wrap="none" w:vAnchor="page" w:hAnchor="page" w:x="6383" w:y="7838"/>
        <w:widowControl w:val="0"/>
        <w:keepNext w:val="0"/>
        <w:keepLines w:val="0"/>
        <w:shd w:val="clear" w:color="auto" w:fill="auto"/>
        <w:bidi w:val="0"/>
        <w:jc w:val="left"/>
        <w:spacing w:before="0" w:after="262" w:line="274" w:lineRule="exact"/>
        <w:ind w:left="0" w:right="0" w:firstLine="380"/>
      </w:pPr>
      <w:r>
        <w:rPr>
          <w:lang w:val="en-US" w:eastAsia="en-US" w:bidi="en-US"/>
          <w:w w:val="100"/>
          <w:spacing w:val="0"/>
          <w:color w:val="000000"/>
          <w:position w:val="0"/>
        </w:rPr>
        <w:t xml:space="preserve">The most dramatic looking change is on the thumb turn side of the lock. The differences can be seen in </w:t>
      </w:r>
      <w:r>
        <w:rPr>
          <w:rStyle w:val="CharStyle214"/>
        </w:rPr>
        <w:t xml:space="preserve">photograph 3. </w:t>
      </w:r>
      <w:r>
        <w:rPr>
          <w:lang w:val="en-US" w:eastAsia="en-US" w:bidi="en-US"/>
          <w:w w:val="100"/>
          <w:spacing w:val="0"/>
          <w:color w:val="000000"/>
          <w:position w:val="0"/>
        </w:rPr>
        <w:t>The mounting screws that connect the inside and outside parts of the lock go through the actual thumb turn piece on the B160 (to the right). For the new BC160, the mounting screws must first go through a separate mounting plate (in the middle). The thumb turn piece (at the left) separately attaches to the mounting plate.</w:t>
      </w:r>
    </w:p>
    <w:p>
      <w:pPr>
        <w:pStyle w:val="Style4"/>
        <w:framePr w:w="4795" w:h="6910" w:hRule="exact" w:wrap="none" w:vAnchor="page" w:hAnchor="page" w:x="6383" w:y="7838"/>
        <w:widowControl w:val="0"/>
        <w:keepNext w:val="0"/>
        <w:keepLines w:val="0"/>
        <w:shd w:val="clear" w:color="auto" w:fill="auto"/>
        <w:bidi w:val="0"/>
        <w:jc w:val="left"/>
        <w:spacing w:before="0" w:after="0" w:line="271" w:lineRule="exact"/>
        <w:ind w:left="0" w:right="0" w:firstLine="380"/>
      </w:pPr>
      <w:r>
        <w:rPr>
          <w:lang w:val="en-US" w:eastAsia="en-US" w:bidi="en-US"/>
          <w:w w:val="100"/>
          <w:spacing w:val="0"/>
          <w:color w:val="000000"/>
          <w:position w:val="0"/>
        </w:rPr>
        <w:t xml:space="preserve">The method of assembly is not the only difference. The mounting screws are thicker and stronger on the BC160. They are 1/4 inch in diameter compared to 1/8 inch for the B160. The thickness of the mounting screws affects another part of the lock. The actual deadbolt piece that throws and locks into the door frame is affected by the size of the mounting screws. </w:t>
      </w:r>
      <w:r>
        <w:rPr>
          <w:rStyle w:val="CharStyle214"/>
        </w:rPr>
        <w:t xml:space="preserve">Photograph 4 </w:t>
      </w:r>
      <w:r>
        <w:rPr>
          <w:lang w:val="en-US" w:eastAsia="en-US" w:bidi="en-US"/>
          <w:w w:val="100"/>
          <w:spacing w:val="0"/>
          <w:color w:val="000000"/>
          <w:position w:val="0"/>
        </w:rPr>
        <w:t>shows a deadbolt for the BC160 lock in front and one for the</w:t>
      </w:r>
    </w:p>
    <w:p>
      <w:pPr>
        <w:pStyle w:val="Style68"/>
        <w:framePr w:wrap="none" w:vAnchor="page" w:hAnchor="page" w:x="2595" w:y="15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642" w:y="15164"/>
        <w:widowControl w:val="0"/>
        <w:keepNext w:val="0"/>
        <w:keepLines w:val="0"/>
        <w:shd w:val="clear" w:color="auto" w:fill="auto"/>
        <w:bidi w:val="0"/>
        <w:jc w:val="left"/>
        <w:spacing w:before="0" w:after="0" w:line="216" w:lineRule="exact"/>
        <w:ind w:left="220" w:right="0" w:firstLine="0"/>
      </w:pPr>
      <w:r>
        <w:rPr>
          <w:rStyle w:val="CharStyle201"/>
          <w:b/>
          <w:bCs/>
          <w:i w:val="0"/>
          <w:iCs w:val="0"/>
        </w:rPr>
        <w:t xml:space="preserve">!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04" w:y="150"/>
        <w:widowControl w:val="0"/>
        <w:rPr>
          <w:sz w:val="2"/>
          <w:szCs w:val="2"/>
        </w:rPr>
      </w:pPr>
      <w:r>
        <w:pict>
          <v:shape id="_x0000_s1057" type="#_x0000_t75" style="width:588pt;height:342pt;">
            <v:imagedata r:id="rId67" r:href="rId68"/>
          </v:shape>
        </w:pict>
      </w:r>
    </w:p>
    <w:p>
      <w:pPr>
        <w:pStyle w:val="Style4"/>
        <w:framePr w:w="4867" w:h="6638" w:hRule="exact" w:wrap="none" w:vAnchor="page" w:hAnchor="page" w:x="968" w:y="7966"/>
        <w:widowControl w:val="0"/>
        <w:keepNext w:val="0"/>
        <w:keepLines w:val="0"/>
        <w:shd w:val="clear" w:color="auto" w:fill="auto"/>
        <w:bidi w:val="0"/>
        <w:jc w:val="left"/>
        <w:spacing w:before="0" w:after="260" w:line="274" w:lineRule="exact"/>
        <w:ind w:left="0" w:right="0" w:firstLine="0"/>
      </w:pPr>
      <w:r>
        <w:rPr>
          <w:lang w:val="en-US" w:eastAsia="en-US" w:bidi="en-US"/>
          <w:w w:val="100"/>
          <w:spacing w:val="0"/>
          <w:color w:val="000000"/>
          <w:position w:val="0"/>
        </w:rPr>
        <w:t>B160 behind it. The adjustment of the backset works the same for both deadbolts. You twist it and extend it, then twist back to set the backset, when going from 2 3/8 inch backset to 2 3/4 inch. The reverse would be done going from 2 3/4 to 2 3/8 inch backset.</w:t>
      </w:r>
    </w:p>
    <w:p>
      <w:pPr>
        <w:pStyle w:val="Style4"/>
        <w:framePr w:w="4867" w:h="6638" w:hRule="exact" w:wrap="none" w:vAnchor="page" w:hAnchor="page" w:x="968" w:y="7966"/>
        <w:widowControl w:val="0"/>
        <w:keepNext w:val="0"/>
        <w:keepLines w:val="0"/>
        <w:shd w:val="clear" w:color="auto" w:fill="auto"/>
        <w:bidi w:val="0"/>
        <w:jc w:val="left"/>
        <w:spacing w:before="0" w:after="292" w:line="274" w:lineRule="exact"/>
        <w:ind w:left="0" w:right="0" w:firstLine="380"/>
      </w:pPr>
      <w:r>
        <w:rPr>
          <w:lang w:val="en-US" w:eastAsia="en-US" w:bidi="en-US"/>
          <w:w w:val="100"/>
          <w:spacing w:val="0"/>
          <w:color w:val="000000"/>
          <w:position w:val="0"/>
        </w:rPr>
        <w:t xml:space="preserve">The main difference between the deadbolts used in the BC160 and B160 can be seen in </w:t>
      </w:r>
      <w:r>
        <w:rPr>
          <w:rStyle w:val="CharStyle214"/>
        </w:rPr>
        <w:t xml:space="preserve">photograph S. </w:t>
      </w:r>
      <w:r>
        <w:rPr>
          <w:lang w:val="en-US" w:eastAsia="en-US" w:bidi="en-US"/>
          <w:w w:val="100"/>
          <w:spacing w:val="0"/>
          <w:color w:val="000000"/>
          <w:position w:val="0"/>
        </w:rPr>
        <w:t>The deadbolt for the BC160 is on the bottom and the other is just above it. The holes where the mounting screws pass through the deadbolt had to be enlarged to account for the thicker screws. The positioning was also slightly changed. The hole is not only wider, but also slightly elongated. The newer deadbolt latch, as a consequence, will work as a replacement for the one used in the older B160 locks, but not the reverse. You cannot use the old style latch with the new BC100 line locks.</w:t>
      </w:r>
    </w:p>
    <w:p>
      <w:pPr>
        <w:pStyle w:val="Style215"/>
        <w:framePr w:w="4867" w:h="6638" w:hRule="exact" w:wrap="none" w:vAnchor="page" w:hAnchor="page" w:x="968" w:y="79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Cylinder Housing and Lock Cylinder</w:t>
      </w:r>
    </w:p>
    <w:p>
      <w:pPr>
        <w:pStyle w:val="Style4"/>
        <w:framePr w:w="4867" w:h="6638" w:hRule="exact" w:wrap="none" w:vAnchor="page" w:hAnchor="page" w:x="968" w:y="7966"/>
        <w:widowControl w:val="0"/>
        <w:keepNext w:val="0"/>
        <w:keepLines w:val="0"/>
        <w:shd w:val="clear" w:color="auto" w:fill="auto"/>
        <w:bidi w:val="0"/>
        <w:jc w:val="left"/>
        <w:spacing w:before="0" w:after="0" w:line="271" w:lineRule="exact"/>
        <w:ind w:left="0" w:right="0" w:firstLine="380"/>
      </w:pPr>
      <w:r>
        <w:rPr>
          <w:lang w:val="en-US" w:eastAsia="en-US" w:bidi="en-US"/>
          <w:w w:val="100"/>
          <w:spacing w:val="0"/>
          <w:color w:val="000000"/>
          <w:position w:val="0"/>
        </w:rPr>
        <w:t xml:space="preserve">The Schlage B160 deadbolt lock came standard with a five pin lock cylinder. The new BC160 lock comes standard with a six pin lock cylinder. </w:t>
      </w:r>
      <w:r>
        <w:rPr>
          <w:rStyle w:val="CharStyle214"/>
        </w:rPr>
        <w:t xml:space="preserve">Photograph 6 </w:t>
      </w:r>
      <w:r>
        <w:rPr>
          <w:lang w:val="en-US" w:eastAsia="en-US" w:bidi="en-US"/>
          <w:w w:val="100"/>
          <w:spacing w:val="0"/>
          <w:color w:val="000000"/>
          <w:position w:val="0"/>
        </w:rPr>
        <w:t>shows the cylinder housing holding the</w:t>
      </w:r>
    </w:p>
    <w:p>
      <w:pPr>
        <w:pStyle w:val="Style4"/>
        <w:framePr w:w="4882" w:h="6633" w:hRule="exact" w:wrap="none" w:vAnchor="page" w:hAnchor="page" w:x="6344" w:y="7969"/>
        <w:widowControl w:val="0"/>
        <w:keepNext w:val="0"/>
        <w:keepLines w:val="0"/>
        <w:shd w:val="clear" w:color="auto" w:fill="auto"/>
        <w:bidi w:val="0"/>
        <w:jc w:val="left"/>
        <w:spacing w:before="0" w:after="260" w:line="274" w:lineRule="exact"/>
        <w:ind w:left="0" w:right="0" w:firstLine="0"/>
      </w:pPr>
      <w:r>
        <w:rPr>
          <w:lang w:val="en-US" w:eastAsia="en-US" w:bidi="en-US"/>
          <w:w w:val="100"/>
          <w:spacing w:val="0"/>
          <w:color w:val="000000"/>
          <w:position w:val="0"/>
        </w:rPr>
        <w:t>cylinder for the BC160 on the left and the housing for the B160 on the right. When the mounting screw diameter was doubled, the attaching location had to be moved up slightly, since the edge of the threaded hole was so close to the outside surface of the housing.</w:t>
      </w:r>
    </w:p>
    <w:p>
      <w:pPr>
        <w:pStyle w:val="Style4"/>
        <w:framePr w:w="4882" w:h="6633" w:hRule="exact" w:wrap="none" w:vAnchor="page" w:hAnchor="page" w:x="6344" w:y="7969"/>
        <w:widowControl w:val="0"/>
        <w:keepNext w:val="0"/>
        <w:keepLines w:val="0"/>
        <w:shd w:val="clear" w:color="auto" w:fill="auto"/>
        <w:bidi w:val="0"/>
        <w:jc w:val="left"/>
        <w:spacing w:before="0" w:after="262" w:line="274" w:lineRule="exact"/>
        <w:ind w:left="0" w:right="0" w:firstLine="400"/>
      </w:pPr>
      <w:r>
        <w:rPr>
          <w:lang w:val="en-US" w:eastAsia="en-US" w:bidi="en-US"/>
          <w:w w:val="100"/>
          <w:spacing w:val="0"/>
          <w:color w:val="000000"/>
          <w:position w:val="0"/>
        </w:rPr>
        <w:t>If you recall, I mentioned earlier the elongated holes in the deadbolt latch, through which the mounting screws pass. In order to make a new design deadbolt that would work with both the older B100 series locks and the newer BC100 series locks, Schlage had to account for mounting screws that were positioned slightly lower on one and slightly higher on the other. Along with the width of the hole, the elongated holes allowed one bolt to work for both designs. The BC100 deadbolt can be stocked as a replacement for both types. The deadbolts for the B100 series locks have holes that are both too small and too low to work with the BC100 line.</w:t>
      </w:r>
    </w:p>
    <w:p>
      <w:pPr>
        <w:pStyle w:val="Style4"/>
        <w:framePr w:w="4882" w:h="6633" w:hRule="exact" w:wrap="none" w:vAnchor="page" w:hAnchor="page" w:x="6344" w:y="7969"/>
        <w:widowControl w:val="0"/>
        <w:keepNext w:val="0"/>
        <w:keepLines w:val="0"/>
        <w:shd w:val="clear" w:color="auto" w:fill="auto"/>
        <w:bidi w:val="0"/>
        <w:jc w:val="left"/>
        <w:spacing w:before="0" w:after="0" w:line="271" w:lineRule="exact"/>
        <w:ind w:left="0" w:right="0" w:firstLine="400"/>
      </w:pPr>
      <w:r>
        <w:rPr>
          <w:lang w:val="en-US" w:eastAsia="en-US" w:bidi="en-US"/>
          <w:w w:val="100"/>
          <w:spacing w:val="0"/>
          <w:color w:val="000000"/>
          <w:position w:val="0"/>
        </w:rPr>
        <w:t>Let me get back to the lock cylinders and housings. The B160 lock came standard with a five pin lock cylinder. It was easily convertible by removing the screw that secured the cylinder in the</w:t>
      </w:r>
    </w:p>
    <w:p>
      <w:pPr>
        <w:pStyle w:val="Style68"/>
        <w:framePr w:wrap="none" w:vAnchor="page" w:hAnchor="page" w:x="8796" w:y="15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10606" w:y="15069"/>
        <w:widowControl w:val="0"/>
        <w:keepNext w:val="0"/>
        <w:keepLines w:val="0"/>
        <w:shd w:val="clear" w:color="auto" w:fill="auto"/>
        <w:bidi w:val="0"/>
        <w:jc w:val="left"/>
        <w:spacing w:before="0" w:after="0" w:line="354" w:lineRule="exact"/>
        <w:ind w:left="0" w:right="0" w:firstLine="0"/>
      </w:pPr>
      <w:r>
        <w:rPr>
          <w:lang w:val="en-US" w:eastAsia="en-US" w:bidi="en-US"/>
          <w:w w:val="100"/>
          <w:spacing w:val="0"/>
          <w:color w:val="000000"/>
          <w:position w:val="0"/>
        </w:rPr>
        <w:t xml:space="preserve">Keynotes </w:t>
      </w:r>
      <w:r>
        <w:rPr>
          <w:rStyle w:val="CharStyle94"/>
          <w:b/>
          <w:bCs/>
          <w:i/>
          <w:iCs/>
        </w:rPr>
        <w:t>111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8.6pt;margin-top:19.9pt;width:78.25pt;height:72pt;z-index:-251658240;mso-position-horizontal-relative:page;mso-position-vertical-relative:page;z-index:-251658736" fillcolor="#587697" stroked="f"/>
        </w:pict>
      </w:r>
    </w:p>
    <w:p>
      <w:pPr>
        <w:framePr w:wrap="none" w:vAnchor="page" w:hAnchor="page" w:x="240" w:y="155"/>
        <w:widowControl w:val="0"/>
        <w:rPr>
          <w:sz w:val="2"/>
          <w:szCs w:val="2"/>
        </w:rPr>
      </w:pPr>
      <w:r>
        <w:pict>
          <v:shape id="_x0000_s1058" type="#_x0000_t75" style="width:588pt;height:253pt;">
            <v:imagedata r:id="rId69" r:href="rId70"/>
          </v:shape>
        </w:pict>
      </w:r>
    </w:p>
    <w:p>
      <w:pPr>
        <w:framePr w:wrap="none" w:vAnchor="page" w:hAnchor="page" w:x="3129" w:y="5756"/>
        <w:widowControl w:val="0"/>
        <w:rPr>
          <w:sz w:val="2"/>
          <w:szCs w:val="2"/>
        </w:rPr>
      </w:pPr>
      <w:r>
        <w:pict>
          <v:shape id="_x0000_s1059" type="#_x0000_t75" style="width:129pt;height:55pt;">
            <v:imagedata r:id="rId71" r:href="rId72"/>
          </v:shape>
        </w:pict>
      </w:r>
    </w:p>
    <w:p>
      <w:pPr>
        <w:pStyle w:val="Style217"/>
        <w:framePr w:w="4123" w:h="2174" w:hRule="exact" w:wrap="none" w:vAnchor="page" w:hAnchor="page" w:x="2395" w:y="7132"/>
        <w:widowControl w:val="0"/>
        <w:keepNext w:val="0"/>
        <w:keepLines w:val="0"/>
        <w:shd w:val="clear" w:color="auto" w:fill="auto"/>
        <w:bidi w:val="0"/>
        <w:spacing w:before="0" w:after="0"/>
        <w:ind w:left="20" w:right="0" w:firstLine="0"/>
      </w:pPr>
      <w:bookmarkStart w:id="65" w:name="bookmark65"/>
      <w:r>
        <w:rPr>
          <w:lang w:val="en-US" w:eastAsia="en-US" w:bidi="en-US"/>
          <w:w w:val="100"/>
          <w:spacing w:val="0"/>
          <w:color w:val="000000"/>
          <w:position w:val="0"/>
        </w:rPr>
        <w:t>MLANJ 2001</w:t>
        <w:br/>
        <w:t>Annual Convention</w:t>
      </w:r>
      <w:bookmarkEnd w:id="65"/>
    </w:p>
    <w:p>
      <w:pPr>
        <w:pStyle w:val="Style219"/>
        <w:framePr w:w="4123" w:h="2174" w:hRule="exact" w:wrap="none" w:vAnchor="page" w:hAnchor="page" w:x="2395" w:y="713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March 29th thru April 2nd</w:t>
        <w:br/>
        <w:t>Somerset, New Jersey</w:t>
      </w:r>
    </w:p>
    <w:p>
      <w:pPr>
        <w:framePr w:wrap="none" w:vAnchor="page" w:hAnchor="page" w:x="2808" w:y="9572"/>
        <w:widowControl w:val="0"/>
        <w:rPr>
          <w:sz w:val="2"/>
          <w:szCs w:val="2"/>
        </w:rPr>
      </w:pPr>
      <w:r>
        <w:pict>
          <v:shape id="_x0000_s1060" type="#_x0000_t75" style="width:155pt;height:121pt;">
            <v:imagedata r:id="rId73" r:href="rId74"/>
          </v:shape>
        </w:pict>
      </w:r>
    </w:p>
    <w:p>
      <w:pPr>
        <w:pStyle w:val="Style221"/>
        <w:framePr w:w="3734" w:h="2773" w:hRule="exact" w:wrap="none" w:vAnchor="page" w:hAnchor="page" w:x="2625" w:y="12081"/>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For More Information:</w:t>
      </w:r>
      <w:bookmarkEnd w:id="66"/>
    </w:p>
    <w:p>
      <w:pPr>
        <w:pStyle w:val="Style223"/>
        <w:framePr w:w="3734" w:h="2773" w:hRule="exact" w:wrap="none" w:vAnchor="page" w:hAnchor="page" w:x="2625" w:y="12081"/>
        <w:widowControl w:val="0"/>
        <w:keepNext w:val="0"/>
        <w:keepLines w:val="0"/>
        <w:shd w:val="clear" w:color="auto" w:fill="auto"/>
        <w:bidi w:val="0"/>
        <w:spacing w:before="0" w:after="0"/>
        <w:ind w:left="0" w:right="0" w:firstLine="0"/>
      </w:pPr>
      <w:bookmarkStart w:id="67" w:name="bookmark67"/>
      <w:r>
        <w:rPr>
          <w:lang w:val="en-US" w:eastAsia="en-US" w:bidi="en-US"/>
          <w:sz w:val="24"/>
          <w:szCs w:val="24"/>
          <w:w w:val="100"/>
          <w:spacing w:val="0"/>
          <w:color w:val="000000"/>
          <w:position w:val="0"/>
        </w:rPr>
        <w:t>PO Box 2441</w:t>
      </w:r>
      <w:bookmarkEnd w:id="67"/>
    </w:p>
    <w:p>
      <w:pPr>
        <w:pStyle w:val="Style223"/>
        <w:framePr w:w="3734" w:h="2773" w:hRule="exact" w:wrap="none" w:vAnchor="page" w:hAnchor="page" w:x="2625" w:y="12081"/>
        <w:widowControl w:val="0"/>
        <w:keepNext w:val="0"/>
        <w:keepLines w:val="0"/>
        <w:shd w:val="clear" w:color="auto" w:fill="auto"/>
        <w:bidi w:val="0"/>
        <w:spacing w:before="0" w:after="0"/>
        <w:ind w:left="0" w:right="0" w:firstLine="0"/>
      </w:pPr>
      <w:bookmarkStart w:id="68" w:name="bookmark68"/>
      <w:r>
        <w:rPr>
          <w:lang w:val="en-US" w:eastAsia="en-US" w:bidi="en-US"/>
          <w:sz w:val="24"/>
          <w:szCs w:val="24"/>
          <w:w w:val="100"/>
          <w:spacing w:val="0"/>
          <w:color w:val="000000"/>
          <w:position w:val="0"/>
        </w:rPr>
        <w:t>Morristown, NJ 07962-2441</w:t>
        <w:br/>
        <w:t>Phone 973-267-8884</w:t>
        <w:br/>
        <w:t>Fax 973-538-2248</w:t>
      </w:r>
      <w:bookmarkEnd w:id="68"/>
    </w:p>
    <w:p>
      <w:pPr>
        <w:pStyle w:val="Style221"/>
        <w:framePr w:w="3734" w:h="2773" w:hRule="exact" w:wrap="none" w:vAnchor="page" w:hAnchor="page" w:x="2625" w:y="12081"/>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Or visit our web site at</w:t>
      </w:r>
      <w:bookmarkEnd w:id="69"/>
    </w:p>
    <w:p>
      <w:pPr>
        <w:pStyle w:val="Style221"/>
        <w:framePr w:w="3734" w:h="2773" w:hRule="exact" w:wrap="none" w:vAnchor="page" w:hAnchor="page" w:x="2625" w:y="12081"/>
        <w:widowControl w:val="0"/>
        <w:keepNext w:val="0"/>
        <w:keepLines w:val="0"/>
        <w:shd w:val="clear" w:color="auto" w:fill="auto"/>
        <w:bidi w:val="0"/>
        <w:jc w:val="center"/>
        <w:spacing w:before="0" w:after="0"/>
        <w:ind w:left="0" w:right="0" w:firstLine="0"/>
      </w:pPr>
      <w:r>
        <w:fldChar w:fldCharType="begin"/>
      </w:r>
      <w:r>
        <w:rPr/>
        <w:instrText> HYPERLINK "http://www.MLANJ.org" </w:instrText>
      </w:r>
      <w:r>
        <w:fldChar w:fldCharType="separate"/>
      </w:r>
      <w:bookmarkStart w:id="70" w:name="bookmark70"/>
      <w:r>
        <w:rPr>
          <w:lang w:val="en-US" w:eastAsia="en-US" w:bidi="en-US"/>
          <w:w w:val="100"/>
          <w:spacing w:val="0"/>
          <w:color w:val="000000"/>
          <w:position w:val="0"/>
        </w:rPr>
        <w:t>www.MLANJ.org</w:t>
      </w:r>
      <w:bookmarkEnd w:id="70"/>
      <w:r>
        <w:fldChar w:fldCharType="end"/>
      </w:r>
    </w:p>
    <w:p>
      <w:pPr>
        <w:pStyle w:val="Style68"/>
        <w:framePr w:wrap="none" w:vAnchor="page" w:hAnchor="page" w:x="2573" w:y="15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4"/>
        <w:framePr w:w="3029" w:h="8293" w:hRule="exact" w:wrap="none" w:vAnchor="page" w:hAnchor="page" w:x="8179" w:y="5456"/>
        <w:widowControl w:val="0"/>
        <w:keepNext w:val="0"/>
        <w:keepLines w:val="0"/>
        <w:shd w:val="clear" w:color="auto" w:fill="auto"/>
        <w:bidi w:val="0"/>
        <w:jc w:val="left"/>
        <w:spacing w:before="0" w:after="280" w:line="274" w:lineRule="exact"/>
        <w:ind w:left="0" w:right="0" w:firstLine="0"/>
      </w:pPr>
      <w:r>
        <w:rPr>
          <w:lang w:val="en-US" w:eastAsia="en-US" w:bidi="en-US"/>
          <w:w w:val="100"/>
          <w:spacing w:val="0"/>
          <w:color w:val="000000"/>
          <w:position w:val="0"/>
        </w:rPr>
        <w:t xml:space="preserve">housing, and then replacing that cylinder with a six pin lock cylinder. The screw used is self tapping, so it only had to be reinserted into the other hole (on the left side of the cylinder, from the back view) and tightened with a screw driver. The BC160 lock cannot be used with a five pin cylinder, only a six pin cylinder. </w:t>
      </w:r>
      <w:r>
        <w:rPr>
          <w:rStyle w:val="CharStyle214"/>
        </w:rPr>
        <w:t xml:space="preserve">Photograph 7 </w:t>
      </w:r>
      <w:r>
        <w:rPr>
          <w:lang w:val="en-US" w:eastAsia="en-US" w:bidi="en-US"/>
          <w:w w:val="100"/>
          <w:spacing w:val="0"/>
          <w:color w:val="000000"/>
          <w:position w:val="0"/>
        </w:rPr>
        <w:t>shows both the BC160 and B160 housings with the cylinders removed.</w:t>
      </w:r>
    </w:p>
    <w:p>
      <w:pPr>
        <w:pStyle w:val="Style4"/>
        <w:framePr w:w="3029" w:h="8293" w:hRule="exact" w:wrap="none" w:vAnchor="page" w:hAnchor="page" w:x="8179" w:y="5456"/>
        <w:widowControl w:val="0"/>
        <w:keepNext w:val="0"/>
        <w:keepLines w:val="0"/>
        <w:shd w:val="clear" w:color="auto" w:fill="auto"/>
        <w:bidi w:val="0"/>
        <w:jc w:val="left"/>
        <w:spacing w:before="0" w:after="0" w:line="274" w:lineRule="exact"/>
        <w:ind w:left="0" w:right="0" w:firstLine="400"/>
      </w:pPr>
      <w:r>
        <w:rPr>
          <w:lang w:val="en-US" w:eastAsia="en-US" w:bidi="en-US"/>
          <w:w w:val="100"/>
          <w:spacing w:val="0"/>
          <w:color w:val="000000"/>
          <w:position w:val="0"/>
        </w:rPr>
        <w:t xml:space="preserve">The Schlage BC160 lock that I used, had a standard six pin “C” keyway cylinder. I was told that the BC160 and BC162 locks will be normally stocked with a Schlage Everest cylinder (all Everest cylinders are six pin). A sample Everest cylinder and keys are shown in </w:t>
      </w:r>
      <w:r>
        <w:rPr>
          <w:rStyle w:val="CharStyle214"/>
        </w:rPr>
        <w:t xml:space="preserve">photograph 8. </w:t>
      </w:r>
      <w:r>
        <w:rPr>
          <w:lang w:val="en-US" w:eastAsia="en-US" w:bidi="en-US"/>
          <w:w w:val="100"/>
          <w:spacing w:val="0"/>
          <w:color w:val="000000"/>
          <w:position w:val="0"/>
        </w:rPr>
        <w:t>A check pin in the cylinder plug is lifted by the raised surface near the tip of the key, next to the deep angled groove. Everest cylinders use somewhat restricted patented keys. The various standard commercial Everest</w:t>
      </w:r>
    </w:p>
    <w:p>
      <w:pPr>
        <w:framePr w:wrap="none" w:vAnchor="page" w:hAnchor="page" w:x="8141" w:y="14118"/>
        <w:widowControl w:val="0"/>
        <w:rPr>
          <w:sz w:val="2"/>
          <w:szCs w:val="2"/>
        </w:rPr>
      </w:pPr>
      <w:r>
        <w:pict>
          <v:shape id="_x0000_s1061" type="#_x0000_t75" style="width:193pt;height:78pt;">
            <v:imagedata r:id="rId75" r:href="rId76"/>
          </v:shape>
        </w:pict>
      </w:r>
    </w:p>
    <w:p>
      <w:pPr>
        <w:pStyle w:val="Style64"/>
        <w:framePr w:wrap="none" w:vAnchor="page" w:hAnchor="page" w:x="624" w:y="15152"/>
        <w:widowControl w:val="0"/>
        <w:keepNext w:val="0"/>
        <w:keepLines w:val="0"/>
        <w:shd w:val="clear" w:color="auto" w:fill="auto"/>
        <w:bidi w:val="0"/>
        <w:jc w:val="left"/>
        <w:spacing w:before="0" w:after="0" w:line="216" w:lineRule="exact"/>
        <w:ind w:left="180" w:right="0" w:firstLine="0"/>
      </w:pPr>
      <w:r>
        <w:rPr>
          <w:rStyle w:val="CharStyle201"/>
          <w:b/>
          <w:bCs/>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3.3pt;margin-top:673.2pt;width:240.7pt;height:48.95pt;z-index:-251658240;mso-position-horizontal-relative:page;mso-position-vertical-relative:page;z-index:-251658735" fillcolor="#130E11" stroked="f"/>
        </w:pict>
      </w:r>
      <w:r>
        <w:pict>
          <v:rect style="position:absolute;margin-left:291.85pt;margin-top:372.5pt;width:243.6pt;height:351.6pt;z-index:-251658240;mso-position-horizontal-relative:page;mso-position-vertical-relative:page;z-index:-251658734" fillcolor="#130E11" stroked="f"/>
        </w:pict>
      </w:r>
    </w:p>
    <w:p>
      <w:pPr>
        <w:framePr w:wrap="none" w:vAnchor="page" w:hAnchor="page" w:x="6611" w:y="404"/>
        <w:widowControl w:val="0"/>
        <w:rPr>
          <w:sz w:val="2"/>
          <w:szCs w:val="2"/>
        </w:rPr>
      </w:pPr>
      <w:r>
        <w:pict>
          <v:shape id="_x0000_s1062" type="#_x0000_t75" style="width:264pt;height:184pt;">
            <v:imagedata r:id="rId77" r:href="rId78"/>
          </v:shape>
        </w:pict>
      </w:r>
    </w:p>
    <w:p>
      <w:pPr>
        <w:pStyle w:val="Style28"/>
        <w:framePr w:wrap="none" w:vAnchor="page" w:hAnchor="page" w:x="8953" w:y="4109"/>
        <w:widowControl w:val="0"/>
        <w:keepNext w:val="0"/>
        <w:keepLines w:val="0"/>
        <w:shd w:val="clear" w:color="auto" w:fill="FCCD16"/>
        <w:bidi w:val="0"/>
        <w:jc w:val="left"/>
        <w:spacing w:before="0" w:after="0" w:line="316" w:lineRule="exact"/>
        <w:ind w:left="0" w:right="0" w:firstLine="0"/>
      </w:pPr>
      <w:r>
        <w:rPr>
          <w:lang w:val="en-US" w:eastAsia="en-US" w:bidi="en-US"/>
          <w:w w:val="100"/>
          <w:spacing w:val="0"/>
          <w:color w:val="000000"/>
          <w:position w:val="0"/>
        </w:rPr>
        <w:t>photo 8</w:t>
      </w:r>
    </w:p>
    <w:p>
      <w:pPr>
        <w:pStyle w:val="Style4"/>
        <w:framePr w:w="3029" w:h="8288" w:hRule="exact" w:wrap="none" w:vAnchor="page" w:hAnchor="page" w:x="1071" w:y="5482"/>
        <w:widowControl w:val="0"/>
        <w:keepNext w:val="0"/>
        <w:keepLines w:val="0"/>
        <w:shd w:val="clear" w:color="auto" w:fill="auto"/>
        <w:bidi w:val="0"/>
        <w:jc w:val="left"/>
        <w:spacing w:before="0" w:after="280" w:line="274" w:lineRule="exact"/>
        <w:ind w:left="0" w:right="0" w:firstLine="0"/>
      </w:pPr>
      <w:r>
        <w:rPr>
          <w:lang w:val="en-US" w:eastAsia="en-US" w:bidi="en-US"/>
          <w:w w:val="100"/>
          <w:spacing w:val="0"/>
          <w:color w:val="000000"/>
          <w:position w:val="0"/>
        </w:rPr>
        <w:t>keyway keys do not require signature cards or similar restrictions, but can only be duplicated by locksmiths (and some others) rather than the various retail key cutters. The more restricted Everest keyways are treated more like Primus keys for duplication.</w:t>
      </w:r>
    </w:p>
    <w:p>
      <w:pPr>
        <w:pStyle w:val="Style4"/>
        <w:framePr w:w="3029" w:h="8288" w:hRule="exact" w:wrap="none" w:vAnchor="page" w:hAnchor="page" w:x="1071" w:y="5482"/>
        <w:widowControl w:val="0"/>
        <w:keepNext w:val="0"/>
        <w:keepLines w:val="0"/>
        <w:shd w:val="clear" w:color="auto" w:fill="auto"/>
        <w:bidi w:val="0"/>
        <w:jc w:val="left"/>
        <w:spacing w:before="0" w:after="0" w:line="274" w:lineRule="exact"/>
        <w:ind w:left="0" w:right="0" w:firstLine="380"/>
      </w:pPr>
      <w:r>
        <w:rPr>
          <w:lang w:val="en-US" w:eastAsia="en-US" w:bidi="en-US"/>
          <w:w w:val="100"/>
          <w:spacing w:val="0"/>
          <w:color w:val="000000"/>
          <w:position w:val="0"/>
        </w:rPr>
        <w:t xml:space="preserve">The upgrades from the B100 line to the BC100 line of Schlage deadbolt locks, makes their lower priced deadbolts considerably stronger overall. Many locksmiths will still not consider those changes enough to consider it heavy duty or high security. If you need a Schlage product that more closely fits that description, you may want to consider trying the various locks in the B600 deadbolt line. Most locksmith supply companies will stock a majority of Schlage s lock products, and you may be able to find out additional information from them. You can call Schlage toll free at: 800/847-1864 or visit their web site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r>
        <w:rPr>
          <w:lang w:val="en-US" w:eastAsia="en-US" w:bidi="en-US"/>
          <w:w w:val="100"/>
          <w:spacing w:val="0"/>
          <w:color w:val="000000"/>
          <w:position w:val="0"/>
        </w:rPr>
        <w:t>.</w:t>
      </w:r>
    </w:p>
    <w:p>
      <w:pPr>
        <w:framePr w:wrap="none" w:vAnchor="page" w:hAnchor="page" w:x="246" w:y="14137"/>
        <w:widowControl w:val="0"/>
        <w:rPr>
          <w:sz w:val="2"/>
          <w:szCs w:val="2"/>
        </w:rPr>
      </w:pPr>
      <w:r>
        <w:pict>
          <v:shape id="_x0000_s1063" type="#_x0000_t75" style="width:194pt;height:78pt;">
            <v:imagedata r:id="rId79" r:href="rId80"/>
          </v:shape>
        </w:pict>
      </w:r>
    </w:p>
    <w:p>
      <w:pPr>
        <w:pStyle w:val="Style225"/>
        <w:framePr w:w="3696" w:h="3207" w:hRule="exact" w:wrap="none" w:vAnchor="page" w:hAnchor="page" w:x="6414" w:y="7325"/>
        <w:widowControl w:val="0"/>
        <w:keepNext w:val="0"/>
        <w:keepLines w:val="0"/>
        <w:shd w:val="clear" w:color="auto" w:fill="000000"/>
        <w:bidi w:val="0"/>
        <w:jc w:val="left"/>
        <w:spacing w:before="0" w:after="0"/>
        <w:ind w:left="1000" w:right="0" w:firstLine="0"/>
      </w:pPr>
      <w:r>
        <w:rPr>
          <w:rStyle w:val="CharStyle227"/>
          <w:b/>
          <w:bCs/>
        </w:rPr>
        <w:t>Let’s</w:t>
      </w:r>
    </w:p>
    <w:p>
      <w:pPr>
        <w:pStyle w:val="Style25"/>
        <w:framePr w:w="3696" w:h="3207" w:hRule="exact" w:wrap="none" w:vAnchor="page" w:hAnchor="page" w:x="6414" w:y="7325"/>
        <w:widowControl w:val="0"/>
        <w:keepNext w:val="0"/>
        <w:keepLines w:val="0"/>
        <w:shd w:val="clear" w:color="auto" w:fill="000000"/>
        <w:bidi w:val="0"/>
        <w:jc w:val="left"/>
        <w:spacing w:before="0" w:after="0" w:line="762" w:lineRule="exact"/>
        <w:ind w:left="1280" w:right="0" w:firstLine="0"/>
      </w:pPr>
      <w:r>
        <w:rPr>
          <w:rStyle w:val="CharStyle228"/>
        </w:rPr>
        <w:t>get ,</w:t>
      </w:r>
    </w:p>
    <w:p>
      <w:pPr>
        <w:pStyle w:val="Style225"/>
        <w:framePr w:w="3696" w:h="3207" w:hRule="exact" w:wrap="none" w:vAnchor="page" w:hAnchor="page" w:x="6414" w:y="7325"/>
        <w:widowControl w:val="0"/>
        <w:keepNext w:val="0"/>
        <w:keepLines w:val="0"/>
        <w:shd w:val="clear" w:color="auto" w:fill="000000"/>
        <w:bidi w:val="0"/>
        <w:jc w:val="left"/>
        <w:spacing w:before="0" w:after="0"/>
        <w:ind w:left="0" w:right="0" w:firstLine="0"/>
      </w:pPr>
      <w:r>
        <w:rPr>
          <w:rStyle w:val="CharStyle227"/>
          <w:b/>
          <w:bCs/>
        </w:rPr>
        <w:t>personal.</w:t>
      </w:r>
    </w:p>
    <w:p>
      <w:pPr>
        <w:pStyle w:val="Style229"/>
        <w:framePr w:w="4243" w:h="732" w:hRule="exact" w:wrap="none" w:vAnchor="page" w:hAnchor="page" w:x="6155" w:y="10837"/>
        <w:widowControl w:val="0"/>
        <w:keepNext w:val="0"/>
        <w:keepLines w:val="0"/>
        <w:shd w:val="clear" w:color="auto" w:fill="000000"/>
        <w:bidi w:val="0"/>
        <w:spacing w:before="0" w:after="0"/>
        <w:ind w:left="0" w:right="0" w:firstLine="0"/>
      </w:pPr>
      <w:r>
        <w:rPr>
          <w:rStyle w:val="CharStyle231"/>
          <w:i/>
          <w:iCs/>
        </w:rPr>
        <w:t>We built our reputation on personalized service. Call us, well tell you all about it.</w:t>
      </w:r>
    </w:p>
    <w:p>
      <w:pPr>
        <w:framePr w:wrap="none" w:vAnchor="page" w:hAnchor="page" w:x="7931" w:y="12107"/>
        <w:widowControl w:val="0"/>
        <w:rPr>
          <w:sz w:val="2"/>
          <w:szCs w:val="2"/>
        </w:rPr>
      </w:pPr>
      <w:r>
        <w:pict>
          <v:shape id="_x0000_s1064" type="#_x0000_t75" style="width:37pt;height:37pt;">
            <v:imagedata r:id="rId81" r:href="rId82"/>
          </v:shape>
        </w:pict>
      </w:r>
    </w:p>
    <w:p>
      <w:pPr>
        <w:pStyle w:val="Style71"/>
        <w:framePr w:w="4157" w:h="1602" w:hRule="exact" w:wrap="none" w:vAnchor="page" w:hAnchor="page" w:x="6222" w:y="12725"/>
        <w:widowControl w:val="0"/>
        <w:keepNext w:val="0"/>
        <w:keepLines w:val="0"/>
        <w:shd w:val="clear" w:color="auto" w:fill="000000"/>
        <w:bidi w:val="0"/>
        <w:jc w:val="left"/>
        <w:spacing w:before="0" w:after="0"/>
        <w:ind w:left="580" w:right="0" w:firstLine="0"/>
      </w:pPr>
      <w:r>
        <w:rPr>
          <w:rStyle w:val="CharStyle232"/>
          <w:b/>
          <w:bCs/>
        </w:rPr>
        <w:t>Stone &amp; Berg</w:t>
      </w:r>
    </w:p>
    <w:p>
      <w:pPr>
        <w:pStyle w:val="Style233"/>
        <w:framePr w:w="4157" w:h="1602" w:hRule="exact" w:wrap="none" w:vAnchor="page" w:hAnchor="page" w:x="6222" w:y="12725"/>
        <w:widowControl w:val="0"/>
        <w:keepNext w:val="0"/>
        <w:keepLines w:val="0"/>
        <w:shd w:val="clear" w:color="auto" w:fill="000000"/>
        <w:bidi w:val="0"/>
        <w:spacing w:before="0" w:after="0"/>
        <w:ind w:left="0" w:right="20" w:firstLine="0"/>
      </w:pPr>
      <w:r>
        <w:rPr>
          <w:rStyle w:val="CharStyle235"/>
          <w:b/>
          <w:bCs/>
          <w:i/>
          <w:iCs/>
        </w:rPr>
        <w:t>Wholesale Locksmith Supply Company</w:t>
      </w:r>
    </w:p>
    <w:p>
      <w:pPr>
        <w:pStyle w:val="Style236"/>
        <w:framePr w:w="4157" w:h="1602" w:hRule="exact" w:wrap="none" w:vAnchor="page" w:hAnchor="page" w:x="6222" w:y="12725"/>
        <w:widowControl w:val="0"/>
        <w:keepNext w:val="0"/>
        <w:keepLines w:val="0"/>
        <w:shd w:val="clear" w:color="auto" w:fill="000000"/>
        <w:bidi w:val="0"/>
        <w:jc w:val="left"/>
        <w:spacing w:before="0" w:after="0"/>
        <w:ind w:left="0" w:right="0" w:firstLine="0"/>
      </w:pPr>
      <w:r>
        <w:rPr>
          <w:rStyle w:val="CharStyle238"/>
        </w:rPr>
        <w:t>(800) 225-7405 • Fax: (800) 535-5625</w:t>
      </w:r>
    </w:p>
    <w:p>
      <w:pPr>
        <w:pStyle w:val="Style149"/>
        <w:framePr w:w="4157" w:h="1602" w:hRule="exact" w:wrap="none" w:vAnchor="page" w:hAnchor="page" w:x="6222" w:y="12725"/>
        <w:widowControl w:val="0"/>
        <w:keepNext w:val="0"/>
        <w:keepLines w:val="0"/>
        <w:shd w:val="clear" w:color="auto" w:fill="000000"/>
        <w:bidi w:val="0"/>
        <w:jc w:val="left"/>
        <w:spacing w:before="0" w:after="0" w:line="216" w:lineRule="exact"/>
        <w:ind w:left="2800" w:right="0" w:firstLine="0"/>
      </w:pPr>
      <w:r>
        <w:rPr>
          <w:rStyle w:val="CharStyle239"/>
        </w:rPr>
        <w:t>24hr.Toll-Free</w:t>
      </w:r>
    </w:p>
    <w:p>
      <w:pPr>
        <w:pStyle w:val="Style240"/>
        <w:framePr w:wrap="none" w:vAnchor="page" w:hAnchor="page" w:x="8876"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242"/>
        <w:framePr w:wrap="none" w:vAnchor="page" w:hAnchor="page" w:x="10681"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72" w:y="15044"/>
        <w:widowControl w:val="0"/>
        <w:rPr>
          <w:sz w:val="2"/>
          <w:szCs w:val="2"/>
        </w:rPr>
      </w:pPr>
      <w:r>
        <w:pict>
          <v:shape id="_x0000_s1065" type="#_x0000_t75" style="width:31pt;height:32pt;">
            <v:imagedata r:id="rId83" r:href="rId8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6.6pt;margin-top:683.1pt;width:7.7pt;height:22.3pt;z-index:-251658240;mso-position-horizontal-relative:page;mso-position-vertical-relative:page;z-index:-251658733" fillcolor="#A79994" stroked="f"/>
        </w:pict>
      </w:r>
    </w:p>
    <w:p>
      <w:pPr>
        <w:pStyle w:val="Style244"/>
        <w:framePr w:wrap="none" w:vAnchor="page" w:hAnchor="page" w:x="1025" w:y="209"/>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Keynotes</w:t>
      </w:r>
      <w:bookmarkEnd w:id="71"/>
    </w:p>
    <w:p>
      <w:pPr>
        <w:pStyle w:val="Style246"/>
        <w:framePr w:wrap="none" w:vAnchor="page" w:hAnchor="page" w:x="1025" w:y="2775"/>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NEEDS YOUR HELP!!!</w:t>
      </w:r>
    </w:p>
    <w:p>
      <w:pPr>
        <w:pStyle w:val="Style248"/>
        <w:framePr w:w="9595" w:h="2670" w:hRule="exact" w:wrap="none" w:vAnchor="page" w:hAnchor="page" w:x="1025" w:y="4143"/>
        <w:widowControl w:val="0"/>
        <w:keepNext w:val="0"/>
        <w:keepLines w:val="0"/>
        <w:shd w:val="clear" w:color="auto" w:fill="BCB6B0"/>
        <w:bidi w:val="0"/>
        <w:jc w:val="left"/>
        <w:spacing w:before="0" w:after="419"/>
        <w:ind w:left="1220" w:right="372" w:firstLine="0"/>
      </w:pPr>
      <w:r>
        <w:rPr>
          <w:lang w:val="en-US" w:eastAsia="en-US" w:bidi="en-US"/>
          <w:w w:val="100"/>
          <w:spacing w:val="0"/>
          <w:color w:val="000000"/>
          <w:position w:val="0"/>
        </w:rPr>
        <w:t>Authors Wanted</w:t>
      </w:r>
    </w:p>
    <w:p>
      <w:pPr>
        <w:pStyle w:val="Style250"/>
        <w:framePr w:w="9595" w:h="2670" w:hRule="exact" w:wrap="none" w:vAnchor="page" w:hAnchor="page" w:x="1025" w:y="4143"/>
        <w:widowControl w:val="0"/>
        <w:keepNext w:val="0"/>
        <w:keepLines w:val="0"/>
        <w:shd w:val="clear" w:color="auto" w:fill="BCB6B0"/>
        <w:bidi w:val="0"/>
        <w:spacing w:before="0" w:after="0"/>
        <w:ind w:left="140" w:right="400" w:firstLine="0"/>
      </w:pPr>
      <w:r>
        <w:rPr>
          <w:lang w:val="en-US" w:eastAsia="en-US" w:bidi="en-US"/>
          <w:w w:val="100"/>
          <w:spacing w:val="0"/>
          <w:color w:val="000000"/>
          <w:position w:val="0"/>
        </w:rPr>
        <w:t>Share your Knowledge and experience with others in</w:t>
        <w:br/>
        <w:t>the field by writing both technical and non-technical</w:t>
      </w:r>
    </w:p>
    <w:p>
      <w:pPr>
        <w:pStyle w:val="Style250"/>
        <w:framePr w:w="9595" w:h="2670" w:hRule="exact" w:wrap="none" w:vAnchor="page" w:hAnchor="page" w:x="1025" w:y="4143"/>
        <w:widowControl w:val="0"/>
        <w:keepNext w:val="0"/>
        <w:keepLines w:val="0"/>
        <w:shd w:val="clear" w:color="auto" w:fill="BCB6B0"/>
        <w:bidi w:val="0"/>
        <w:spacing w:before="0" w:after="0"/>
        <w:ind w:left="140" w:right="1188" w:firstLine="0"/>
      </w:pPr>
      <w:r>
        <w:rPr>
          <w:lang w:val="en-US" w:eastAsia="en-US" w:bidi="en-US"/>
          <w:w w:val="100"/>
          <w:spacing w:val="0"/>
          <w:color w:val="000000"/>
          <w:position w:val="0"/>
        </w:rPr>
        <w:t>features for upcoming issues of Keynotes*</w:t>
      </w:r>
    </w:p>
    <w:p>
      <w:pPr>
        <w:pStyle w:val="Style252"/>
        <w:framePr w:w="8314" w:h="596" w:hRule="exact" w:wrap="none" w:vAnchor="page" w:hAnchor="page" w:x="1118" w:y="7201"/>
        <w:widowControl w:val="0"/>
        <w:keepNext w:val="0"/>
        <w:keepLines w:val="0"/>
        <w:shd w:val="clear" w:color="auto" w:fill="BCB6B0"/>
        <w:bidi w:val="0"/>
        <w:jc w:val="left"/>
        <w:spacing w:before="0" w:after="0"/>
        <w:ind w:left="0" w:right="0" w:firstLine="0"/>
      </w:pPr>
      <w:r>
        <w:rPr>
          <w:lang w:val="en-US" w:eastAsia="en-US" w:bidi="en-US"/>
          <w:w w:val="100"/>
          <w:spacing w:val="0"/>
          <w:color w:val="000000"/>
          <w:position w:val="0"/>
        </w:rPr>
        <w:t>We will send you $$$$$$ for your contribution!*</w:t>
      </w:r>
    </w:p>
    <w:p>
      <w:pPr>
        <w:pStyle w:val="Style250"/>
        <w:framePr w:w="9595" w:h="1954" w:hRule="exact" w:wrap="none" w:vAnchor="page" w:hAnchor="page" w:x="1025" w:y="8256"/>
        <w:widowControl w:val="0"/>
        <w:keepNext w:val="0"/>
        <w:keepLines w:val="0"/>
        <w:shd w:val="clear" w:color="auto" w:fill="auto"/>
        <w:bidi w:val="0"/>
        <w:jc w:val="left"/>
        <w:spacing w:before="0" w:after="0"/>
        <w:ind w:left="140" w:right="1820" w:firstLine="0"/>
      </w:pPr>
      <w:r>
        <w:rPr>
          <w:lang w:val="en-US" w:eastAsia="en-US" w:bidi="en-US"/>
          <w:w w:val="100"/>
          <w:spacing w:val="0"/>
          <w:color w:val="000000"/>
          <w:position w:val="0"/>
        </w:rPr>
        <w:t>For more information on Editorial Guidelines</w:t>
      </w:r>
    </w:p>
    <w:p>
      <w:pPr>
        <w:pStyle w:val="Style250"/>
        <w:framePr w:w="9595" w:h="1954" w:hRule="exact" w:wrap="none" w:vAnchor="page" w:hAnchor="page" w:x="1025" w:y="8256"/>
        <w:widowControl w:val="0"/>
        <w:keepNext w:val="0"/>
        <w:keepLines w:val="0"/>
        <w:shd w:val="clear" w:color="auto" w:fill="auto"/>
        <w:bidi w:val="0"/>
        <w:jc w:val="left"/>
        <w:spacing w:before="0" w:after="0"/>
        <w:ind w:left="140" w:right="1820" w:firstLine="0"/>
      </w:pPr>
      <w:r>
        <w:rPr>
          <w:lang w:val="en-US" w:eastAsia="en-US" w:bidi="en-US"/>
          <w:w w:val="100"/>
          <w:spacing w:val="0"/>
          <w:color w:val="000000"/>
          <w:position w:val="0"/>
        </w:rPr>
        <w:t>Payment Criteria contact Patanya</w:t>
      </w:r>
    </w:p>
    <w:p>
      <w:pPr>
        <w:pStyle w:val="Style250"/>
        <w:framePr w:w="9595" w:h="1954" w:hRule="exact" w:wrap="none" w:vAnchor="page" w:hAnchor="page" w:x="1025" w:y="8256"/>
        <w:widowControl w:val="0"/>
        <w:keepNext w:val="0"/>
        <w:keepLines w:val="0"/>
        <w:shd w:val="clear" w:color="auto" w:fill="auto"/>
        <w:bidi w:val="0"/>
        <w:jc w:val="left"/>
        <w:spacing w:before="0" w:after="0"/>
        <w:ind w:left="140" w:right="1820" w:firstLine="0"/>
      </w:pPr>
      <w:r>
        <w:rPr>
          <w:lang w:val="en-US" w:eastAsia="en-US" w:bidi="en-US"/>
          <w:w w:val="100"/>
          <w:spacing w:val="0"/>
          <w:color w:val="000000"/>
          <w:position w:val="0"/>
        </w:rPr>
        <w:t>Managing Editor at</w:t>
      </w:r>
    </w:p>
    <w:p>
      <w:pPr>
        <w:pStyle w:val="Style250"/>
        <w:framePr w:w="9595" w:h="1954" w:hRule="exact" w:wrap="none" w:vAnchor="page" w:hAnchor="page" w:x="1025" w:y="8256"/>
        <w:widowControl w:val="0"/>
        <w:keepNext w:val="0"/>
        <w:keepLines w:val="0"/>
        <w:shd w:val="clear" w:color="auto" w:fill="auto"/>
        <w:bidi w:val="0"/>
        <w:jc w:val="left"/>
        <w:spacing w:before="0" w:after="0"/>
        <w:ind w:left="140" w:right="1820" w:firstLine="0"/>
      </w:pPr>
      <w:r>
        <w:rPr>
          <w:lang w:val="en-US" w:eastAsia="en-US" w:bidi="en-US"/>
          <w:w w:val="100"/>
          <w:spacing w:val="0"/>
          <w:color w:val="000000"/>
          <w:position w:val="0"/>
        </w:rPr>
        <w:t>send an e-mail</w:t>
      </w:r>
    </w:p>
    <w:p>
      <w:pPr>
        <w:pStyle w:val="Style48"/>
        <w:framePr w:w="9595" w:h="2274" w:hRule="exact" w:wrap="none" w:vAnchor="page" w:hAnchor="page" w:x="1025" w:y="12330"/>
        <w:widowControl w:val="0"/>
        <w:keepNext w:val="0"/>
        <w:keepLines w:val="0"/>
        <w:shd w:val="clear" w:color="auto" w:fill="auto"/>
        <w:bidi w:val="0"/>
        <w:jc w:val="both"/>
        <w:spacing w:before="0" w:after="0" w:line="379" w:lineRule="exact"/>
        <w:ind w:left="140" w:right="4759" w:firstLine="0"/>
      </w:pPr>
      <w:r>
        <w:rPr>
          <w:lang w:val="en-US" w:eastAsia="en-US" w:bidi="en-US"/>
          <w:w w:val="100"/>
          <w:spacing w:val="0"/>
          <w:color w:val="000000"/>
          <w:position w:val="0"/>
        </w:rPr>
        <w:t>Keynotes</w:t>
      </w:r>
    </w:p>
    <w:p>
      <w:pPr>
        <w:pStyle w:val="Style48"/>
        <w:framePr w:w="9595" w:h="2274" w:hRule="exact" w:wrap="none" w:vAnchor="page" w:hAnchor="page" w:x="1025" w:y="12330"/>
        <w:widowControl w:val="0"/>
        <w:keepNext w:val="0"/>
        <w:keepLines w:val="0"/>
        <w:shd w:val="clear" w:color="auto" w:fill="auto"/>
        <w:bidi w:val="0"/>
        <w:jc w:val="both"/>
        <w:spacing w:before="0" w:after="0" w:line="379" w:lineRule="exact"/>
        <w:ind w:left="140" w:right="4759" w:firstLine="0"/>
      </w:pPr>
      <w:r>
        <w:rPr>
          <w:lang w:val="en-US" w:eastAsia="en-US" w:bidi="en-US"/>
          <w:w w:val="100"/>
          <w:spacing w:val="0"/>
          <w:color w:val="000000"/>
          <w:position w:val="0"/>
        </w:rPr>
        <w:t>3003 Live Oak Street</w:t>
      </w:r>
    </w:p>
    <w:p>
      <w:pPr>
        <w:pStyle w:val="Style48"/>
        <w:framePr w:w="9595" w:h="2274" w:hRule="exact" w:wrap="none" w:vAnchor="page" w:hAnchor="page" w:x="1025" w:y="12330"/>
        <w:widowControl w:val="0"/>
        <w:keepNext w:val="0"/>
        <w:keepLines w:val="0"/>
        <w:shd w:val="clear" w:color="auto" w:fill="auto"/>
        <w:bidi w:val="0"/>
        <w:jc w:val="both"/>
        <w:spacing w:before="0" w:after="0" w:line="379" w:lineRule="exact"/>
        <w:ind w:left="140" w:right="4759" w:firstLine="0"/>
      </w:pPr>
      <w:r>
        <w:rPr>
          <w:lang w:val="en-US" w:eastAsia="en-US" w:bidi="en-US"/>
          <w:w w:val="100"/>
          <w:spacing w:val="0"/>
          <w:color w:val="000000"/>
          <w:position w:val="0"/>
        </w:rPr>
        <w:t>Dallas, TX 75204</w:t>
      </w:r>
    </w:p>
    <w:p>
      <w:pPr>
        <w:pStyle w:val="Style48"/>
        <w:framePr w:w="9595" w:h="2274" w:hRule="exact" w:wrap="none" w:vAnchor="page" w:hAnchor="page" w:x="1025" w:y="12330"/>
        <w:widowControl w:val="0"/>
        <w:keepNext w:val="0"/>
        <w:keepLines w:val="0"/>
        <w:shd w:val="clear" w:color="auto" w:fill="auto"/>
        <w:bidi w:val="0"/>
        <w:jc w:val="both"/>
        <w:spacing w:before="0" w:after="0" w:line="379" w:lineRule="exact"/>
        <w:ind w:left="140" w:right="4759" w:firstLine="0"/>
      </w:pPr>
      <w:r>
        <w:rPr>
          <w:lang w:val="en-US" w:eastAsia="en-US" w:bidi="en-US"/>
          <w:w w:val="100"/>
          <w:spacing w:val="0"/>
          <w:color w:val="000000"/>
          <w:position w:val="0"/>
        </w:rPr>
        <w:t>(214)827-1701</w:t>
      </w:r>
    </w:p>
    <w:p>
      <w:pPr>
        <w:pStyle w:val="Style48"/>
        <w:framePr w:w="9595" w:h="2274" w:hRule="exact" w:wrap="none" w:vAnchor="page" w:hAnchor="page" w:x="1025" w:y="12330"/>
        <w:widowControl w:val="0"/>
        <w:keepNext w:val="0"/>
        <w:keepLines w:val="0"/>
        <w:shd w:val="clear" w:color="auto" w:fill="auto"/>
        <w:bidi w:val="0"/>
        <w:jc w:val="both"/>
        <w:spacing w:before="0" w:after="0" w:line="379" w:lineRule="exact"/>
        <w:ind w:left="140" w:right="4759" w:firstLine="0"/>
      </w:pPr>
      <w:r>
        <w:rPr>
          <w:lang w:val="en-US" w:eastAsia="en-US" w:bidi="en-US"/>
          <w:w w:val="100"/>
          <w:spacing w:val="0"/>
          <w:color w:val="000000"/>
          <w:position w:val="0"/>
        </w:rPr>
        <w:t>(214)827-1810 fax</w:t>
      </w:r>
    </w:p>
    <w:p>
      <w:pPr>
        <w:pStyle w:val="Style254"/>
        <w:framePr w:w="9595" w:h="2274" w:hRule="exact" w:wrap="none" w:vAnchor="page" w:hAnchor="page" w:x="1025" w:y="12330"/>
        <w:widowControl w:val="0"/>
        <w:keepNext w:val="0"/>
        <w:keepLines w:val="0"/>
        <w:shd w:val="clear" w:color="auto" w:fill="auto"/>
        <w:bidi w:val="0"/>
        <w:spacing w:before="0" w:after="0"/>
        <w:ind w:left="140" w:right="4759" w:firstLine="0"/>
      </w:pPr>
      <w:r>
        <w:rPr>
          <w:lang w:val="en-US" w:eastAsia="en-US" w:bidi="en-US"/>
          <w:w w:val="100"/>
          <w:spacing w:val="0"/>
          <w:color w:val="000000"/>
          <w:position w:val="0"/>
        </w:rPr>
        <w:t>*Amount is based on length of text and</w:t>
      </w:r>
    </w:p>
    <w:p>
      <w:pPr>
        <w:pStyle w:val="Style256"/>
        <w:framePr w:wrap="none" w:vAnchor="page" w:hAnchor="page" w:x="6878" w:y="14309"/>
        <w:widowControl w:val="0"/>
        <w:keepNext w:val="0"/>
        <w:keepLines w:val="0"/>
        <w:shd w:val="clear" w:color="auto" w:fill="EFD7CB"/>
        <w:bidi w:val="0"/>
        <w:jc w:val="left"/>
        <w:spacing w:before="0" w:after="0"/>
        <w:ind w:left="340" w:right="0" w:firstLine="0"/>
      </w:pPr>
      <w:r>
        <w:rPr>
          <w:lang w:val="en-US" w:eastAsia="en-US" w:bidi="en-US"/>
          <w:w w:val="100"/>
          <w:spacing w:val="0"/>
          <w:color w:val="000000"/>
          <w:position w:val="0"/>
        </w:rPr>
        <w:t>photos included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182.8pt;margin-top:190.15pt;width:417.1pt;height:581.75pt;z-index:-251658732;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340.5pt;margin-top:615.8pt;width:17.75pt;height:29.05pt;z-index:-251658240;mso-position-horizontal-relative:page;mso-position-vertical-relative:page;z-index:-251658731" fillcolor="#181415" stroked="f"/>
        </w:pict>
      </w:r>
    </w:p>
    <w:p>
      <w:pPr>
        <w:pStyle w:val="Style4"/>
        <w:framePr w:wrap="none" w:vAnchor="page" w:hAnchor="page" w:x="1046" w:y="5722"/>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by Sal Dulcamaro, CML</w:t>
      </w:r>
    </w:p>
    <w:p>
      <w:pPr>
        <w:pStyle w:val="Style4"/>
        <w:framePr w:w="4800" w:h="8157" w:hRule="exact" w:wrap="none" w:vAnchor="page" w:hAnchor="page" w:x="1046" w:y="6448"/>
        <w:widowControl w:val="0"/>
        <w:keepNext w:val="0"/>
        <w:keepLines w:val="0"/>
        <w:shd w:val="clear" w:color="auto" w:fill="auto"/>
        <w:bidi w:val="0"/>
        <w:jc w:val="left"/>
        <w:spacing w:before="0" w:after="282" w:line="278" w:lineRule="exact"/>
        <w:ind w:left="0" w:right="0" w:firstLine="400"/>
      </w:pPr>
      <w:r>
        <w:rPr>
          <w:lang w:val="en-US" w:eastAsia="en-US" w:bidi="en-US"/>
          <w:w w:val="100"/>
          <w:spacing w:val="0"/>
          <w:color w:val="000000"/>
          <w:position w:val="0"/>
        </w:rPr>
        <w:t>Many locksmiths would like to be able to sell the heavy duty, higher quality and more expensive locks and security devices to all of their customers. It is a task that is easier said than done. Even the most persuasive locksmiths and security professionals still run into the customer who just wants a very inexpensive lock and absolutely nothing more. Your choices, then, are to lose the sale or stock some lower priced locks for just those kinds of customers. When it comes to buying power, we all know the huge advantage that the super-mega hardware stores have. In many cases we can’t even find a lock at wholesale for the prices they are charging as retail. I recently ran into a supplier of lower priced imported residential door hardware that may help (at least a little bit) to level the playing field for locks in that category.</w:t>
      </w:r>
    </w:p>
    <w:p>
      <w:pPr>
        <w:pStyle w:val="Style4"/>
        <w:framePr w:w="4800" w:h="8157" w:hRule="exact" w:wrap="none" w:vAnchor="page" w:hAnchor="page" w:x="1046" w:y="6448"/>
        <w:widowControl w:val="0"/>
        <w:keepNext w:val="0"/>
        <w:keepLines w:val="0"/>
        <w:shd w:val="clear" w:color="auto" w:fill="auto"/>
        <w:bidi w:val="0"/>
        <w:jc w:val="left"/>
        <w:spacing w:before="0" w:after="0" w:line="276" w:lineRule="exact"/>
        <w:ind w:left="0" w:right="0" w:firstLine="400"/>
      </w:pPr>
      <w:r>
        <w:rPr>
          <w:lang w:val="en-US" w:eastAsia="en-US" w:bidi="en-US"/>
          <w:w w:val="100"/>
          <w:spacing w:val="0"/>
          <w:color w:val="000000"/>
          <w:position w:val="0"/>
        </w:rPr>
        <w:t>Brass &amp; Brass, a Torch Trading Company, has an interesting assortment of lower priced residential locks. Most of the locks under that brand name are grade 3, but they do have some door hardware available in grade 2. The Brass &amp; Brass product line includes a variety of tubular key-in-knob and key-in-lever locksets (also knob and lever hardware in passage and privacy functions). There are also rim and tubular deadbolts. Brass &amp; Brass also has some keyed locksets in grade 2, although I didn’t see those products.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21.3pt;margin-top:7.85pt;width:418.55pt;height:252.5pt;z-index:-251658730;mso-wrap-distance-left:5pt;mso-wrap-distance-right:5pt;mso-position-horizontal-relative:page;mso-position-vertical-relative:page" wrapcoords="0 0">
            <v:imagedata r:id="rId87" r:href="rId88"/>
            <w10:wrap anchorx="page" anchory="page"/>
          </v:shape>
        </w:pict>
      </w:r>
      <w:r>
        <w:pict>
          <v:shape id="_x0000_s1068" type="#_x0000_t75" style="position:absolute;margin-left:336.9pt;margin-top:283.6pt;width:108.5pt;height:206.4pt;z-index:-251658729;mso-wrap-distance-left:5pt;mso-wrap-distance-right:5pt;mso-position-horizontal-relative:page;mso-position-vertical-relative:page" wrapcoords="0 0">
            <v:imagedata r:id="rId89" r:href="rId90"/>
            <w10:wrap anchorx="page" anchory="page"/>
          </v:shape>
        </w:pict>
      </w:r>
      <w:r>
        <w:pict>
          <v:shape id="_x0000_s1069" type="#_x0000_t75" style="position:absolute;margin-left:339.3pt;margin-top:506.6pt;width:82.1pt;height:200.65pt;z-index:-251658728;mso-wrap-distance-left:5pt;mso-wrap-distance-right:5pt;mso-position-horizontal-relative:page;mso-position-vertical-relative:page" wrapcoords="0 0">
            <v:imagedata r:id="rId91" r:href="rId92"/>
            <w10:wrap anchorx="page" anchory="page"/>
          </v:shape>
        </w:pict>
      </w:r>
    </w:p>
    <w:p>
      <w:pPr>
        <w:framePr w:wrap="none" w:vAnchor="page" w:hAnchor="page" w:x="291" w:y="140"/>
        <w:widowControl w:val="0"/>
        <w:rPr>
          <w:sz w:val="2"/>
          <w:szCs w:val="2"/>
        </w:rPr>
      </w:pPr>
      <w:r>
        <w:pict>
          <v:shape id="_x0000_s1070" type="#_x0000_t75" style="width:272pt;height:37pt;">
            <v:imagedata r:id="rId93" r:href="rId94"/>
          </v:shape>
        </w:pict>
      </w:r>
    </w:p>
    <w:p>
      <w:pPr>
        <w:framePr w:wrap="none" w:vAnchor="page" w:hAnchor="page" w:x="5951" w:y="140"/>
        <w:widowControl w:val="0"/>
        <w:rPr>
          <w:sz w:val="2"/>
          <w:szCs w:val="2"/>
        </w:rPr>
      </w:pPr>
      <w:r>
        <w:pict>
          <v:shape id="_x0000_s1071" type="#_x0000_t75" style="width:305pt;height:37pt;">
            <v:imagedata r:id="rId95" r:href="rId96"/>
          </v:shape>
        </w:pict>
      </w:r>
    </w:p>
    <w:p>
      <w:pPr>
        <w:framePr w:wrap="none" w:vAnchor="page" w:hAnchor="page" w:x="296" w:y="10916"/>
        <w:widowControl w:val="0"/>
        <w:rPr>
          <w:sz w:val="2"/>
          <w:szCs w:val="2"/>
        </w:rPr>
      </w:pPr>
      <w:r>
        <w:pict>
          <v:shape id="_x0000_s1072" type="#_x0000_t75" style="width:263pt;height:239pt;">
            <v:imagedata r:id="rId97" r:href="rId98"/>
          </v:shape>
        </w:pict>
      </w:r>
    </w:p>
    <w:p>
      <w:pPr>
        <w:pStyle w:val="Style254"/>
        <w:framePr w:w="5290" w:h="9001" w:hRule="exact" w:wrap="none" w:vAnchor="page" w:hAnchor="page" w:x="5922" w:y="1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Tubular Key-in-Lever Locksets</w:t>
      </w:r>
    </w:p>
    <w:p>
      <w:pPr>
        <w:pStyle w:val="Style4"/>
        <w:framePr w:w="5290" w:h="9001" w:hRule="exact" w:wrap="none" w:vAnchor="page" w:hAnchor="page" w:x="5922" w:y="1378"/>
        <w:widowControl w:val="0"/>
        <w:keepNext w:val="0"/>
        <w:keepLines w:val="0"/>
        <w:shd w:val="clear" w:color="auto" w:fill="auto"/>
        <w:bidi w:val="0"/>
        <w:jc w:val="left"/>
        <w:spacing w:before="0" w:after="280" w:line="278" w:lineRule="exact"/>
        <w:ind w:left="0" w:right="0" w:firstLine="420"/>
      </w:pPr>
      <w:r>
        <w:rPr>
          <w:rStyle w:val="CharStyle258"/>
        </w:rPr>
        <w:t xml:space="preserve">Photograph 1 </w:t>
      </w:r>
      <w:r>
        <w:rPr>
          <w:lang w:val="en-US" w:eastAsia="en-US" w:bidi="en-US"/>
          <w:w w:val="100"/>
          <w:spacing w:val="0"/>
          <w:color w:val="000000"/>
          <w:position w:val="0"/>
        </w:rPr>
        <w:t>shows two different style tubular key-in-lever locks. The plain lever on the left is essentially not handed since the key way is sideways, and it looks pret</w:t>
        <w:softHyphen/>
        <w:t>ty much the same on a left or right handed door. The fancier scrolled pattern of the lever handles for the lock on the right would require that you order the correct handing of the locks to match the doors.</w:t>
      </w:r>
    </w:p>
    <w:p>
      <w:pPr>
        <w:pStyle w:val="Style4"/>
        <w:framePr w:w="5290" w:h="9001" w:hRule="exact" w:wrap="none" w:vAnchor="page" w:hAnchor="page" w:x="5922" w:y="1378"/>
        <w:widowControl w:val="0"/>
        <w:keepNext w:val="0"/>
        <w:keepLines w:val="0"/>
        <w:shd w:val="clear" w:color="auto" w:fill="auto"/>
        <w:bidi w:val="0"/>
        <w:jc w:val="left"/>
        <w:spacing w:before="0" w:after="278" w:line="278" w:lineRule="exact"/>
        <w:ind w:left="0" w:right="0" w:firstLine="420"/>
      </w:pPr>
      <w:r>
        <w:rPr>
          <w:lang w:val="en-US" w:eastAsia="en-US" w:bidi="en-US"/>
          <w:w w:val="100"/>
          <w:spacing w:val="0"/>
          <w:color w:val="000000"/>
          <w:position w:val="0"/>
        </w:rPr>
        <w:t xml:space="preserve">Both of the lever handle locksets are disassembled and serviced the same way. The plain lever handle lock is shown in </w:t>
      </w:r>
      <w:r>
        <w:rPr>
          <w:rStyle w:val="CharStyle258"/>
        </w:rPr>
        <w:t xml:space="preserve">photograph 2, </w:t>
      </w:r>
      <w:r>
        <w:rPr>
          <w:lang w:val="en-US" w:eastAsia="en-US" w:bidi="en-US"/>
          <w:w w:val="100"/>
          <w:spacing w:val="0"/>
          <w:color w:val="000000"/>
          <w:position w:val="0"/>
        </w:rPr>
        <w:t>with the retainer access hole in the approximate position of the small hand of a clock at about 10:30. As is typically the case for keyed locksets, when the retainer access hole is not positioned at 3 o’clock or 9 o’clock, the handle will have to be rotated to position the retainer in line with the access hole.</w:t>
      </w:r>
    </w:p>
    <w:p>
      <w:pPr>
        <w:pStyle w:val="Style4"/>
        <w:framePr w:w="5290" w:h="9001" w:hRule="exact" w:wrap="none" w:vAnchor="page" w:hAnchor="page" w:x="5922" w:y="1378"/>
        <w:widowControl w:val="0"/>
        <w:keepNext w:val="0"/>
        <w:keepLines w:val="0"/>
        <w:shd w:val="clear" w:color="auto" w:fill="auto"/>
        <w:bidi w:val="0"/>
        <w:jc w:val="left"/>
        <w:spacing w:before="0" w:after="282" w:line="281" w:lineRule="exact"/>
        <w:ind w:left="0" w:right="0" w:firstLine="420"/>
      </w:pPr>
      <w:r>
        <w:rPr>
          <w:rStyle w:val="CharStyle258"/>
        </w:rPr>
        <w:t xml:space="preserve">Photograph 3 </w:t>
      </w:r>
      <w:r>
        <w:rPr>
          <w:lang w:val="en-US" w:eastAsia="en-US" w:bidi="en-US"/>
          <w:w w:val="100"/>
          <w:spacing w:val="0"/>
          <w:color w:val="000000"/>
          <w:position w:val="0"/>
        </w:rPr>
        <w:t>shows the lever handle rotated to line up the retainer with the access hole. A poke tool can be used to push in the retainer through the access hole, and the lever handle can be pulled off the lock. Unlike some imported locks of a similar design, the cylinder plug does not have to be rotated first to activate the retainer. Therefore, picking or having an operating key is not necessary to remove the lock handle.</w:t>
      </w:r>
    </w:p>
    <w:p>
      <w:pPr>
        <w:pStyle w:val="Style4"/>
        <w:framePr w:w="5290" w:h="9001" w:hRule="exact" w:wrap="none" w:vAnchor="page" w:hAnchor="page" w:x="5922" w:y="1378"/>
        <w:widowControl w:val="0"/>
        <w:keepNext w:val="0"/>
        <w:keepLines w:val="0"/>
        <w:shd w:val="clear" w:color="auto" w:fill="auto"/>
        <w:bidi w:val="0"/>
        <w:jc w:val="left"/>
        <w:spacing w:before="0" w:after="0" w:line="278" w:lineRule="exact"/>
        <w:ind w:left="0" w:right="0" w:firstLine="420"/>
      </w:pPr>
      <w:r>
        <w:rPr>
          <w:lang w:val="en-US" w:eastAsia="en-US" w:bidi="en-US"/>
          <w:w w:val="100"/>
          <w:spacing w:val="0"/>
          <w:color w:val="000000"/>
          <w:position w:val="0"/>
        </w:rPr>
        <w:t xml:space="preserve">With the lever handle off in </w:t>
      </w:r>
      <w:r>
        <w:rPr>
          <w:rStyle w:val="CharStyle258"/>
        </w:rPr>
        <w:t xml:space="preserve">photograph 4, </w:t>
      </w:r>
      <w:r>
        <w:rPr>
          <w:lang w:val="en-US" w:eastAsia="en-US" w:bidi="en-US"/>
          <w:w w:val="100"/>
          <w:spacing w:val="0"/>
          <w:color w:val="000000"/>
          <w:position w:val="0"/>
        </w:rPr>
        <w:t>you can see the back end of the lock cylinder inside of it. The cap, that fits over the back of the plug, has an open slot that actuates the locking mechanism when the key is turned in the lock cylinder. A pressed-in small white plastic part</w:t>
      </w:r>
    </w:p>
    <w:p>
      <w:pPr>
        <w:pStyle w:val="Style259"/>
        <w:framePr w:w="299" w:h="1392" w:hRule="exact" w:wrap="none" w:vAnchor="page" w:hAnchor="page" w:x="11090" w:y="11137"/>
        <w:widowControl w:val="0"/>
        <w:keepNext w:val="0"/>
        <w:keepLines w:val="0"/>
        <w:shd w:val="clear" w:color="auto" w:fill="000000"/>
        <w:bidi w:val="0"/>
        <w:jc w:val="left"/>
        <w:textDirection w:val="tbRl"/>
        <w:spacing w:before="0" w:after="0"/>
        <w:ind w:left="0" w:right="0" w:firstLine="0"/>
      </w:pPr>
      <w:r>
        <w:rPr>
          <w:rStyle w:val="CharStyle261"/>
          <w:b/>
          <w:bCs/>
        </w:rPr>
        <w:t>photo 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14.3pt;margin-top:62.6pt;width:262.1pt;height:201.6pt;z-index:-251658727;mso-wrap-distance-left:5pt;mso-wrap-distance-right:5pt;mso-position-horizontal-relative:page;mso-position-vertical-relative:page" wrapcoords="0 0">
            <v:imagedata r:id="rId99" r:href="rId100"/>
            <w10:wrap anchorx="page" anchory="page"/>
          </v:shape>
        </w:pict>
      </w:r>
      <w:r>
        <w:pict>
          <v:shape id="_x0000_s1074" type="#_x0000_t75" style="position:absolute;margin-left:14.3pt;margin-top:314.4pt;width:261.6pt;height:201.1pt;z-index:-251658726;mso-wrap-distance-left:5pt;mso-wrap-distance-right:5pt;mso-position-horizontal-relative:page;mso-position-vertical-relative:page" wrapcoords="0 0">
            <v:imagedata r:id="rId101" r:href="rId102"/>
            <w10:wrap anchorx="page" anchory="page"/>
          </v:shape>
        </w:pict>
      </w:r>
      <w:r>
        <w:pict>
          <v:shape id="_x0000_s1075" type="#_x0000_t75" style="position:absolute;margin-left:293.4pt;margin-top:545.75pt;width:279.35pt;height:202.55pt;z-index:-251658725;mso-wrap-distance-left:5pt;mso-wrap-distance-right:5pt;mso-position-horizontal-relative:page;mso-position-vertical-relative:page" wrapcoords="0 0">
            <v:imagedata r:id="rId103" r:href="rId104"/>
            <w10:wrap anchorx="page" anchory="page"/>
          </v:shape>
        </w:pict>
      </w:r>
    </w:p>
    <w:p>
      <w:pPr>
        <w:pStyle w:val="Style259"/>
        <w:framePr w:w="338" w:h="1037" w:hRule="exact" w:wrap="none" w:vAnchor="page" w:hAnchor="page" w:x="848" w:y="11501"/>
        <w:widowControl w:val="0"/>
        <w:keepNext w:val="0"/>
        <w:keepLines w:val="0"/>
        <w:shd w:val="clear" w:color="auto" w:fill="000000"/>
        <w:bidi w:val="0"/>
        <w:jc w:val="left"/>
        <w:textDirection w:val="btLr"/>
        <w:spacing w:before="0" w:after="0"/>
        <w:ind w:left="0" w:right="0" w:firstLine="0"/>
      </w:pPr>
      <w:r>
        <w:rPr>
          <w:rStyle w:val="CharStyle261"/>
          <w:b/>
          <w:bCs/>
        </w:rPr>
        <w:t>photo</w:t>
      </w:r>
    </w:p>
    <w:p>
      <w:pPr>
        <w:framePr w:wrap="none" w:vAnchor="page" w:hAnchor="page" w:x="241" w:y="140"/>
        <w:widowControl w:val="0"/>
        <w:rPr>
          <w:sz w:val="2"/>
          <w:szCs w:val="2"/>
        </w:rPr>
      </w:pPr>
      <w:r>
        <w:pict>
          <v:shape id="_x0000_s1076" type="#_x0000_t75" style="width:587pt;height:37pt;">
            <v:imagedata r:id="rId105" r:href="rId106"/>
          </v:shape>
        </w:pict>
      </w:r>
    </w:p>
    <w:p>
      <w:pPr>
        <w:pStyle w:val="Style4"/>
        <w:framePr w:w="5285" w:h="9033" w:hRule="exact" w:wrap="none" w:vAnchor="page" w:hAnchor="page" w:x="1033" w:y="1347"/>
        <w:widowControl w:val="0"/>
        <w:keepNext w:val="0"/>
        <w:keepLines w:val="0"/>
        <w:shd w:val="clear" w:color="auto" w:fill="auto"/>
        <w:bidi w:val="0"/>
        <w:jc w:val="both"/>
        <w:spacing w:before="0" w:after="284" w:line="283" w:lineRule="exact"/>
        <w:ind w:left="0" w:right="0" w:firstLine="0"/>
      </w:pPr>
      <w:r>
        <w:rPr>
          <w:lang w:val="en-US" w:eastAsia="en-US" w:bidi="en-US"/>
          <w:w w:val="100"/>
          <w:spacing w:val="0"/>
          <w:color w:val="000000"/>
          <w:position w:val="0"/>
        </w:rPr>
        <w:t>holds the cylinder inside the lever handle, much like many other residential and commercial key-in-lever locksets.</w:t>
      </w:r>
    </w:p>
    <w:p>
      <w:pPr>
        <w:pStyle w:val="Style4"/>
        <w:framePr w:w="5285" w:h="9033" w:hRule="exact" w:wrap="none" w:vAnchor="page" w:hAnchor="page" w:x="1033" w:y="1347"/>
        <w:widowControl w:val="0"/>
        <w:keepNext w:val="0"/>
        <w:keepLines w:val="0"/>
        <w:shd w:val="clear" w:color="auto" w:fill="auto"/>
        <w:bidi w:val="0"/>
        <w:jc w:val="left"/>
        <w:spacing w:before="0" w:after="280" w:line="278" w:lineRule="exact"/>
        <w:ind w:left="0" w:right="0" w:firstLine="400"/>
      </w:pPr>
      <w:r>
        <w:rPr>
          <w:lang w:val="en-US" w:eastAsia="en-US" w:bidi="en-US"/>
          <w:w w:val="100"/>
          <w:spacing w:val="0"/>
          <w:color w:val="000000"/>
          <w:position w:val="0"/>
        </w:rPr>
        <w:t xml:space="preserve">After removing the lock cylinder from inside the lever handle, the cap (at the end of the cylinder plug) must be removed before the plug can be removed from the shell and serviced. With the cap removed, in </w:t>
      </w:r>
      <w:r>
        <w:rPr>
          <w:rStyle w:val="CharStyle258"/>
        </w:rPr>
        <w:t xml:space="preserve">photograph 5, </w:t>
      </w:r>
      <w:r>
        <w:rPr>
          <w:lang w:val="en-US" w:eastAsia="en-US" w:bidi="en-US"/>
          <w:w w:val="100"/>
          <w:spacing w:val="0"/>
          <w:color w:val="000000"/>
          <w:position w:val="0"/>
        </w:rPr>
        <w:t>it is possible to get a clear view of the plug retainer clip. The tip of the poke tool points to the gap between the two ends of the “C” clip that retains the plug in the shell. The two ends of the clip happen to be fairly close together, and that will affect the ease of removing the clip and servicing the lock cylinder. In this case, it will take more than just sliding off the clip. The ends will have to be slightly spread apart to remove the clip.</w:t>
      </w:r>
    </w:p>
    <w:p>
      <w:pPr>
        <w:pStyle w:val="Style4"/>
        <w:framePr w:w="5285" w:h="9033" w:hRule="exact" w:wrap="none" w:vAnchor="page" w:hAnchor="page" w:x="1033" w:y="1347"/>
        <w:widowControl w:val="0"/>
        <w:keepNext w:val="0"/>
        <w:keepLines w:val="0"/>
        <w:shd w:val="clear" w:color="auto" w:fill="auto"/>
        <w:bidi w:val="0"/>
        <w:jc w:val="left"/>
        <w:spacing w:before="0" w:after="0" w:line="278" w:lineRule="exact"/>
        <w:ind w:left="0" w:right="0" w:firstLine="400"/>
      </w:pPr>
      <w:r>
        <w:rPr>
          <w:rStyle w:val="CharStyle258"/>
        </w:rPr>
        <w:t xml:space="preserve">Photograph 6 </w:t>
      </w:r>
      <w:r>
        <w:rPr>
          <w:lang w:val="en-US" w:eastAsia="en-US" w:bidi="en-US"/>
          <w:w w:val="100"/>
          <w:spacing w:val="0"/>
          <w:color w:val="000000"/>
          <w:position w:val="0"/>
        </w:rPr>
        <w:t xml:space="preserve">shows a back view of the lock cylinder with the clip partially pried off the plug. The process of spreading apart the clip has altered the shape from basically circular to almost an oval shape. With the clip completely removed, in </w:t>
      </w:r>
      <w:r>
        <w:rPr>
          <w:rStyle w:val="CharStyle258"/>
        </w:rPr>
        <w:t xml:space="preserve">photograph 7, </w:t>
      </w:r>
      <w:r>
        <w:rPr>
          <w:lang w:val="en-US" w:eastAsia="en-US" w:bidi="en-US"/>
          <w:w w:val="100"/>
          <w:spacing w:val="0"/>
          <w:color w:val="000000"/>
          <w:position w:val="0"/>
        </w:rPr>
        <w:t>you get a slightly better view of the reshaped clip. If you look at the back of the lock cylinder, you may notice that there are a few pieces of shim stock protruding from the gap between the plug and the shell. There are four pieces of shim stock stacked on top of each other, and I could actually squeeze in a fifth piece. At 1.5 thousandths of an inch thick, there is a gap of at least 7.5 thousandths of an inch between the plugs and shells of the lock cylinders I found in the various Brass &amp; Brass locks. For many commercial locks, that is one half of a full increment between depths. I only point that out to let you know that these are not precisely</w:t>
      </w:r>
    </w:p>
    <w:p>
      <w:pPr>
        <w:framePr w:wrap="none" w:vAnchor="page" w:hAnchor="page" w:x="6769" w:y="1407"/>
        <w:widowControl w:val="0"/>
        <w:rPr>
          <w:sz w:val="2"/>
          <w:szCs w:val="2"/>
        </w:rPr>
      </w:pPr>
      <w:r>
        <w:pict>
          <v:shape id="_x0000_s1077" type="#_x0000_t75" style="width:261pt;height:197pt;">
            <v:imagedata r:id="rId107" r:href="rId108"/>
          </v:shape>
        </w:pict>
      </w:r>
    </w:p>
    <w:p>
      <w:pPr>
        <w:framePr w:wrap="none" w:vAnchor="page" w:hAnchor="page" w:x="6836" w:y="6202"/>
        <w:widowControl w:val="0"/>
        <w:rPr>
          <w:sz w:val="2"/>
          <w:szCs w:val="2"/>
        </w:rPr>
      </w:pPr>
      <w:r>
        <w:pict>
          <v:shape id="_x0000_s1078" type="#_x0000_t75" style="width:257pt;height:197pt;">
            <v:imagedata r:id="rId109" r:href="rId110"/>
          </v:shape>
        </w:pict>
      </w:r>
    </w:p>
    <w:p>
      <w:pPr>
        <w:framePr w:wrap="none" w:vAnchor="page" w:hAnchor="page" w:x="6817" w:y="10901"/>
        <w:widowControl w:val="0"/>
        <w:rPr>
          <w:sz w:val="2"/>
          <w:szCs w:val="2"/>
        </w:rPr>
      </w:pPr>
      <w:r>
        <w:pict>
          <v:shape id="_x0000_s1079" type="#_x0000_t75" style="width:257pt;height:204pt;">
            <v:imagedata r:id="rId111" r:href="rId112"/>
          </v:shape>
        </w:pict>
      </w:r>
    </w:p>
    <w:p>
      <w:pPr>
        <w:pStyle w:val="Style68"/>
        <w:framePr w:wrap="none" w:vAnchor="page" w:hAnchor="page" w:x="8833" w:y="15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10647" w:y="15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29" w:y="15025"/>
        <w:widowControl w:val="0"/>
        <w:rPr>
          <w:sz w:val="2"/>
          <w:szCs w:val="2"/>
        </w:rPr>
      </w:pPr>
      <w:r>
        <w:pict>
          <v:shape id="_x0000_s1080" type="#_x0000_t75" style="width:31pt;height:34pt;">
            <v:imagedata r:id="rId113" r:href="rId11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42pt;margin-top:545.75pt;width:278.9pt;height:202.1pt;z-index:-251658724;mso-wrap-distance-left:5pt;mso-wrap-distance-right:5pt;mso-position-horizontal-relative:page;mso-position-vertical-relative:page" wrapcoords="0 0">
            <v:imagedata r:id="rId115" r:href="rId116"/>
            <w10:wrap anchorx="page" anchory="page"/>
          </v:shape>
        </w:pict>
      </w:r>
    </w:p>
    <w:p>
      <w:pPr>
        <w:pStyle w:val="Style4"/>
        <w:framePr w:w="5333" w:h="13211" w:hRule="exact" w:wrap="none" w:vAnchor="page" w:hAnchor="page" w:x="5871" w:y="1481"/>
        <w:widowControl w:val="0"/>
        <w:keepNext w:val="0"/>
        <w:keepLines w:val="0"/>
        <w:shd w:val="clear" w:color="auto" w:fill="auto"/>
        <w:bidi w:val="0"/>
        <w:jc w:val="left"/>
        <w:spacing w:before="0" w:after="278" w:line="278" w:lineRule="exact"/>
        <w:ind w:left="0" w:right="0" w:firstLine="0"/>
      </w:pPr>
      <w:r>
        <w:rPr>
          <w:lang w:val="en-US" w:eastAsia="en-US" w:bidi="en-US"/>
          <w:w w:val="100"/>
          <w:spacing w:val="0"/>
          <w:color w:val="000000"/>
          <w:position w:val="0"/>
        </w:rPr>
        <w:t>manufactured, and that there are many applications where you would probably never use locks with such imprecise tolerances. When someone wishes to buy extremely inexpensive locks, they should realize that precision costs money. If cost is the only concern, though, these can easily fill the bill.</w:t>
      </w:r>
    </w:p>
    <w:p>
      <w:pPr>
        <w:pStyle w:val="Style4"/>
        <w:framePr w:w="5333" w:h="13211" w:hRule="exact" w:wrap="none" w:vAnchor="page" w:hAnchor="page" w:x="5871" w:y="1481"/>
        <w:widowControl w:val="0"/>
        <w:keepNext w:val="0"/>
        <w:keepLines w:val="0"/>
        <w:shd w:val="clear" w:color="auto" w:fill="auto"/>
        <w:bidi w:val="0"/>
        <w:jc w:val="left"/>
        <w:spacing w:before="0" w:after="282" w:line="281" w:lineRule="exact"/>
        <w:ind w:left="0" w:right="0" w:firstLine="400"/>
      </w:pPr>
      <w:r>
        <w:rPr>
          <w:lang w:val="en-US" w:eastAsia="en-US" w:bidi="en-US"/>
          <w:w w:val="100"/>
          <w:spacing w:val="0"/>
          <w:color w:val="000000"/>
          <w:position w:val="0"/>
        </w:rPr>
        <w:t xml:space="preserve">The “C” clip has been re-installed as shown in </w:t>
      </w:r>
      <w:r>
        <w:rPr>
          <w:rStyle w:val="CharStyle258"/>
        </w:rPr>
        <w:t xml:space="preserve">photograph 8. </w:t>
      </w:r>
      <w:r>
        <w:rPr>
          <w:lang w:val="en-US" w:eastAsia="en-US" w:bidi="en-US"/>
          <w:w w:val="100"/>
          <w:spacing w:val="0"/>
          <w:color w:val="000000"/>
          <w:position w:val="0"/>
        </w:rPr>
        <w:t>Notice that the stretched clip looks too big to act as a retainer now. Like a number of other locks I have seen over the years, it will be necessary to squeeze the clip together (with pliers or some other tool) to regain the original shape and securely retain the plug.</w:t>
      </w:r>
    </w:p>
    <w:p>
      <w:pPr>
        <w:pStyle w:val="Style4"/>
        <w:framePr w:w="5333" w:h="13211" w:hRule="exact" w:wrap="none" w:vAnchor="page" w:hAnchor="page" w:x="5871" w:y="1481"/>
        <w:widowControl w:val="0"/>
        <w:keepNext w:val="0"/>
        <w:keepLines w:val="0"/>
        <w:shd w:val="clear" w:color="auto" w:fill="auto"/>
        <w:bidi w:val="0"/>
        <w:jc w:val="left"/>
        <w:spacing w:before="0" w:after="278" w:line="278" w:lineRule="exact"/>
        <w:ind w:left="0" w:right="0" w:firstLine="400"/>
      </w:pPr>
      <w:r>
        <w:rPr>
          <w:rStyle w:val="CharStyle258"/>
        </w:rPr>
        <w:t xml:space="preserve">Photograph 9 </w:t>
      </w:r>
      <w:r>
        <w:rPr>
          <w:lang w:val="en-US" w:eastAsia="en-US" w:bidi="en-US"/>
          <w:w w:val="100"/>
          <w:spacing w:val="0"/>
          <w:color w:val="000000"/>
          <w:position w:val="0"/>
        </w:rPr>
        <w:t>shows the adjustable latch that is used with the key-in-lever locks. It is very easy to change the backset of the latch. You only have to pull out or push in the end piece of the latch, and it can be either 2 3/8 or 2 3/4 inch backset. The actuating piece in the lock is square, as is the opening in the latch. There is no handing to change for the locks. The plain levers are non-handed, and the decorative levers are effectively permanent left or right hand.</w:t>
      </w:r>
    </w:p>
    <w:p>
      <w:pPr>
        <w:pStyle w:val="Style254"/>
        <w:framePr w:w="5333" w:h="13211" w:hRule="exact" w:wrap="none" w:vAnchor="page" w:hAnchor="page" w:x="5871" w:y="1481"/>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Faux Kwikset</w:t>
      </w:r>
    </w:p>
    <w:p>
      <w:pPr>
        <w:pStyle w:val="Style4"/>
        <w:framePr w:w="5333" w:h="13211" w:hRule="exact" w:wrap="none" w:vAnchor="page" w:hAnchor="page" w:x="5871" w:y="1481"/>
        <w:widowControl w:val="0"/>
        <w:keepNext w:val="0"/>
        <w:keepLines w:val="0"/>
        <w:shd w:val="clear" w:color="auto" w:fill="auto"/>
        <w:bidi w:val="0"/>
        <w:jc w:val="left"/>
        <w:spacing w:before="0" w:after="284" w:line="281" w:lineRule="exact"/>
        <w:ind w:left="0" w:right="0" w:firstLine="400"/>
      </w:pPr>
      <w:r>
        <w:rPr>
          <w:lang w:val="en-US" w:eastAsia="en-US" w:bidi="en-US"/>
          <w:w w:val="100"/>
          <w:spacing w:val="0"/>
          <w:color w:val="000000"/>
          <w:position w:val="0"/>
        </w:rPr>
        <w:t xml:space="preserve">A Brass &amp; Brass look alike version of the Kwikset 400 series residential knob is shown in </w:t>
      </w:r>
      <w:r>
        <w:rPr>
          <w:rStyle w:val="CharStyle258"/>
        </w:rPr>
        <w:t xml:space="preserve">photograph 10. </w:t>
      </w:r>
      <w:r>
        <w:rPr>
          <w:lang w:val="en-US" w:eastAsia="en-US" w:bidi="en-US"/>
          <w:w w:val="100"/>
          <w:spacing w:val="0"/>
          <w:color w:val="000000"/>
          <w:position w:val="0"/>
        </w:rPr>
        <w:t xml:space="preserve">Although I didn’t mention it earlier, all the Brass &amp; Brass locks have keyways compatible with Kwikset. The spacing and depths also seem to match. The knob lock comes standard with an adjustable backset latch. </w:t>
      </w:r>
      <w:r>
        <w:rPr>
          <w:rStyle w:val="CharStyle258"/>
        </w:rPr>
        <w:t xml:space="preserve">Photograph 11 </w:t>
      </w:r>
      <w:r>
        <w:rPr>
          <w:lang w:val="en-US" w:eastAsia="en-US" w:bidi="en-US"/>
          <w:w w:val="100"/>
          <w:spacing w:val="0"/>
          <w:color w:val="000000"/>
          <w:position w:val="0"/>
        </w:rPr>
        <w:t>shows the piece being removed that converts the latch from 2 3/8 to 2 3/4 inch backset.</w:t>
      </w:r>
    </w:p>
    <w:p>
      <w:pPr>
        <w:pStyle w:val="Style4"/>
        <w:framePr w:w="5333" w:h="13211" w:hRule="exact" w:wrap="none" w:vAnchor="page" w:hAnchor="page" w:x="5871" w:y="1481"/>
        <w:widowControl w:val="0"/>
        <w:keepNext w:val="0"/>
        <w:keepLines w:val="0"/>
        <w:shd w:val="clear" w:color="auto" w:fill="auto"/>
        <w:bidi w:val="0"/>
        <w:jc w:val="left"/>
        <w:spacing w:before="0" w:after="0" w:line="276" w:lineRule="exact"/>
        <w:ind w:left="0" w:right="0" w:firstLine="400"/>
      </w:pPr>
      <w:r>
        <w:rPr>
          <w:lang w:val="en-US" w:eastAsia="en-US" w:bidi="en-US"/>
          <w:w w:val="100"/>
          <w:spacing w:val="0"/>
          <w:color w:val="000000"/>
          <w:position w:val="0"/>
        </w:rPr>
        <w:t xml:space="preserve">Servicing this lock is identical to servicing a Kwikset 400 series knob. In </w:t>
      </w:r>
      <w:r>
        <w:rPr>
          <w:rStyle w:val="CharStyle258"/>
        </w:rPr>
        <w:t xml:space="preserve">photograph 12, </w:t>
      </w:r>
      <w:r>
        <w:rPr>
          <w:lang w:val="en-US" w:eastAsia="en-US" w:bidi="en-US"/>
          <w:w w:val="100"/>
          <w:spacing w:val="0"/>
          <w:color w:val="000000"/>
          <w:position w:val="0"/>
        </w:rPr>
        <w:t xml:space="preserve">I’m using a Kwikset cylinder removal tool to remove the Brass &amp; Brass lock cylinder from the outer knob. </w:t>
      </w:r>
      <w:r>
        <w:rPr>
          <w:rStyle w:val="CharStyle258"/>
        </w:rPr>
        <w:t xml:space="preserve">Photograph 1 3 </w:t>
      </w:r>
      <w:r>
        <w:rPr>
          <w:lang w:val="en-US" w:eastAsia="en-US" w:bidi="en-US"/>
          <w:w w:val="100"/>
          <w:spacing w:val="0"/>
          <w:color w:val="000000"/>
          <w:position w:val="0"/>
        </w:rPr>
        <w:t>shows a back view of the removed lock cylinder. It appears to be nearly identical to the Kwikset version. It even uses reversible bottom pins very much like the pins used in Kwikset locks. Unlike the lever handle locks, this uses the more standard style “C” clips, and is as easy to remove as the Kwikset one. The gap between the plug and shell for the cylinder in this lock was just as large as the one in the lever handle lock. The cost is about half that of the Kwikset original.</w:t>
      </w:r>
    </w:p>
    <w:p>
      <w:pPr>
        <w:framePr w:wrap="none" w:vAnchor="page" w:hAnchor="page" w:x="265" w:y="15026"/>
        <w:widowControl w:val="0"/>
        <w:rPr>
          <w:sz w:val="2"/>
          <w:szCs w:val="2"/>
        </w:rPr>
      </w:pPr>
      <w:r>
        <w:pict>
          <v:shape id="_x0000_s1082" type="#_x0000_t75" style="width:30pt;height:34pt;">
            <v:imagedata r:id="rId117" r:href="rId118"/>
          </v:shape>
        </w:pict>
      </w:r>
    </w:p>
    <w:p>
      <w:pPr>
        <w:pStyle w:val="Style64"/>
        <w:framePr w:wrap="none" w:vAnchor="page" w:hAnchor="page" w:x="908" w:y="15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2545" w:y="15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framePr w:wrap="none" w:vAnchor="page" w:hAnchor="page" w:x="231" w:y="1077"/>
        <w:widowControl w:val="0"/>
        <w:rPr>
          <w:sz w:val="2"/>
          <w:szCs w:val="2"/>
        </w:rPr>
      </w:pPr>
      <w:r>
        <w:pict>
          <v:shape id="_x0000_s1083" type="#_x0000_t75" style="width:261pt;height:205pt;">
            <v:imagedata r:id="rId119" r:href="rId120"/>
          </v:shape>
        </w:pict>
      </w:r>
    </w:p>
    <w:p>
      <w:pPr>
        <w:framePr w:wrap="none" w:vAnchor="page" w:hAnchor="page" w:x="251" w:y="10884"/>
        <w:widowControl w:val="0"/>
        <w:rPr>
          <w:sz w:val="2"/>
          <w:szCs w:val="2"/>
        </w:rPr>
      </w:pPr>
      <w:r>
        <w:pict>
          <v:shape id="_x0000_s1084" type="#_x0000_t75" style="width:261pt;height:201pt;">
            <v:imagedata r:id="rId121" r:href="rId12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5" type="#_x0000_t75" style="position:absolute;margin-left:11.5pt;margin-top:6.55pt;width:588pt;height:36.5pt;z-index:-251658723;mso-wrap-distance-left:5pt;mso-wrap-distance-right:5pt;mso-position-horizontal-relative:page;mso-position-vertical-relative:page" wrapcoords="0 0">
            <v:imagedata r:id="rId123" r:href="rId124"/>
            <w10:wrap anchorx="page" anchory="page"/>
          </v:shape>
        </w:pict>
      </w:r>
      <w:r>
        <w:pict>
          <v:shape id="_x0000_s1086" type="#_x0000_t75" style="position:absolute;margin-left:11.75pt;margin-top:305.8pt;width:260.65pt;height:200.15pt;z-index:-251658722;mso-wrap-distance-left:5pt;mso-wrap-distance-right:5pt;mso-position-horizontal-relative:page;mso-position-vertical-relative:page" wrapcoords="0 0">
            <v:imagedata r:id="rId125" r:href="rId126"/>
            <w10:wrap anchorx="page" anchory="page"/>
          </v:shape>
        </w:pict>
      </w:r>
    </w:p>
    <w:p>
      <w:pPr>
        <w:pStyle w:val="Style254"/>
        <w:framePr w:w="3077" w:h="12628" w:hRule="exact" w:wrap="none" w:vAnchor="page" w:hAnchor="page" w:x="1095" w:y="1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Other Brass &amp; Brass Locks</w:t>
      </w:r>
    </w:p>
    <w:p>
      <w:pPr>
        <w:pStyle w:val="Style4"/>
        <w:framePr w:w="3077" w:h="12628" w:hRule="exact" w:wrap="none" w:vAnchor="page" w:hAnchor="page" w:x="1095" w:y="1276"/>
        <w:widowControl w:val="0"/>
        <w:keepNext w:val="0"/>
        <w:keepLines w:val="0"/>
        <w:shd w:val="clear" w:color="auto" w:fill="auto"/>
        <w:bidi w:val="0"/>
        <w:jc w:val="left"/>
        <w:spacing w:before="0" w:after="0" w:line="278" w:lineRule="exact"/>
        <w:ind w:left="0" w:right="0" w:firstLine="400"/>
      </w:pPr>
      <w:r>
        <w:rPr>
          <w:rStyle w:val="CharStyle258"/>
        </w:rPr>
        <w:t xml:space="preserve">Photograph 14 </w:t>
      </w:r>
      <w:r>
        <w:rPr>
          <w:lang w:val="en-US" w:eastAsia="en-US" w:bidi="en-US"/>
          <w:w w:val="100"/>
          <w:spacing w:val="0"/>
          <w:color w:val="000000"/>
          <w:position w:val="0"/>
        </w:rPr>
        <w:t>shows a Brass &amp; Brass deadbolt lock. It also has an adjustable backset deadbolt mechanism. It is fairly light weight with a mostly hollow outer trim ring. It is also fairly low priced. I didn’t have the opportunity to look at or disassemble any other Brass &amp; Brass locksets, but I saw a variety of other types in their catalog. Their tubular key-in-knob lock seems to be constructed similar to the key-in-lever locksets (except for the handle shape).</w:t>
      </w:r>
    </w:p>
    <w:p>
      <w:pPr>
        <w:pStyle w:val="Style4"/>
        <w:framePr w:w="3077" w:h="12628" w:hRule="exact" w:wrap="none" w:vAnchor="page" w:hAnchor="page" w:x="1095" w:y="1276"/>
        <w:widowControl w:val="0"/>
        <w:keepNext w:val="0"/>
        <w:keepLines w:val="0"/>
        <w:shd w:val="clear" w:color="auto" w:fill="auto"/>
        <w:bidi w:val="0"/>
        <w:jc w:val="left"/>
        <w:spacing w:before="0" w:after="280" w:line="278" w:lineRule="exact"/>
        <w:ind w:left="0" w:right="0" w:firstLine="0"/>
      </w:pPr>
      <w:r>
        <w:rPr>
          <w:lang w:val="en-US" w:eastAsia="en-US" w:bidi="en-US"/>
          <w:w w:val="100"/>
          <w:spacing w:val="0"/>
          <w:color w:val="000000"/>
          <w:position w:val="0"/>
        </w:rPr>
        <w:t>They are, I presume, hand changeable in the field.</w:t>
      </w:r>
    </w:p>
    <w:p>
      <w:pPr>
        <w:pStyle w:val="Style4"/>
        <w:framePr w:w="3077" w:h="12628" w:hRule="exact" w:wrap="none" w:vAnchor="page" w:hAnchor="page" w:x="1095" w:y="1276"/>
        <w:widowControl w:val="0"/>
        <w:keepNext w:val="0"/>
        <w:keepLines w:val="0"/>
        <w:shd w:val="clear" w:color="auto" w:fill="auto"/>
        <w:bidi w:val="0"/>
        <w:jc w:val="left"/>
        <w:spacing w:before="0" w:after="0" w:line="278" w:lineRule="exact"/>
        <w:ind w:left="0" w:right="0" w:firstLine="400"/>
      </w:pPr>
      <w:r>
        <w:rPr>
          <w:lang w:val="en-US" w:eastAsia="en-US" w:bidi="en-US"/>
          <w:w w:val="100"/>
          <w:spacing w:val="0"/>
          <w:color w:val="000000"/>
          <w:position w:val="0"/>
        </w:rPr>
        <w:t>Although the catalog didn’t make it entirely clear, there seem to be grade 2 cylindrical key-in-knob and key-in-lever locks available. Residential handlesets with a lifetime finish guarantee were identified in the catalog. The price of $69-95 didn’t seem extremely cheap, however, in comparison to brand name locks with a similar guarantee, it might be relatively inexpensive. The locks overall are not bad looking and appear to be of decent quality for locks in such a low price range. One of their flyers indicated an “unconditional replacement guarantee.” I’m not quite sure what that entails or if it applies to all their products.</w:t>
      </w:r>
    </w:p>
    <w:p>
      <w:pPr>
        <w:pStyle w:val="Style4"/>
        <w:framePr w:w="3077" w:h="12628" w:hRule="exact" w:wrap="none" w:vAnchor="page" w:hAnchor="page" w:x="1095" w:y="127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If you have the need to find a low priced line of locks to fill a particular niche, you may want to consider Brass &amp; Brass. For additional information, call: 800/596-7364.</w:t>
      </w:r>
    </w:p>
    <w:p>
      <w:pPr>
        <w:pStyle w:val="Style262"/>
        <w:framePr w:w="6115" w:h="3009" w:hRule="exact" w:wrap="none" w:vAnchor="page" w:hAnchor="page" w:x="4897" w:y="123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40" w:firstLine="0"/>
      </w:pPr>
      <w:bookmarkStart w:id="72" w:name="bookmark72"/>
      <w:r>
        <w:rPr>
          <w:lang w:val="en-US" w:eastAsia="en-US" w:bidi="en-US"/>
          <w:w w:val="100"/>
          <w:spacing w:val="0"/>
          <w:color w:val="000000"/>
          <w:position w:val="0"/>
        </w:rPr>
        <w:t>MasterLink Security Products</w:t>
      </w:r>
      <w:bookmarkEnd w:id="72"/>
    </w:p>
    <w:p>
      <w:pPr>
        <w:pStyle w:val="Style264"/>
        <w:framePr w:w="6115" w:h="3009" w:hRule="exact" w:wrap="none" w:vAnchor="page" w:hAnchor="page" w:x="4897" w:y="123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90"/>
        <w:ind w:left="0" w:right="40" w:firstLine="0"/>
      </w:pPr>
      <w:r>
        <w:rPr>
          <w:lang w:val="en-US" w:eastAsia="en-US" w:bidi="en-US"/>
          <w:w w:val="100"/>
          <w:spacing w:val="0"/>
          <w:color w:val="000000"/>
          <w:position w:val="0"/>
        </w:rPr>
        <w:t>ROGER ALEXANDER-TUTTLE</w:t>
        <w:br/>
        <w:t>“...understanding the needs of locksmiths...”</w:t>
      </w:r>
    </w:p>
    <w:p>
      <w:pPr>
        <w:pStyle w:val="Style266"/>
        <w:framePr w:w="6115" w:h="3009" w:hRule="exact" w:wrap="none" w:vAnchor="page" w:hAnchor="page" w:x="4897" w:y="123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71"/>
        <w:ind w:left="0" w:right="40" w:firstLine="0"/>
      </w:pPr>
      <w:bookmarkStart w:id="73" w:name="bookmark73"/>
      <w:r>
        <w:rPr>
          <w:lang w:val="en-US" w:eastAsia="en-US" w:bidi="en-US"/>
          <w:w w:val="100"/>
          <w:spacing w:val="0"/>
          <w:color w:val="000000"/>
          <w:position w:val="0"/>
        </w:rPr>
        <w:t>Mortise/Rim/Knob Cylinders • Storefront Door Hardware</w:t>
        <w:br/>
        <w:t>Cabinet Locks • Chain • Key Blanks • Padlocks • Pins ...and more</w:t>
      </w:r>
      <w:bookmarkEnd w:id="73"/>
    </w:p>
    <w:p>
      <w:pPr>
        <w:pStyle w:val="Style268"/>
        <w:framePr w:w="6115" w:h="3009" w:hRule="exact" w:wrap="none" w:vAnchor="page" w:hAnchor="page" w:x="4897" w:y="123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40" w:firstLine="0"/>
      </w:pPr>
      <w:r>
        <w:rPr>
          <w:lang w:val="en-US" w:eastAsia="en-US" w:bidi="en-US"/>
          <w:spacing w:val="0"/>
          <w:color w:val="000000"/>
          <w:position w:val="0"/>
        </w:rPr>
        <w:t>Local: (954) 730.9669 • Toll Free: (877) 347.9669</w:t>
      </w:r>
    </w:p>
    <w:p>
      <w:pPr>
        <w:pStyle w:val="Style270"/>
        <w:framePr w:w="6115" w:h="3009" w:hRule="exact" w:wrap="none" w:vAnchor="page" w:hAnchor="page" w:x="4897" w:y="123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164"/>
        <w:ind w:left="0" w:right="40" w:firstLine="0"/>
      </w:pPr>
      <w:bookmarkStart w:id="74" w:name="bookmark74"/>
      <w:r>
        <w:rPr>
          <w:lang w:val="en-US" w:eastAsia="en-US" w:bidi="en-US"/>
          <w:w w:val="100"/>
          <w:spacing w:val="0"/>
          <w:color w:val="000000"/>
          <w:position w:val="0"/>
        </w:rPr>
        <w:t>Fax: (954) 486.0575</w:t>
      </w:r>
      <w:bookmarkEnd w:id="74"/>
    </w:p>
    <w:p>
      <w:pPr>
        <w:pStyle w:val="Style270"/>
        <w:framePr w:w="6115" w:h="3009" w:hRule="exact" w:wrap="none" w:vAnchor="page" w:hAnchor="page" w:x="4897" w:y="123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212" w:lineRule="exact"/>
        <w:ind w:left="0" w:right="40" w:firstLine="0"/>
      </w:pPr>
      <w:bookmarkStart w:id="75" w:name="bookmark75"/>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bookmarkEnd w:id="75"/>
      <w:r>
        <w:fldChar w:fldCharType="end"/>
      </w:r>
    </w:p>
    <w:p>
      <w:pPr>
        <w:pStyle w:val="Style272"/>
        <w:framePr w:w="6115" w:h="3009" w:hRule="exact" w:wrap="none" w:vAnchor="page" w:hAnchor="page" w:x="4897" w:y="1234"/>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40" w:firstLine="0"/>
      </w:pPr>
      <w:r>
        <w:rPr>
          <w:lang w:val="en-US" w:eastAsia="en-US" w:bidi="en-US"/>
          <w:spacing w:val="0"/>
          <w:color w:val="000000"/>
          <w:position w:val="0"/>
        </w:rPr>
        <w:t>3863 NW 19th Street, Lauderdale Lakes, FL 33311</w:t>
      </w:r>
    </w:p>
    <w:p>
      <w:pPr>
        <w:pStyle w:val="Style25"/>
        <w:framePr w:w="6115" w:h="3958" w:hRule="exact" w:wrap="none" w:vAnchor="page" w:hAnchor="page" w:x="4897" w:y="4836"/>
        <w:tabs>
          <w:tab w:leader="underscore" w:pos="4239" w:val="left"/>
        </w:tabs>
        <w:widowControl w:val="0"/>
        <w:keepNext w:val="0"/>
        <w:keepLines w:val="0"/>
        <w:shd w:val="clear" w:color="auto" w:fill="auto"/>
        <w:bidi w:val="0"/>
        <w:spacing w:before="0" w:after="0" w:line="762" w:lineRule="exact"/>
        <w:ind w:left="1820" w:right="264" w:firstLine="0"/>
      </w:pPr>
      <w:r>
        <w:rPr>
          <w:lang w:val="en-US" w:eastAsia="en-US" w:bidi="en-US"/>
          <w:spacing w:val="0"/>
          <w:color w:val="000000"/>
          <w:position w:val="0"/>
        </w:rPr>
        <w:t>It's True</w:t>
        <w:tab/>
      </w:r>
    </w:p>
    <w:p>
      <w:pPr>
        <w:pStyle w:val="Style274"/>
        <w:framePr w:w="6115" w:h="3958" w:hRule="exact" w:wrap="none" w:vAnchor="page" w:hAnchor="page" w:x="4897" w:y="4836"/>
        <w:widowControl w:val="0"/>
        <w:keepNext w:val="0"/>
        <w:keepLines w:val="0"/>
        <w:shd w:val="clear" w:color="auto" w:fill="auto"/>
        <w:bidi w:val="0"/>
        <w:spacing w:before="0" w:after="342"/>
        <w:ind w:left="105" w:right="264" w:firstLine="0"/>
      </w:pPr>
      <w:r>
        <w:rPr>
          <w:lang w:val="en-US" w:eastAsia="en-US" w:bidi="en-US"/>
          <w:w w:val="100"/>
          <w:spacing w:val="0"/>
          <w:color w:val="000000"/>
          <w:position w:val="0"/>
        </w:rPr>
        <w:t xml:space="preserve">Marray </w:t>
      </w:r>
      <w:r>
        <w:rPr>
          <w:rStyle w:val="CharStyle276"/>
        </w:rPr>
        <w:t>has</w:t>
      </w:r>
      <w:r>
        <w:rPr>
          <w:lang w:val="en-US" w:eastAsia="en-US" w:bidi="en-US"/>
          <w:w w:val="100"/>
          <w:spacing w:val="0"/>
          <w:color w:val="000000"/>
          <w:position w:val="0"/>
        </w:rPr>
        <w:t xml:space="preserve"> developed the first</w:t>
        <w:br/>
        <w:t>screwless door loop.</w:t>
      </w:r>
    </w:p>
    <w:p>
      <w:pPr>
        <w:pStyle w:val="Style277"/>
        <w:framePr w:w="6115" w:h="3958" w:hRule="exact" w:wrap="none" w:vAnchor="page" w:hAnchor="page" w:x="4897" w:y="4836"/>
        <w:widowControl w:val="0"/>
        <w:keepNext w:val="0"/>
        <w:keepLines w:val="0"/>
        <w:shd w:val="clear" w:color="auto" w:fill="auto"/>
        <w:bidi w:val="0"/>
        <w:jc w:val="left"/>
        <w:spacing w:before="0"/>
        <w:ind w:left="105" w:right="0" w:firstLine="0"/>
      </w:pPr>
      <w:r>
        <w:rPr>
          <w:lang w:val="en-US" w:eastAsia="en-US" w:bidi="en-US"/>
          <w:w w:val="100"/>
          <w:spacing w:val="0"/>
          <w:color w:val="000000"/>
          <w:position w:val="0"/>
        </w:rPr>
        <w:t>Aluminum ma</w:t>
        <w:t>-</w:t>
        <w:br/>
        <w:t>terial means</w:t>
        <w:br/>
        <w:t>true anodizing.</w:t>
      </w:r>
    </w:p>
    <w:p>
      <w:pPr>
        <w:pStyle w:val="Style277"/>
        <w:framePr w:w="6115" w:h="3958" w:hRule="exact" w:wrap="none" w:vAnchor="page" w:hAnchor="page" w:x="4897" w:y="4836"/>
        <w:widowControl w:val="0"/>
        <w:keepNext w:val="0"/>
        <w:keepLines w:val="0"/>
        <w:shd w:val="clear" w:color="auto" w:fill="auto"/>
        <w:bidi w:val="0"/>
        <w:jc w:val="left"/>
        <w:spacing w:before="0" w:after="0"/>
        <w:ind w:left="105" w:right="0" w:firstLine="0"/>
      </w:pPr>
      <w:r>
        <w:rPr>
          <w:lang w:val="en-US" w:eastAsia="en-US" w:bidi="en-US"/>
          <w:w w:val="100"/>
          <w:spacing w:val="0"/>
          <w:color w:val="000000"/>
          <w:position w:val="0"/>
        </w:rPr>
        <w:t>No off color</w:t>
        <w:br/>
        <w:t>powder coat</w:t>
        <w:t>-</w:t>
        <w:br/>
        <w:t>ing or painting</w:t>
      </w:r>
    </w:p>
    <w:p>
      <w:pPr>
        <w:pStyle w:val="Style279"/>
        <w:framePr w:w="6115" w:h="5124" w:hRule="exact" w:wrap="none" w:vAnchor="page" w:hAnchor="page" w:x="4897" w:y="9578"/>
        <w:widowControl w:val="0"/>
        <w:keepNext w:val="0"/>
        <w:keepLines w:val="0"/>
        <w:shd w:val="clear" w:color="auto" w:fill="auto"/>
        <w:bidi w:val="0"/>
        <w:spacing w:before="0" w:after="279"/>
        <w:ind w:left="0" w:right="0" w:firstLine="0"/>
      </w:pPr>
      <w:r>
        <w:rPr>
          <w:lang w:val="en-US" w:eastAsia="en-US" w:bidi="en-US"/>
          <w:sz w:val="24"/>
          <w:szCs w:val="24"/>
          <w:w w:val="100"/>
          <w:spacing w:val="0"/>
          <w:color w:val="000000"/>
          <w:position w:val="0"/>
        </w:rPr>
        <w:t>Screwless base and cap means you drill two 1/2 inch diameter holes, pop the base into the hole, wire your system and snap on your covers. Simple as 1, 2, 3.</w:t>
      </w:r>
    </w:p>
    <w:p>
      <w:pPr>
        <w:pStyle w:val="Style264"/>
        <w:framePr w:w="6115" w:h="5124" w:hRule="exact" w:wrap="none" w:vAnchor="page" w:hAnchor="page" w:x="4897" w:y="9578"/>
        <w:tabs>
          <w:tab w:leader="dot" w:pos="2899" w:val="left"/>
        </w:tabs>
        <w:widowControl w:val="0"/>
        <w:keepNext w:val="0"/>
        <w:keepLines w:val="0"/>
        <w:shd w:val="clear" w:color="auto" w:fill="auto"/>
        <w:bidi w:val="0"/>
        <w:jc w:val="both"/>
        <w:spacing w:before="0" w:after="0" w:line="348" w:lineRule="exact"/>
        <w:ind w:left="0" w:right="0" w:firstLine="0"/>
      </w:pPr>
      <w:r>
        <w:rPr>
          <w:rStyle w:val="CharStyle281"/>
        </w:rPr>
        <w:t>Here’s the best part</w:t>
        <w:tab/>
        <w:t>We are giving awav a</w:t>
      </w:r>
    </w:p>
    <w:p>
      <w:pPr>
        <w:pStyle w:val="Style264"/>
        <w:framePr w:w="6115" w:h="5124" w:hRule="exact" w:wrap="none" w:vAnchor="page" w:hAnchor="page" w:x="4897" w:y="9578"/>
        <w:widowControl w:val="0"/>
        <w:keepNext w:val="0"/>
        <w:keepLines w:val="0"/>
        <w:shd w:val="clear" w:color="auto" w:fill="auto"/>
        <w:bidi w:val="0"/>
        <w:spacing w:before="0" w:after="212" w:line="238" w:lineRule="exact"/>
        <w:ind w:left="0" w:right="40" w:firstLine="0"/>
      </w:pPr>
      <w:r>
        <w:rPr>
          <w:lang w:val="en-US" w:eastAsia="en-US" w:bidi="en-US"/>
          <w:w w:val="100"/>
          <w:spacing w:val="0"/>
          <w:color w:val="000000"/>
          <w:position w:val="0"/>
        </w:rPr>
        <w:t>FREE SAMPLE TO THE FIRST 1 OO CALLERS WHO MEN</w:t>
        <w:t>-</w:t>
        <w:br/>
        <w:t>TION THIS ADD. A $14.40 WHOLESALE PRICE VALUE.</w:t>
      </w:r>
    </w:p>
    <w:p>
      <w:pPr>
        <w:pStyle w:val="Style266"/>
        <w:framePr w:w="6115" w:h="5124" w:hRule="exact" w:wrap="none" w:vAnchor="page" w:hAnchor="page" w:x="4897" w:y="9578"/>
        <w:widowControl w:val="0"/>
        <w:keepNext w:val="0"/>
        <w:keepLines w:val="0"/>
        <w:shd w:val="clear" w:color="auto" w:fill="auto"/>
        <w:bidi w:val="0"/>
        <w:spacing w:before="0" w:after="49" w:line="348" w:lineRule="exact"/>
        <w:ind w:left="0" w:right="40" w:firstLine="0"/>
      </w:pPr>
      <w:bookmarkStart w:id="76" w:name="bookmark76"/>
      <w:r>
        <w:rPr>
          <w:lang w:val="en-US" w:eastAsia="en-US" w:bidi="en-US"/>
          <w:w w:val="100"/>
          <w:spacing w:val="0"/>
          <w:color w:val="000000"/>
          <w:position w:val="0"/>
        </w:rPr>
        <w:t>CALL TODAY, IT’S FREE!!</w:t>
      </w:r>
      <w:bookmarkEnd w:id="76"/>
    </w:p>
    <w:p>
      <w:pPr>
        <w:pStyle w:val="Style282"/>
        <w:framePr w:w="6115" w:h="5124" w:hRule="exact" w:wrap="none" w:vAnchor="page" w:hAnchor="page" w:x="4897" w:y="9578"/>
        <w:widowControl w:val="0"/>
        <w:keepNext w:val="0"/>
        <w:keepLines w:val="0"/>
        <w:shd w:val="clear" w:color="auto" w:fill="auto"/>
        <w:bidi w:val="0"/>
        <w:spacing w:before="0" w:after="166"/>
        <w:ind w:left="1820" w:right="0" w:firstLine="0"/>
      </w:pPr>
      <w:r>
        <w:rPr>
          <w:lang w:val="en-US" w:eastAsia="en-US" w:bidi="en-US"/>
          <w:w w:val="100"/>
          <w:spacing w:val="0"/>
          <w:color w:val="000000"/>
          <w:position w:val="0"/>
        </w:rPr>
        <w:t>1</w:t>
      </w:r>
      <w:r>
        <w:rPr>
          <w:rStyle w:val="CharStyle284"/>
        </w:rPr>
        <w:t>-</w:t>
      </w:r>
      <w:r>
        <w:rPr>
          <w:lang w:val="en-US" w:eastAsia="en-US" w:bidi="en-US"/>
          <w:w w:val="100"/>
          <w:spacing w:val="0"/>
          <w:color w:val="000000"/>
          <w:position w:val="0"/>
        </w:rPr>
        <w:t>800</w:t>
      </w:r>
      <w:r>
        <w:rPr>
          <w:rStyle w:val="CharStyle284"/>
        </w:rPr>
        <w:t>-</w:t>
      </w:r>
      <w:r>
        <w:rPr>
          <w:lang w:val="en-US" w:eastAsia="en-US" w:bidi="en-US"/>
          <w:w w:val="100"/>
          <w:spacing w:val="0"/>
          <w:color w:val="000000"/>
          <w:position w:val="0"/>
        </w:rPr>
        <w:t>500-1449</w:t>
      </w:r>
    </w:p>
    <w:p>
      <w:pPr>
        <w:pStyle w:val="Style171"/>
        <w:framePr w:w="6115" w:h="5124" w:hRule="exact" w:wrap="none" w:vAnchor="page" w:hAnchor="page" w:x="4897" w:y="9578"/>
        <w:widowControl w:val="0"/>
        <w:keepNext w:val="0"/>
        <w:keepLines w:val="0"/>
        <w:shd w:val="clear" w:color="auto" w:fill="auto"/>
        <w:bidi w:val="0"/>
        <w:jc w:val="center"/>
        <w:spacing w:before="0" w:after="0" w:line="630" w:lineRule="exact"/>
        <w:ind w:left="0" w:right="40" w:firstLine="0"/>
      </w:pPr>
      <w:r>
        <w:rPr>
          <w:rStyle w:val="CharStyle285"/>
          <w:i w:val="0"/>
          <w:iCs w:val="0"/>
        </w:rPr>
        <w:t xml:space="preserve">Marray </w:t>
      </w:r>
      <w:r>
        <w:rPr>
          <w:rStyle w:val="CharStyle286"/>
          <w:i/>
          <w:iCs/>
        </w:rPr>
        <w:t>enterprises, inc.</w:t>
      </w:r>
    </w:p>
    <w:p>
      <w:pPr>
        <w:pStyle w:val="Style264"/>
        <w:framePr w:w="6115" w:h="5124" w:hRule="exact" w:wrap="none" w:vAnchor="page" w:hAnchor="page" w:x="4897" w:y="9578"/>
        <w:widowControl w:val="0"/>
        <w:keepNext w:val="0"/>
        <w:keepLines w:val="0"/>
        <w:shd w:val="clear" w:color="auto" w:fill="auto"/>
        <w:bidi w:val="0"/>
        <w:spacing w:before="0" w:after="0" w:line="262" w:lineRule="exact"/>
        <w:ind w:left="0" w:right="40" w:firstLine="0"/>
      </w:pPr>
      <w:r>
        <w:rPr>
          <w:lang w:val="en-US" w:eastAsia="en-US" w:bidi="en-US"/>
          <w:w w:val="100"/>
          <w:spacing w:val="0"/>
          <w:color w:val="000000"/>
          <w:position w:val="0"/>
        </w:rPr>
        <w:t>At Marray, we’re not just modifiers, we’re Master Hardware Modifiers™</w:t>
        <w:b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68"/>
        <w:framePr w:wrap="none" w:vAnchor="page" w:hAnchor="page" w:x="8919" w:y="15159"/>
        <w:tabs>
          <w:tab w:leader="underscore" w:pos="1807" w:val="left"/>
        </w:tabs>
        <w:widowControl w:val="0"/>
        <w:keepNext w:val="0"/>
        <w:keepLines w:val="0"/>
        <w:shd w:val="clear" w:color="auto" w:fill="auto"/>
        <w:bidi w:val="0"/>
        <w:jc w:val="both"/>
        <w:spacing w:before="0" w:after="0"/>
        <w:ind w:left="0" w:right="0" w:firstLine="0"/>
      </w:pPr>
      <w:r>
        <w:rPr>
          <w:rStyle w:val="CharStyle287"/>
        </w:rPr>
        <w:t>January 2001</w:t>
      </w:r>
      <w:r>
        <w:rPr>
          <w:lang w:val="en-US" w:eastAsia="en-US" w:bidi="en-US"/>
          <w:w w:val="100"/>
          <w:spacing w:val="0"/>
          <w:color w:val="000000"/>
          <w:position w:val="0"/>
        </w:rPr>
        <w:tab/>
      </w:r>
      <w:r>
        <w:rPr>
          <w:rStyle w:val="CharStyle288"/>
        </w:rPr>
        <w:t>Keynotes</w:t>
      </w:r>
    </w:p>
    <w:p>
      <w:pPr>
        <w:framePr w:wrap="none" w:vAnchor="page" w:hAnchor="page" w:x="6591" w:y="6785"/>
        <w:widowControl w:val="0"/>
      </w:pPr>
    </w:p>
    <w:p>
      <w:pPr>
        <w:pStyle w:val="Style277"/>
        <w:framePr w:w="1546" w:h="1891" w:hRule="exact" w:wrap="none" w:vAnchor="page" w:hAnchor="page" w:x="9491" w:y="7059"/>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Standard 18” length. Can be ordered in cus</w:t>
        <w:softHyphen/>
        <w:t>tom lengths</w:t>
      </w:r>
    </w:p>
    <w:p>
      <w:pPr>
        <w:pStyle w:val="Style277"/>
        <w:framePr w:w="1546" w:h="1891" w:hRule="exact" w:wrap="none" w:vAnchor="page" w:hAnchor="page" w:x="9491" w:y="70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Plastic base stops shorts and pro</w:t>
        <w:softHyphen/>
        <w:t>tects wires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330pt;margin-top:373.6pt;width:136.3pt;height:94.55pt;z-index:-251658721;mso-wrap-distance-left:5pt;mso-wrap-distance-right:5pt;mso-position-horizontal-relative:page;mso-position-vertical-relative:page" wrapcoords="0 0">
            <v:imagedata r:id="rId127" r:href="rId128"/>
            <w10:wrap anchorx="page" anchory="page"/>
          </v:shape>
        </w:pict>
      </w:r>
    </w:p>
    <w:p>
      <w:pPr>
        <w:pStyle w:val="Style4"/>
        <w:framePr w:w="9974" w:h="1793" w:hRule="exact" w:wrap="none" w:vAnchor="page" w:hAnchor="page" w:x="1015" w:y="2816"/>
        <w:widowControl w:val="0"/>
        <w:keepNext w:val="0"/>
        <w:keepLines w:val="0"/>
        <w:shd w:val="clear" w:color="auto" w:fill="auto"/>
        <w:bidi w:val="0"/>
        <w:jc w:val="left"/>
        <w:spacing w:before="0" w:after="0" w:line="288" w:lineRule="exact"/>
        <w:ind w:left="3677" w:right="0" w:firstLine="0"/>
      </w:pPr>
      <w:r>
        <w:rPr>
          <w:lang w:val="en-US" w:eastAsia="en-US" w:bidi="en-US"/>
          <w:w w:val="100"/>
          <w:spacing w:val="0"/>
          <w:color w:val="000000"/>
          <w:position w:val="0"/>
        </w:rPr>
        <w:t>Last year, the ALOA Scholarship Foundation awarded 25 full</w:t>
        <w:br/>
        <w:t>package scholarships to ALOA 2000 in Las Vegas, Nevada. Of the</w:t>
        <w:br/>
        <w:t>25 awarded 21 recipients accepted and took advantage immediately</w:t>
      </w:r>
    </w:p>
    <w:p>
      <w:pPr>
        <w:pStyle w:val="Style4"/>
        <w:framePr w:w="9974" w:h="1793" w:hRule="exact" w:wrap="none" w:vAnchor="page" w:hAnchor="page" w:x="1015" w:y="2816"/>
        <w:widowControl w:val="0"/>
        <w:keepNext w:val="0"/>
        <w:keepLines w:val="0"/>
        <w:shd w:val="clear" w:color="auto" w:fill="auto"/>
        <w:bidi w:val="0"/>
        <w:jc w:val="left"/>
        <w:spacing w:before="0" w:after="0" w:line="288" w:lineRule="exact"/>
        <w:ind w:left="3279" w:right="0" w:firstLine="0"/>
      </w:pPr>
      <w:r>
        <w:rPr>
          <w:lang w:val="en-US" w:eastAsia="en-US" w:bidi="en-US"/>
          <w:w w:val="100"/>
          <w:spacing w:val="0"/>
          <w:color w:val="000000"/>
          <w:position w:val="0"/>
        </w:rPr>
        <w:t>by attending the classes offered in Las Vegas. Ask any one of those</w:t>
        <w:br/>
        <w:t>recipients and they’ll tell you how the scholarship was beneficial in</w:t>
        <w:br/>
        <w:t>gaining knowledge for the improvement and development in the field.</w:t>
      </w:r>
    </w:p>
    <w:p>
      <w:pPr>
        <w:pStyle w:val="Style4"/>
        <w:framePr w:w="9974" w:h="636" w:hRule="exact" w:wrap="none" w:vAnchor="page" w:hAnchor="page" w:x="1015" w:y="4835"/>
        <w:widowControl w:val="0"/>
        <w:keepNext w:val="0"/>
        <w:keepLines w:val="0"/>
        <w:shd w:val="clear" w:color="auto" w:fill="auto"/>
        <w:bidi w:val="0"/>
        <w:jc w:val="left"/>
        <w:spacing w:before="0" w:after="0" w:line="288" w:lineRule="exact"/>
        <w:ind w:left="0" w:right="0" w:firstLine="560"/>
      </w:pPr>
      <w:r>
        <w:rPr>
          <w:lang w:val="en-US" w:eastAsia="en-US" w:bidi="en-US"/>
          <w:w w:val="100"/>
          <w:spacing w:val="0"/>
          <w:color w:val="000000"/>
          <w:position w:val="0"/>
        </w:rPr>
        <w:t>The Scholarship Foundation worked hard at ALOA 2000 and will continue to work throughout this year to raise funds for future awards.</w:t>
      </w:r>
    </w:p>
    <w:p>
      <w:pPr>
        <w:pStyle w:val="Style4"/>
        <w:framePr w:w="9974" w:h="2073" w:hRule="exact" w:wrap="none" w:vAnchor="page" w:hAnchor="page" w:x="1015" w:y="5701"/>
        <w:widowControl w:val="0"/>
        <w:keepNext w:val="0"/>
        <w:keepLines w:val="0"/>
        <w:shd w:val="clear" w:color="auto" w:fill="auto"/>
        <w:bidi w:val="0"/>
        <w:jc w:val="left"/>
        <w:spacing w:before="0" w:after="282" w:line="288" w:lineRule="exact"/>
        <w:ind w:left="0" w:right="0" w:firstLine="560"/>
      </w:pPr>
      <w:r>
        <w:rPr>
          <w:lang w:val="en-US" w:eastAsia="en-US" w:bidi="en-US"/>
          <w:w w:val="100"/>
          <w:spacing w:val="0"/>
          <w:color w:val="000000"/>
          <w:position w:val="0"/>
        </w:rPr>
        <w:t>Don’t get left out this year. ALOA 2001 in Baltimore will provide more educational and career opportunities for locksmiths and others in the security industry. Take the time and complete the scholarship application at the right.</w:t>
      </w:r>
    </w:p>
    <w:p>
      <w:pPr>
        <w:pStyle w:val="Style4"/>
        <w:framePr w:w="9974" w:h="2073" w:hRule="exact" w:wrap="none" w:vAnchor="page" w:hAnchor="page" w:x="1015" w:y="5701"/>
        <w:widowControl w:val="0"/>
        <w:keepNext w:val="0"/>
        <w:keepLines w:val="0"/>
        <w:shd w:val="clear" w:color="auto" w:fill="auto"/>
        <w:bidi w:val="0"/>
        <w:jc w:val="left"/>
        <w:spacing w:before="0" w:after="0" w:line="286" w:lineRule="exact"/>
        <w:ind w:left="0" w:right="0" w:firstLine="560"/>
      </w:pPr>
      <w:r>
        <w:rPr>
          <w:lang w:val="en-US" w:eastAsia="en-US" w:bidi="en-US"/>
          <w:w w:val="100"/>
          <w:spacing w:val="0"/>
          <w:color w:val="000000"/>
          <w:position w:val="0"/>
        </w:rPr>
        <w:t xml:space="preserve">You can take advantage of one of our associations most valued resources and learn more about the trade. Who knows, </w:t>
      </w:r>
      <w:r>
        <w:rPr>
          <w:rStyle w:val="CharStyle91"/>
        </w:rPr>
        <w:t>you</w:t>
      </w:r>
      <w:r>
        <w:rPr>
          <w:lang w:val="en-US" w:eastAsia="en-US" w:bidi="en-US"/>
          <w:w w:val="100"/>
          <w:spacing w:val="0"/>
          <w:color w:val="000000"/>
          <w:position w:val="0"/>
        </w:rPr>
        <w:t xml:space="preserve"> could be one of the next recipients. The ALOA Scholarship Foundation is waiting to hear from you.</w:t>
      </w:r>
    </w:p>
    <w:p>
      <w:pPr>
        <w:pStyle w:val="Style289"/>
        <w:framePr w:w="9974" w:h="2060" w:hRule="exact" w:wrap="none" w:vAnchor="page" w:hAnchor="page" w:x="1015" w:y="8015"/>
        <w:widowControl w:val="0"/>
        <w:keepNext w:val="0"/>
        <w:keepLines w:val="0"/>
        <w:shd w:val="clear" w:color="auto" w:fill="auto"/>
        <w:bidi w:val="0"/>
        <w:jc w:val="left"/>
        <w:spacing w:before="0" w:after="0"/>
        <w:ind w:left="560" w:right="0" w:firstLine="0"/>
      </w:pPr>
      <w:r>
        <w:rPr>
          <w:lang w:val="en-US" w:eastAsia="en-US" w:bidi="en-US"/>
          <w:spacing w:val="0"/>
          <w:color w:val="000000"/>
          <w:position w:val="0"/>
        </w:rPr>
        <w:t>TEXAS LOCKSMITH ASSOCIATION</w:t>
      </w:r>
    </w:p>
    <w:p>
      <w:pPr>
        <w:pStyle w:val="Style291"/>
        <w:framePr w:w="9974" w:h="2060" w:hRule="exact" w:wrap="none" w:vAnchor="page" w:hAnchor="page" w:x="1015" w:y="8015"/>
        <w:widowControl w:val="0"/>
        <w:keepNext w:val="0"/>
        <w:keepLines w:val="0"/>
        <w:shd w:val="clear" w:color="auto" w:fill="auto"/>
        <w:bidi w:val="0"/>
        <w:jc w:val="left"/>
        <w:spacing w:before="0" w:after="0"/>
        <w:ind w:left="560" w:right="0" w:firstLine="0"/>
      </w:pPr>
      <w:r>
        <w:rPr>
          <w:rStyle w:val="CharStyle293"/>
          <w:b/>
          <w:bCs/>
          <w:i/>
          <w:iCs/>
        </w:rPr>
        <w:t>Annual Convention &amp; Trade Show</w:t>
      </w:r>
    </w:p>
    <w:p>
      <w:pPr>
        <w:pStyle w:val="Style264"/>
        <w:framePr w:w="9974" w:h="2060" w:hRule="exact" w:wrap="none" w:vAnchor="page" w:hAnchor="page" w:x="1015" w:y="8015"/>
        <w:widowControl w:val="0"/>
        <w:keepNext w:val="0"/>
        <w:keepLines w:val="0"/>
        <w:shd w:val="clear" w:color="auto" w:fill="auto"/>
        <w:bidi w:val="0"/>
        <w:jc w:val="left"/>
        <w:spacing w:before="0" w:after="0" w:line="238" w:lineRule="exact"/>
        <w:ind w:left="560" w:right="0" w:firstLine="0"/>
      </w:pPr>
      <w:r>
        <w:rPr>
          <w:lang w:val="en-US" w:eastAsia="en-US" w:bidi="en-US"/>
          <w:w w:val="100"/>
          <w:spacing w:val="0"/>
          <w:color w:val="000000"/>
          <w:position w:val="0"/>
        </w:rPr>
        <w:t>February 6-11, 2001</w:t>
        <w:br/>
        <w:t>Omni Austin Hotel Southpark</w:t>
        <w:br/>
        <w:t>Austin, Texas</w:t>
      </w:r>
    </w:p>
    <w:p>
      <w:pPr>
        <w:pStyle w:val="Style277"/>
        <w:framePr w:w="2986" w:h="3242" w:hRule="exact" w:wrap="none" w:vAnchor="page" w:hAnchor="page" w:x="7961" w:y="10854"/>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For Information:</w:t>
      </w:r>
    </w:p>
    <w:p>
      <w:pPr>
        <w:pStyle w:val="Style92"/>
        <w:framePr w:w="2986" w:h="3242" w:hRule="exact" w:wrap="none" w:vAnchor="page" w:hAnchor="page" w:x="7961" w:y="10854"/>
        <w:widowControl w:val="0"/>
        <w:keepNext w:val="0"/>
        <w:keepLines w:val="0"/>
        <w:shd w:val="clear" w:color="auto" w:fill="auto"/>
        <w:bidi w:val="0"/>
        <w:jc w:val="right"/>
        <w:spacing w:before="0" w:after="300" w:line="240" w:lineRule="exact"/>
        <w:ind w:left="0" w:right="0" w:firstLine="0"/>
      </w:pPr>
      <w:r>
        <w:rPr>
          <w:lang w:val="en-US" w:eastAsia="en-US" w:bidi="en-US"/>
          <w:w w:val="100"/>
          <w:spacing w:val="0"/>
          <w:color w:val="000000"/>
          <w:position w:val="0"/>
        </w:rPr>
        <w:t xml:space="preserve">Judy Clifford @ 297-2413 Email: </w:t>
      </w:r>
      <w:r>
        <w:fldChar w:fldCharType="begin"/>
      </w:r>
      <w:r>
        <w:rPr/>
        <w:instrText> HYPERLINK "mailto:clifford@tgn.net" </w:instrText>
      </w:r>
      <w:r>
        <w:fldChar w:fldCharType="separate"/>
      </w:r>
      <w:r>
        <w:rPr>
          <w:lang w:val="en-US" w:eastAsia="en-US" w:bidi="en-US"/>
          <w:w w:val="100"/>
          <w:spacing w:val="0"/>
          <w:color w:val="000000"/>
          <w:position w:val="0"/>
        </w:rPr>
        <w:t>clifford@tgn.net</w:t>
      </w:r>
      <w:r>
        <w:fldChar w:fldCharType="end"/>
      </w:r>
      <w:r>
        <w:rPr>
          <w:lang w:val="en-US" w:eastAsia="en-US" w:bidi="en-US"/>
          <w:w w:val="100"/>
          <w:spacing w:val="0"/>
          <w:color w:val="000000"/>
          <w:position w:val="0"/>
        </w:rPr>
        <w:t xml:space="preserve"> Jim Hetchler @830-606-1727 See Website @ </w:t>
      </w:r>
      <w:r>
        <w:fldChar w:fldCharType="begin"/>
      </w:r>
      <w:r>
        <w:rPr/>
        <w:instrText> HYPERLINK "http://tla.tsx.org" </w:instrText>
      </w:r>
      <w:r>
        <w:fldChar w:fldCharType="separate"/>
      </w:r>
      <w:r>
        <w:rPr>
          <w:lang w:val="en-US" w:eastAsia="en-US" w:bidi="en-US"/>
          <w:w w:val="100"/>
          <w:spacing w:val="0"/>
          <w:color w:val="000000"/>
          <w:position w:val="0"/>
        </w:rPr>
        <w:t>http://tla.tsx.org</w:t>
      </w:r>
      <w:r>
        <w:fldChar w:fldCharType="end"/>
      </w:r>
      <w:r>
        <w:rPr>
          <w:lang w:val="en-US" w:eastAsia="en-US" w:bidi="en-US"/>
          <w:w w:val="100"/>
          <w:spacing w:val="0"/>
          <w:color w:val="000000"/>
          <w:position w:val="0"/>
        </w:rPr>
        <w:t xml:space="preserve"> Tollfree: 1-877-TLA-INFO</w:t>
      </w:r>
    </w:p>
    <w:p>
      <w:pPr>
        <w:pStyle w:val="Style277"/>
        <w:framePr w:w="2986" w:h="3242" w:hRule="exact" w:wrap="none" w:vAnchor="page" w:hAnchor="page" w:x="7961" w:y="10854"/>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Featuring:</w:t>
      </w:r>
    </w:p>
    <w:p>
      <w:pPr>
        <w:pStyle w:val="Style92"/>
        <w:framePr w:w="2986" w:h="3242" w:hRule="exact" w:wrap="none" w:vAnchor="page" w:hAnchor="page" w:x="7961" w:y="10854"/>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A.L.O.A. Ace classes Free Clinics &amp; Seminars Exhibits</w:t>
      </w:r>
    </w:p>
    <w:p>
      <w:pPr>
        <w:pStyle w:val="Style92"/>
        <w:framePr w:w="2986" w:h="3242" w:hRule="exact" w:wrap="none" w:vAnchor="page" w:hAnchor="page" w:x="7961" w:y="10854"/>
        <w:widowControl w:val="0"/>
        <w:keepNext w:val="0"/>
        <w:keepLines w:val="0"/>
        <w:shd w:val="clear" w:color="auto" w:fill="auto"/>
        <w:bidi w:val="0"/>
        <w:jc w:val="right"/>
        <w:spacing w:before="0" w:after="0" w:line="240" w:lineRule="exact"/>
        <w:ind w:left="0" w:right="0" w:firstLine="0"/>
      </w:pPr>
      <w:r>
        <w:rPr>
          <w:lang w:val="en-US" w:eastAsia="en-US" w:bidi="en-US"/>
          <w:w w:val="100"/>
          <w:spacing w:val="0"/>
          <w:color w:val="000000"/>
          <w:position w:val="0"/>
        </w:rPr>
        <w:t>Annual Party &amp; Awards Ceremony PRP Testing by A.L.O.A.</w:t>
      </w:r>
    </w:p>
    <w:p>
      <w:pPr>
        <w:pStyle w:val="Style294"/>
        <w:framePr w:wrap="none" w:vAnchor="page" w:hAnchor="page" w:x="6108" w:y="14269"/>
        <w:widowControl w:val="0"/>
        <w:keepNext w:val="0"/>
        <w:keepLines w:val="0"/>
        <w:shd w:val="clear" w:color="auto" w:fill="auto"/>
        <w:bidi w:val="0"/>
        <w:jc w:val="left"/>
        <w:spacing w:before="0" w:after="0"/>
        <w:ind w:left="0" w:right="0" w:firstLine="0"/>
      </w:pPr>
      <w:r>
        <w:rPr>
          <w:rStyle w:val="CharStyle296"/>
          <w:i w:val="0"/>
          <w:iCs w:val="0"/>
        </w:rPr>
        <w:t xml:space="preserve">A </w:t>
      </w:r>
      <w:r>
        <w:rPr>
          <w:lang w:val="en-US" w:eastAsia="en-US" w:bidi="en-US"/>
          <w:w w:val="100"/>
          <w:spacing w:val="0"/>
          <w:color w:val="000000"/>
          <w:position w:val="0"/>
        </w:rPr>
        <w:t>CAPITAL INVESTMENT IN YOUR FUTURE!</w:t>
      </w:r>
    </w:p>
    <w:p>
      <w:pPr>
        <w:pStyle w:val="Style64"/>
        <w:framePr w:wrap="none" w:vAnchor="page" w:hAnchor="page" w:x="962"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2599" w:y="15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22.85pt;margin-top:7.55pt;width:281.75pt;height:233.3pt;z-index:-251658720;mso-wrap-distance-left:5pt;mso-wrap-distance-right:5pt;mso-position-horizontal-relative:page;mso-position-vertical-relative:page" wrapcoords="0 0">
            <v:imagedata r:id="rId129" r:href="rId130"/>
            <w10:wrap anchorx="page" anchory="page"/>
          </v:shape>
        </w:pict>
      </w:r>
      <w:r>
        <w:pict>
          <v:shape id="_x0000_s1089" type="#_x0000_t75" style="position:absolute;margin-left:66.3pt;margin-top:415.8pt;width:444.95pt;height:318.7pt;z-index:-251658719;mso-wrap-distance-left:5pt;mso-wrap-distance-right:5pt;mso-position-horizontal-relative:page;mso-position-vertical-relative:page" wrapcoords="0 0">
            <v:imagedata r:id="rId131" r:href="rId132"/>
            <w10:wrap anchorx="page" anchory="page"/>
          </v:shape>
        </w:pict>
      </w:r>
    </w:p>
    <w:p>
      <w:pPr>
        <w:pStyle w:val="Style28"/>
        <w:framePr w:w="10359" w:h="1203" w:hRule="exact" w:wrap="none" w:vAnchor="page" w:hAnchor="page" w:x="1060" w:y="411"/>
        <w:widowControl w:val="0"/>
        <w:keepNext w:val="0"/>
        <w:keepLines w:val="0"/>
        <w:shd w:val="clear" w:color="auto" w:fill="auto"/>
        <w:bidi w:val="0"/>
        <w:jc w:val="center"/>
        <w:spacing w:before="0" w:after="0" w:line="366" w:lineRule="exact"/>
        <w:ind w:left="0" w:right="20" w:firstLine="0"/>
      </w:pPr>
      <w:r>
        <w:rPr>
          <w:rStyle w:val="CharStyle297"/>
          <w:b/>
          <w:bCs/>
        </w:rPr>
        <w:t>ALOA Scholarship Foundation, Inc.</w:t>
        <w:br/>
        <w:t>Scholarship Application</w:t>
      </w:r>
    </w:p>
    <w:p>
      <w:pPr>
        <w:pStyle w:val="Style298"/>
        <w:framePr w:w="10359" w:h="1203" w:hRule="exact" w:wrap="none" w:vAnchor="page" w:hAnchor="page" w:x="1060" w:y="41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3003 Live Oak Street; Dallas TX 75204</w:t>
        <w:br/>
        <w:t>(214) 827-1701, (800) 532-2562</w:t>
      </w:r>
    </w:p>
    <w:p>
      <w:pPr>
        <w:pStyle w:val="Style298"/>
        <w:framePr w:w="1525" w:h="508" w:hRule="exact" w:wrap="none" w:vAnchor="page" w:hAnchor="page" w:x="1070" w:y="1785"/>
        <w:tabs>
          <w:tab w:leader="underscore" w:pos="1447"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 xml:space="preserve">Please print or type </w:t>
      </w:r>
      <w:r>
        <w:rPr>
          <w:rStyle w:val="CharStyle300"/>
          <w:b/>
          <w:bCs/>
        </w:rPr>
        <w:t>Name</w:t>
        <w:tab/>
      </w:r>
    </w:p>
    <w:p>
      <w:pPr>
        <w:pStyle w:val="Style301"/>
        <w:framePr w:w="1305" w:h="785" w:hRule="exact" w:wrap="none" w:vAnchor="page" w:hAnchor="page" w:x="1070" w:y="2289"/>
        <w:widowControl w:val="0"/>
        <w:keepNext w:val="0"/>
        <w:keepLines w:val="0"/>
        <w:shd w:val="clear" w:color="auto" w:fill="auto"/>
        <w:bidi w:val="0"/>
        <w:spacing w:before="0" w:after="0"/>
        <w:ind w:left="0" w:right="0" w:firstLine="0"/>
      </w:pPr>
      <w:r>
        <w:rPr>
          <w:rStyle w:val="CharStyle303"/>
          <w:b/>
          <w:bCs/>
        </w:rPr>
        <w:t>Home Address . Home Phone</w:t>
      </w:r>
    </w:p>
    <w:p>
      <w:pPr>
        <w:pStyle w:val="Style301"/>
        <w:framePr w:w="1698" w:h="774" w:hRule="exact" w:wrap="none" w:vAnchor="page" w:hAnchor="page" w:x="6173" w:y="1922"/>
        <w:tabs>
          <w:tab w:leader="underscore" w:pos="1620" w:val="left"/>
        </w:tabs>
        <w:widowControl w:val="0"/>
        <w:keepNext w:val="0"/>
        <w:keepLines w:val="0"/>
        <w:shd w:val="clear" w:color="auto" w:fill="auto"/>
        <w:bidi w:val="0"/>
        <w:spacing w:before="0" w:after="0" w:line="370" w:lineRule="exact"/>
        <w:ind w:left="0" w:right="0" w:firstLine="0"/>
      </w:pPr>
      <w:r>
        <w:rPr>
          <w:rStyle w:val="CharStyle304"/>
          <w:b w:val="0"/>
          <w:bCs w:val="0"/>
        </w:rPr>
        <w:t xml:space="preserve">PRP/STPRP </w:t>
      </w:r>
      <w:r>
        <w:rPr>
          <w:rStyle w:val="CharStyle303"/>
          <w:b/>
          <w:bCs/>
        </w:rPr>
        <w:t>Level . City</w:t>
        <w:tab/>
      </w:r>
    </w:p>
    <w:p>
      <w:pPr>
        <w:pStyle w:val="Style305"/>
        <w:framePr w:w="1717" w:h="669" w:hRule="exact" w:wrap="none" w:vAnchor="page" w:hAnchor="page" w:x="8628" w:y="1986"/>
        <w:tabs>
          <w:tab w:leader="underscore" w:pos="321" w:val="left"/>
        </w:tabs>
        <w:widowControl w:val="0"/>
        <w:keepNext w:val="0"/>
        <w:keepLines w:val="0"/>
        <w:shd w:val="clear" w:color="auto" w:fill="auto"/>
        <w:bidi w:val="0"/>
        <w:spacing w:before="0" w:after="156"/>
        <w:ind w:left="0" w:right="0" w:firstLine="0"/>
      </w:pPr>
      <w:r>
        <w:rPr>
          <w:lang w:val="en-US" w:eastAsia="en-US" w:bidi="en-US"/>
          <w:w w:val="100"/>
          <w:spacing w:val="0"/>
          <w:color w:val="000000"/>
          <w:position w:val="0"/>
        </w:rPr>
        <w:tab/>
        <w:t xml:space="preserve"> ALOA/SAVTA#.</w:t>
      </w:r>
    </w:p>
    <w:p>
      <w:pPr>
        <w:pStyle w:val="Style301"/>
        <w:framePr w:w="1717" w:h="669" w:hRule="exact" w:wrap="none" w:vAnchor="page" w:hAnchor="page" w:x="8628" w:y="1986"/>
        <w:tabs>
          <w:tab w:leader="underscore" w:pos="1053" w:val="left"/>
        </w:tabs>
        <w:widowControl w:val="0"/>
        <w:keepNext w:val="0"/>
        <w:keepLines w:val="0"/>
        <w:shd w:val="clear" w:color="auto" w:fill="auto"/>
        <w:bidi w:val="0"/>
        <w:spacing w:before="0" w:after="0" w:line="178" w:lineRule="exact"/>
        <w:ind w:left="0" w:right="0" w:firstLine="0"/>
      </w:pPr>
      <w:r>
        <w:rPr>
          <w:rStyle w:val="CharStyle303"/>
          <w:b/>
          <w:bCs/>
        </w:rPr>
        <w:t>State</w:t>
        <w:tab/>
        <w:t xml:space="preserve"> Zip</w:t>
      </w:r>
    </w:p>
    <w:p>
      <w:pPr>
        <w:pStyle w:val="Style301"/>
        <w:framePr w:wrap="none" w:vAnchor="page" w:hAnchor="page" w:x="3803" w:y="2812"/>
        <w:widowControl w:val="0"/>
        <w:keepNext w:val="0"/>
        <w:keepLines w:val="0"/>
        <w:shd w:val="clear" w:color="auto" w:fill="auto"/>
        <w:bidi w:val="0"/>
        <w:jc w:val="left"/>
        <w:spacing w:before="0" w:after="0" w:line="178" w:lineRule="exact"/>
        <w:ind w:left="0" w:right="0" w:firstLine="0"/>
      </w:pPr>
      <w:r>
        <w:rPr>
          <w:rStyle w:val="CharStyle303"/>
          <w:b/>
          <w:bCs/>
        </w:rPr>
        <w:t>Dob</w:t>
      </w:r>
    </w:p>
    <w:p>
      <w:pPr>
        <w:pStyle w:val="Style301"/>
        <w:framePr w:wrap="none" w:vAnchor="page" w:hAnchor="page" w:x="5520" w:y="2814"/>
        <w:widowControl w:val="0"/>
        <w:keepNext w:val="0"/>
        <w:keepLines w:val="0"/>
        <w:shd w:val="clear" w:color="auto" w:fill="auto"/>
        <w:bidi w:val="0"/>
        <w:jc w:val="left"/>
        <w:spacing w:before="0" w:after="0" w:line="178" w:lineRule="exact"/>
        <w:ind w:left="0" w:right="0" w:firstLine="0"/>
      </w:pPr>
      <w:r>
        <w:rPr>
          <w:rStyle w:val="CharStyle303"/>
          <w:b/>
          <w:bCs/>
        </w:rPr>
        <w:t>Educational Level .</w:t>
      </w:r>
    </w:p>
    <w:p>
      <w:pPr>
        <w:pStyle w:val="Style301"/>
        <w:framePr w:wrap="none" w:vAnchor="page" w:hAnchor="page" w:x="7554" w:y="2795"/>
        <w:widowControl w:val="0"/>
        <w:keepNext w:val="0"/>
        <w:keepLines w:val="0"/>
        <w:shd w:val="clear" w:color="auto" w:fill="auto"/>
        <w:bidi w:val="0"/>
        <w:jc w:val="left"/>
        <w:spacing w:before="0" w:after="0" w:line="178" w:lineRule="exact"/>
        <w:ind w:left="0" w:right="0" w:firstLine="0"/>
      </w:pPr>
      <w:r>
        <w:rPr>
          <w:rStyle w:val="CharStyle307"/>
          <w:b/>
          <w:bCs/>
        </w:rPr>
        <w:t>(years)</w:t>
      </w:r>
      <w:r>
        <w:rPr>
          <w:rStyle w:val="CharStyle303"/>
          <w:b/>
          <w:bCs/>
        </w:rPr>
        <w:t xml:space="preserve"> Degree, IfAny_</w:t>
      </w:r>
    </w:p>
    <w:p>
      <w:pPr>
        <w:pStyle w:val="Style301"/>
        <w:framePr w:w="1640" w:h="1508" w:hRule="exact" w:wrap="none" w:vAnchor="page" w:hAnchor="page" w:x="1060" w:y="3034"/>
        <w:widowControl w:val="0"/>
        <w:keepNext w:val="0"/>
        <w:keepLines w:val="0"/>
        <w:shd w:val="clear" w:color="auto" w:fill="auto"/>
        <w:bidi w:val="0"/>
        <w:spacing w:before="0" w:after="0" w:line="370" w:lineRule="exact"/>
        <w:ind w:left="0" w:right="0" w:firstLine="0"/>
      </w:pPr>
      <w:r>
        <w:rPr>
          <w:rStyle w:val="CharStyle303"/>
          <w:b/>
          <w:bCs/>
        </w:rPr>
        <w:t>Present Employer .</w:t>
      </w:r>
    </w:p>
    <w:p>
      <w:pPr>
        <w:pStyle w:val="Style301"/>
        <w:framePr w:w="1640" w:h="1508" w:hRule="exact" w:wrap="none" w:vAnchor="page" w:hAnchor="page" w:x="1060" w:y="3034"/>
        <w:tabs>
          <w:tab w:leader="underscore" w:pos="1562" w:val="left"/>
        </w:tabs>
        <w:widowControl w:val="0"/>
        <w:keepNext w:val="0"/>
        <w:keepLines w:val="0"/>
        <w:shd w:val="clear" w:color="auto" w:fill="auto"/>
        <w:bidi w:val="0"/>
        <w:spacing w:before="0" w:after="0" w:line="370" w:lineRule="exact"/>
        <w:ind w:left="0" w:right="0" w:firstLine="0"/>
      </w:pPr>
      <w:r>
        <w:rPr>
          <w:rStyle w:val="CharStyle303"/>
          <w:b/>
          <w:bCs/>
        </w:rPr>
        <w:t>Work Address</w:t>
        <w:tab/>
      </w:r>
    </w:p>
    <w:p>
      <w:pPr>
        <w:pStyle w:val="Style301"/>
        <w:framePr w:w="1640" w:h="1508" w:hRule="exact" w:wrap="none" w:vAnchor="page" w:hAnchor="page" w:x="1060" w:y="3034"/>
        <w:tabs>
          <w:tab w:leader="underscore" w:pos="1562" w:val="left"/>
        </w:tabs>
        <w:widowControl w:val="0"/>
        <w:keepNext w:val="0"/>
        <w:keepLines w:val="0"/>
        <w:shd w:val="clear" w:color="auto" w:fill="auto"/>
        <w:bidi w:val="0"/>
        <w:spacing w:before="0" w:after="0" w:line="370" w:lineRule="exact"/>
        <w:ind w:left="0" w:right="0" w:firstLine="0"/>
      </w:pPr>
      <w:r>
        <w:rPr>
          <w:rStyle w:val="CharStyle303"/>
          <w:b/>
          <w:bCs/>
        </w:rPr>
        <w:t>Work Phone</w:t>
        <w:tab/>
      </w:r>
    </w:p>
    <w:p>
      <w:pPr>
        <w:pStyle w:val="Style301"/>
        <w:framePr w:w="1640" w:h="1508" w:hRule="exact" w:wrap="none" w:vAnchor="page" w:hAnchor="page" w:x="1060" w:y="3034"/>
        <w:tabs>
          <w:tab w:leader="underscore" w:pos="1550" w:val="left"/>
        </w:tabs>
        <w:widowControl w:val="0"/>
        <w:keepNext w:val="0"/>
        <w:keepLines w:val="0"/>
        <w:shd w:val="clear" w:color="auto" w:fill="auto"/>
        <w:bidi w:val="0"/>
        <w:spacing w:before="0" w:after="0" w:line="370" w:lineRule="exact"/>
        <w:ind w:left="0" w:right="0" w:firstLine="0"/>
      </w:pPr>
      <w:r>
        <w:rPr>
          <w:rStyle w:val="CharStyle303"/>
          <w:b/>
          <w:bCs/>
        </w:rPr>
        <w:t>Position</w:t>
        <w:tab/>
      </w:r>
    </w:p>
    <w:p>
      <w:pPr>
        <w:pStyle w:val="Style301"/>
        <w:framePr w:w="2149" w:h="762" w:hRule="exact" w:wrap="none" w:vAnchor="page" w:hAnchor="page" w:x="6201" w:y="3041"/>
        <w:tabs>
          <w:tab w:leader="underscore" w:pos="2075" w:val="left"/>
        </w:tabs>
        <w:widowControl w:val="0"/>
        <w:keepNext w:val="0"/>
        <w:keepLines w:val="0"/>
        <w:shd w:val="clear" w:color="auto" w:fill="auto"/>
        <w:bidi w:val="0"/>
        <w:jc w:val="left"/>
        <w:spacing w:before="0" w:after="0"/>
        <w:ind w:left="0" w:right="0" w:firstLine="160"/>
      </w:pPr>
      <w:r>
        <w:rPr>
          <w:rStyle w:val="CharStyle303"/>
          <w:b/>
          <w:bCs/>
        </w:rPr>
        <w:t>Supervisor’s Full Name . City</w:t>
        <w:tab/>
      </w:r>
    </w:p>
    <w:p>
      <w:pPr>
        <w:pStyle w:val="Style301"/>
        <w:framePr w:wrap="none" w:vAnchor="page" w:hAnchor="page" w:x="8647" w:y="3563"/>
        <w:widowControl w:val="0"/>
        <w:keepNext w:val="0"/>
        <w:keepLines w:val="0"/>
        <w:shd w:val="clear" w:color="auto" w:fill="auto"/>
        <w:bidi w:val="0"/>
        <w:jc w:val="left"/>
        <w:spacing w:before="0" w:after="0" w:line="178" w:lineRule="exact"/>
        <w:ind w:left="0" w:right="0" w:firstLine="0"/>
      </w:pPr>
      <w:r>
        <w:rPr>
          <w:rStyle w:val="CharStyle303"/>
          <w:b/>
          <w:bCs/>
        </w:rPr>
        <w:t>State</w:t>
      </w:r>
    </w:p>
    <w:p>
      <w:pPr>
        <w:pStyle w:val="Style301"/>
        <w:framePr w:wrap="none" w:vAnchor="page" w:hAnchor="page" w:x="9827" w:y="3563"/>
        <w:widowControl w:val="0"/>
        <w:keepNext w:val="0"/>
        <w:keepLines w:val="0"/>
        <w:shd w:val="clear" w:color="auto" w:fill="auto"/>
        <w:bidi w:val="0"/>
        <w:jc w:val="left"/>
        <w:spacing w:before="0" w:after="0" w:line="178" w:lineRule="exact"/>
        <w:ind w:left="0" w:right="0" w:firstLine="0"/>
      </w:pPr>
      <w:r>
        <w:rPr>
          <w:rStyle w:val="CharStyle303"/>
          <w:b/>
          <w:bCs/>
        </w:rPr>
        <w:t>Zip .</w:t>
      </w:r>
    </w:p>
    <w:p>
      <w:pPr>
        <w:pStyle w:val="Style301"/>
        <w:framePr w:wrap="none" w:vAnchor="page" w:hAnchor="page" w:x="4600" w:y="3925"/>
        <w:widowControl w:val="0"/>
        <w:keepNext w:val="0"/>
        <w:keepLines w:val="0"/>
        <w:shd w:val="clear" w:color="auto" w:fill="auto"/>
        <w:bidi w:val="0"/>
        <w:jc w:val="left"/>
        <w:spacing w:before="0" w:after="0" w:line="178" w:lineRule="exact"/>
        <w:ind w:left="0" w:right="0" w:firstLine="0"/>
      </w:pPr>
      <w:r>
        <w:rPr>
          <w:rStyle w:val="CharStyle303"/>
          <w:b/>
          <w:bCs/>
        </w:rPr>
        <w:t>Fax</w:t>
      </w:r>
    </w:p>
    <w:p>
      <w:pPr>
        <w:pStyle w:val="Style301"/>
        <w:framePr w:wrap="none" w:vAnchor="page" w:hAnchor="page" w:x="5626" w:y="4301"/>
        <w:widowControl w:val="0"/>
        <w:keepNext w:val="0"/>
        <w:keepLines w:val="0"/>
        <w:shd w:val="clear" w:color="auto" w:fill="auto"/>
        <w:bidi w:val="0"/>
        <w:jc w:val="left"/>
        <w:spacing w:before="0" w:after="0" w:line="178" w:lineRule="exact"/>
        <w:ind w:left="0" w:right="0" w:firstLine="0"/>
      </w:pPr>
      <w:r>
        <w:rPr>
          <w:rStyle w:val="CharStyle303"/>
          <w:b/>
          <w:bCs/>
        </w:rPr>
        <w:t>Full Time</w:t>
      </w:r>
    </w:p>
    <w:p>
      <w:pPr>
        <w:pStyle w:val="Style301"/>
        <w:framePr w:wrap="none" w:vAnchor="page" w:hAnchor="page" w:x="7065" w:y="4301"/>
        <w:widowControl w:val="0"/>
        <w:keepNext w:val="0"/>
        <w:keepLines w:val="0"/>
        <w:shd w:val="clear" w:color="auto" w:fill="auto"/>
        <w:bidi w:val="0"/>
        <w:jc w:val="left"/>
        <w:spacing w:before="0" w:after="0" w:line="178" w:lineRule="exact"/>
        <w:ind w:left="0" w:right="0" w:firstLine="0"/>
      </w:pPr>
      <w:r>
        <w:rPr>
          <w:rStyle w:val="CharStyle303"/>
          <w:b/>
          <w:bCs/>
        </w:rPr>
        <w:t>Part Time</w:t>
      </w:r>
    </w:p>
    <w:p>
      <w:pPr>
        <w:pStyle w:val="Style301"/>
        <w:framePr w:wrap="none" w:vAnchor="page" w:hAnchor="page" w:x="8503" w:y="4301"/>
        <w:widowControl w:val="0"/>
        <w:keepNext w:val="0"/>
        <w:keepLines w:val="0"/>
        <w:shd w:val="clear" w:color="auto" w:fill="auto"/>
        <w:bidi w:val="0"/>
        <w:jc w:val="left"/>
        <w:spacing w:before="0" w:after="0" w:line="178" w:lineRule="exact"/>
        <w:ind w:left="0" w:right="0" w:firstLine="0"/>
      </w:pPr>
      <w:r>
        <w:rPr>
          <w:rStyle w:val="CharStyle303"/>
          <w:b/>
          <w:bCs/>
        </w:rPr>
        <w:t>Take Home Pay</w:t>
      </w:r>
    </w:p>
    <w:p>
      <w:pPr>
        <w:pStyle w:val="Style301"/>
        <w:framePr w:w="4249" w:h="1131" w:hRule="exact" w:wrap="none" w:vAnchor="page" w:hAnchor="page" w:x="1060" w:y="4523"/>
        <w:tabs>
          <w:tab w:leader="underscore" w:pos="2909" w:val="left"/>
        </w:tabs>
        <w:widowControl w:val="0"/>
        <w:keepNext w:val="0"/>
        <w:keepLines w:val="0"/>
        <w:shd w:val="clear" w:color="auto" w:fill="auto"/>
        <w:bidi w:val="0"/>
        <w:spacing w:before="0" w:after="0" w:line="370" w:lineRule="exact"/>
        <w:ind w:left="0" w:right="1256" w:firstLine="0"/>
      </w:pPr>
      <w:r>
        <w:rPr>
          <w:rStyle w:val="CharStyle303"/>
          <w:b/>
          <w:bCs/>
        </w:rPr>
        <w:t>Length Of Time In Locksmithing</w:t>
        <w:tab/>
      </w:r>
    </w:p>
    <w:p>
      <w:pPr>
        <w:pStyle w:val="Style301"/>
        <w:framePr w:w="4249" w:h="1131" w:hRule="exact" w:wrap="none" w:vAnchor="page" w:hAnchor="page" w:x="1060" w:y="4523"/>
        <w:tabs>
          <w:tab w:leader="underscore" w:pos="4169" w:val="left"/>
        </w:tabs>
        <w:widowControl w:val="0"/>
        <w:keepNext w:val="0"/>
        <w:keepLines w:val="0"/>
        <w:shd w:val="clear" w:color="auto" w:fill="auto"/>
        <w:bidi w:val="0"/>
        <w:spacing w:before="0" w:after="0" w:line="370" w:lineRule="exact"/>
        <w:ind w:left="0" w:right="0" w:firstLine="0"/>
      </w:pPr>
      <w:r>
        <w:rPr>
          <w:rStyle w:val="CharStyle303"/>
          <w:b/>
          <w:bCs/>
        </w:rPr>
        <w:t>Marital Status Number Of Dependents Classes Desired</w:t>
        <w:tab/>
      </w:r>
    </w:p>
    <w:p>
      <w:pPr>
        <w:pStyle w:val="Style301"/>
        <w:framePr w:wrap="none" w:vAnchor="page" w:hAnchor="page" w:x="4408" w:y="4646"/>
        <w:widowControl w:val="0"/>
        <w:keepNext w:val="0"/>
        <w:keepLines w:val="0"/>
        <w:shd w:val="clear" w:color="auto" w:fill="auto"/>
        <w:bidi w:val="0"/>
        <w:jc w:val="left"/>
        <w:spacing w:before="0" w:after="0" w:line="178" w:lineRule="exact"/>
        <w:ind w:left="0" w:right="0" w:firstLine="0"/>
      </w:pPr>
      <w:r>
        <w:rPr>
          <w:rStyle w:val="CharStyle303"/>
          <w:b/>
          <w:bCs/>
        </w:rPr>
        <w:t>Membership In Trade Associations (List By Name)</w:t>
      </w:r>
    </w:p>
    <w:p>
      <w:pPr>
        <w:pStyle w:val="Style301"/>
        <w:framePr w:wrap="none" w:vAnchor="page" w:hAnchor="page" w:x="6403" w:y="5040"/>
        <w:widowControl w:val="0"/>
        <w:keepNext w:val="0"/>
        <w:keepLines w:val="0"/>
        <w:shd w:val="clear" w:color="auto" w:fill="auto"/>
        <w:bidi w:val="0"/>
        <w:jc w:val="left"/>
        <w:spacing w:before="0" w:after="0" w:line="178" w:lineRule="exact"/>
        <w:ind w:left="0" w:right="0" w:firstLine="0"/>
      </w:pPr>
      <w:r>
        <w:rPr>
          <w:rStyle w:val="CharStyle303"/>
          <w:b/>
          <w:bCs/>
        </w:rPr>
        <w:t>Household Annual Gross Income</w:t>
      </w:r>
    </w:p>
    <w:p>
      <w:pPr>
        <w:pStyle w:val="Style301"/>
        <w:framePr w:wrap="none" w:vAnchor="page" w:hAnchor="page" w:x="8014" w:y="5405"/>
        <w:widowControl w:val="0"/>
        <w:keepNext w:val="0"/>
        <w:keepLines w:val="0"/>
        <w:shd w:val="clear" w:color="auto" w:fill="auto"/>
        <w:bidi w:val="0"/>
        <w:jc w:val="left"/>
        <w:spacing w:before="0" w:after="0" w:line="178" w:lineRule="exact"/>
        <w:ind w:left="0" w:right="0" w:firstLine="0"/>
      </w:pPr>
      <w:r>
        <w:rPr>
          <w:rStyle w:val="CharStyle303"/>
          <w:b/>
          <w:bCs/>
        </w:rPr>
        <w:t>Date Of Classes .</w:t>
      </w:r>
    </w:p>
    <w:p>
      <w:pPr>
        <w:pStyle w:val="Style301"/>
        <w:framePr w:wrap="none" w:vAnchor="page" w:hAnchor="page" w:x="1060" w:y="5677"/>
        <w:widowControl w:val="0"/>
        <w:keepNext w:val="0"/>
        <w:keepLines w:val="0"/>
        <w:shd w:val="clear" w:color="auto" w:fill="auto"/>
        <w:bidi w:val="0"/>
        <w:jc w:val="left"/>
        <w:spacing w:before="0" w:after="0" w:line="298" w:lineRule="exact"/>
        <w:ind w:left="0" w:right="0" w:firstLine="0"/>
      </w:pPr>
      <w:r>
        <w:rPr>
          <w:rStyle w:val="CharStyle303"/>
          <w:b/>
          <w:bCs/>
        </w:rPr>
        <w:t xml:space="preserve">Organization Sponsoring Classes: </w:t>
      </w:r>
      <w:r>
        <w:rPr>
          <w:rStyle w:val="CharStyle304"/>
          <w:b w:val="0"/>
          <w:bCs w:val="0"/>
        </w:rPr>
        <w:t>ALGA _</w:t>
      </w:r>
    </w:p>
    <w:p>
      <w:pPr>
        <w:pStyle w:val="Style305"/>
        <w:framePr w:wrap="none" w:vAnchor="page" w:hAnchor="page" w:x="5185" w:y="5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SAVTA.</w:t>
      </w:r>
    </w:p>
    <w:p>
      <w:pPr>
        <w:pStyle w:val="Style301"/>
        <w:framePr w:wrap="none" w:vAnchor="page" w:hAnchor="page" w:x="6518" w:y="5780"/>
        <w:widowControl w:val="0"/>
        <w:keepNext w:val="0"/>
        <w:keepLines w:val="0"/>
        <w:shd w:val="clear" w:color="auto" w:fill="auto"/>
        <w:bidi w:val="0"/>
        <w:jc w:val="left"/>
        <w:spacing w:before="0" w:after="0" w:line="178" w:lineRule="exact"/>
        <w:ind w:left="0" w:right="0" w:firstLine="0"/>
      </w:pPr>
      <w:r>
        <w:rPr>
          <w:rStyle w:val="CharStyle303"/>
          <w:b/>
          <w:bCs/>
        </w:rPr>
        <w:t>Other</w:t>
      </w:r>
    </w:p>
    <w:p>
      <w:pPr>
        <w:pStyle w:val="Style301"/>
        <w:framePr w:wrap="none" w:vAnchor="page" w:hAnchor="page" w:x="8878" w:y="5759"/>
        <w:widowControl w:val="0"/>
        <w:keepNext w:val="0"/>
        <w:keepLines w:val="0"/>
        <w:shd w:val="clear" w:color="auto" w:fill="auto"/>
        <w:bidi w:val="0"/>
        <w:jc w:val="left"/>
        <w:spacing w:before="0" w:after="0" w:line="178" w:lineRule="exact"/>
        <w:ind w:left="0" w:right="0" w:firstLine="0"/>
      </w:pPr>
      <w:r>
        <w:rPr>
          <w:rStyle w:val="CharStyle303"/>
          <w:b/>
          <w:bCs/>
        </w:rPr>
        <w:t>Location</w:t>
      </w:r>
    </w:p>
    <w:p>
      <w:pPr>
        <w:pStyle w:val="Style305"/>
        <w:framePr w:w="10359" w:h="750" w:hRule="exact" w:wrap="none" w:vAnchor="page" w:hAnchor="page" w:x="1060" w:y="6152"/>
        <w:widowControl w:val="0"/>
        <w:keepNext w:val="0"/>
        <w:keepLines w:val="0"/>
        <w:shd w:val="clear" w:color="auto" w:fill="auto"/>
        <w:bidi w:val="0"/>
        <w:spacing w:before="0" w:after="0" w:line="229" w:lineRule="exact"/>
        <w:ind w:left="0" w:right="0" w:firstLine="0"/>
      </w:pPr>
      <w:r>
        <w:rPr>
          <w:lang w:val="en-US" w:eastAsia="en-US" w:bidi="en-US"/>
          <w:w w:val="100"/>
          <w:spacing w:val="0"/>
          <w:color w:val="000000"/>
          <w:position w:val="0"/>
        </w:rPr>
        <w:t>Applications will be reviewed by the ASF Selection Committee on an objective and nondiscriminatory basis. All materials and information pertaining to the applicant’s financial status and background shall be held in strict confidence by the Selec</w:t>
        <w:softHyphen/>
        <w:t>tion Committee.</w:t>
      </w:r>
    </w:p>
    <w:p>
      <w:pPr>
        <w:pStyle w:val="Style305"/>
        <w:framePr w:w="10359" w:h="5032" w:hRule="exact" w:wrap="none" w:vAnchor="page" w:hAnchor="page" w:x="1060" w:y="7071"/>
        <w:widowControl w:val="0"/>
        <w:keepNext w:val="0"/>
        <w:keepLines w:val="0"/>
        <w:shd w:val="clear" w:color="auto" w:fill="auto"/>
        <w:bidi w:val="0"/>
        <w:spacing w:before="0" w:after="0" w:line="228"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305"/>
        <w:framePr w:w="10359" w:h="5032" w:hRule="exact" w:wrap="none" w:vAnchor="page" w:hAnchor="page" w:x="1060" w:y="7071"/>
        <w:widowControl w:val="0"/>
        <w:keepNext w:val="0"/>
        <w:keepLines w:val="0"/>
        <w:shd w:val="clear" w:color="auto" w:fill="auto"/>
        <w:bidi w:val="0"/>
        <w:spacing w:before="0" w:after="0" w:line="228" w:lineRule="exact"/>
        <w:ind w:left="0" w:right="0" w:firstLine="0"/>
      </w:pPr>
      <w:r>
        <w:rPr>
          <w:lang w:val="en-US" w:eastAsia="en-US" w:bidi="en-US"/>
          <w:w w:val="100"/>
          <w:spacing w:val="0"/>
          <w:color w:val="000000"/>
          <w:position w:val="0"/>
        </w:rPr>
        <w:t>Applications for classes must be received 60 days prior to the date of the class, and will be reviewed as they are submitted. Scholarships for classes at the ALOA or SAVTA convention will be awarded each year at the ALOA Scholarship Foundation meeting preceding the convention and must be received by March 1 each year.</w:t>
      </w:r>
    </w:p>
    <w:p>
      <w:pPr>
        <w:pStyle w:val="Style305"/>
        <w:framePr w:w="10359" w:h="5032" w:hRule="exact" w:wrap="none" w:vAnchor="page" w:hAnchor="page" w:x="1060" w:y="7071"/>
        <w:widowControl w:val="0"/>
        <w:keepNext w:val="0"/>
        <w:keepLines w:val="0"/>
        <w:shd w:val="clear" w:color="auto" w:fill="auto"/>
        <w:bidi w:val="0"/>
        <w:spacing w:before="0" w:after="170" w:line="228"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letters of reference from individuals who have personal knowledge of your background and character. The letters should contain their names, addresses and phone numbers. It would be helpful if at least one of these references is an ALOA or SAVTA member. All scholarship recipients will be required to provide a 3” x 5” photograph of themselves.</w:t>
      </w:r>
    </w:p>
    <w:p>
      <w:pPr>
        <w:pStyle w:val="Style28"/>
        <w:framePr w:w="10359" w:h="5032" w:hRule="exact" w:wrap="none" w:vAnchor="page" w:hAnchor="page" w:x="1060" w:y="7071"/>
        <w:widowControl w:val="0"/>
        <w:keepNext w:val="0"/>
        <w:keepLines w:val="0"/>
        <w:shd w:val="clear" w:color="auto" w:fill="auto"/>
        <w:bidi w:val="0"/>
        <w:jc w:val="center"/>
        <w:spacing w:before="0" w:after="0" w:line="316" w:lineRule="exact"/>
        <w:ind w:left="0" w:right="0" w:firstLine="0"/>
      </w:pPr>
      <w:r>
        <w:rPr>
          <w:rStyle w:val="CharStyle297"/>
          <w:b/>
          <w:bCs/>
        </w:rPr>
        <w:t>Application Checklist</w:t>
      </w:r>
    </w:p>
    <w:p>
      <w:pPr>
        <w:pStyle w:val="Style305"/>
        <w:framePr w:w="10359" w:h="5032" w:hRule="exact" w:wrap="none" w:vAnchor="page" w:hAnchor="page" w:x="1060" w:y="7071"/>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classes desired, March 1 for ALOA/SAVTA convention classes. Please send this application after checking off each of the below.</w:t>
      </w:r>
    </w:p>
    <w:p>
      <w:pPr>
        <w:pStyle w:val="Style305"/>
        <w:numPr>
          <w:ilvl w:val="0"/>
          <w:numId w:val="3"/>
        </w:numPr>
        <w:framePr w:w="10359" w:h="5032" w:hRule="exact" w:wrap="none" w:vAnchor="page" w:hAnchor="page" w:x="1060" w:y="7071"/>
        <w:tabs>
          <w:tab w:leader="none" w:pos="288" w:val="left"/>
        </w:tabs>
        <w:widowControl w:val="0"/>
        <w:keepNext w:val="0"/>
        <w:keepLines w:val="0"/>
        <w:shd w:val="clear" w:color="auto" w:fill="auto"/>
        <w:bidi w:val="0"/>
        <w:spacing w:before="0" w:after="0" w:line="231" w:lineRule="exact"/>
        <w:ind w:left="0" w:right="0" w:firstLine="0"/>
      </w:pPr>
      <w:r>
        <w:rPr>
          <w:lang w:val="en-US" w:eastAsia="en-US" w:bidi="en-US"/>
          <w:w w:val="100"/>
          <w:spacing w:val="0"/>
          <w:color w:val="000000"/>
          <w:position w:val="0"/>
        </w:rPr>
        <w:t>I have filled in each blank on this form.</w:t>
      </w:r>
    </w:p>
    <w:p>
      <w:pPr>
        <w:pStyle w:val="Style305"/>
        <w:numPr>
          <w:ilvl w:val="0"/>
          <w:numId w:val="3"/>
        </w:numPr>
        <w:framePr w:w="10359" w:h="5032" w:hRule="exact" w:wrap="none" w:vAnchor="page" w:hAnchor="page" w:x="1060" w:y="7071"/>
        <w:tabs>
          <w:tab w:leader="none" w:pos="288" w:val="left"/>
        </w:tabs>
        <w:widowControl w:val="0"/>
        <w:keepNext w:val="0"/>
        <w:keepLines w:val="0"/>
        <w:shd w:val="clear" w:color="auto" w:fill="auto"/>
        <w:bidi w:val="0"/>
        <w:spacing w:before="0" w:after="0" w:line="231" w:lineRule="exact"/>
        <w:ind w:left="0" w:right="0" w:firstLine="0"/>
      </w:pPr>
      <w:r>
        <w:rPr>
          <w:lang w:val="en-US" w:eastAsia="en-US" w:bidi="en-US"/>
          <w:w w:val="100"/>
          <w:spacing w:val="0"/>
          <w:color w:val="000000"/>
          <w:position w:val="0"/>
        </w:rPr>
        <w:t>I have written and enclosed a letter explaining my reason for applying.</w:t>
      </w:r>
    </w:p>
    <w:p>
      <w:pPr>
        <w:pStyle w:val="Style305"/>
        <w:numPr>
          <w:ilvl w:val="0"/>
          <w:numId w:val="3"/>
        </w:numPr>
        <w:framePr w:w="10359" w:h="5032" w:hRule="exact" w:wrap="none" w:vAnchor="page" w:hAnchor="page" w:x="1060" w:y="7071"/>
        <w:tabs>
          <w:tab w:leader="none" w:pos="288" w:val="left"/>
        </w:tabs>
        <w:widowControl w:val="0"/>
        <w:keepNext w:val="0"/>
        <w:keepLines w:val="0"/>
        <w:shd w:val="clear" w:color="auto" w:fill="auto"/>
        <w:bidi w:val="0"/>
        <w:spacing w:before="0" w:after="0" w:line="242" w:lineRule="exact"/>
        <w:ind w:left="0" w:right="0" w:firstLine="0"/>
      </w:pPr>
      <w:r>
        <w:rPr>
          <w:lang w:val="en-US" w:eastAsia="en-US" w:bidi="en-US"/>
          <w:w w:val="100"/>
          <w:spacing w:val="0"/>
          <w:color w:val="000000"/>
          <w:position w:val="0"/>
        </w:rPr>
        <w:t>I have enclosed three letters of reference.</w:t>
      </w:r>
    </w:p>
    <w:p>
      <w:pPr>
        <w:pStyle w:val="Style305"/>
        <w:numPr>
          <w:ilvl w:val="0"/>
          <w:numId w:val="3"/>
        </w:numPr>
        <w:framePr w:w="10359" w:h="5032" w:hRule="exact" w:wrap="none" w:vAnchor="page" w:hAnchor="page" w:x="1060" w:y="7071"/>
        <w:tabs>
          <w:tab w:leader="none" w:pos="288" w:val="left"/>
        </w:tabs>
        <w:widowControl w:val="0"/>
        <w:keepNext w:val="0"/>
        <w:keepLines w:val="0"/>
        <w:shd w:val="clear" w:color="auto" w:fill="auto"/>
        <w:bidi w:val="0"/>
        <w:jc w:val="left"/>
        <w:spacing w:before="0" w:after="0" w:line="242" w:lineRule="exact"/>
        <w:ind w:left="380" w:right="0"/>
      </w:pPr>
      <w:r>
        <w:rPr>
          <w:lang w:val="en-US" w:eastAsia="en-US" w:bidi="en-US"/>
          <w:w w:val="100"/>
          <w:spacing w:val="0"/>
          <w:color w:val="000000"/>
          <w:position w:val="0"/>
        </w:rPr>
        <w:t>I am submitting this in time to be received 60 days prior to the date of a class or by March 1 for ALOA/SAVTA convention classes.</w:t>
      </w:r>
    </w:p>
    <w:p>
      <w:pPr>
        <w:pStyle w:val="Style305"/>
        <w:numPr>
          <w:ilvl w:val="0"/>
          <w:numId w:val="3"/>
        </w:numPr>
        <w:framePr w:w="10359" w:h="5032" w:hRule="exact" w:wrap="none" w:vAnchor="page" w:hAnchor="page" w:x="1060" w:y="7071"/>
        <w:tabs>
          <w:tab w:leader="none" w:pos="28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 have enclosed a 3” x 5” photograph.</w:t>
      </w:r>
    </w:p>
    <w:p>
      <w:pPr>
        <w:pStyle w:val="Style28"/>
        <w:framePr w:w="10359" w:h="1356" w:hRule="exact" w:wrap="none" w:vAnchor="page" w:hAnchor="page" w:x="1060" w:y="12249"/>
        <w:widowControl w:val="0"/>
        <w:keepNext w:val="0"/>
        <w:keepLines w:val="0"/>
        <w:shd w:val="clear" w:color="auto" w:fill="auto"/>
        <w:bidi w:val="0"/>
        <w:jc w:val="center"/>
        <w:spacing w:before="0" w:after="0" w:line="316" w:lineRule="exact"/>
        <w:ind w:left="0" w:right="0" w:firstLine="0"/>
      </w:pPr>
      <w:r>
        <w:rPr>
          <w:rStyle w:val="CharStyle297"/>
          <w:b/>
          <w:bCs/>
        </w:rPr>
        <w:t>Certification Of Applicant</w:t>
      </w:r>
    </w:p>
    <w:p>
      <w:pPr>
        <w:pStyle w:val="Style298"/>
        <w:framePr w:w="10359" w:h="1356" w:hRule="exact" w:wrap="none" w:vAnchor="page" w:hAnchor="page" w:x="1060" w:y="12249"/>
        <w:widowControl w:val="0"/>
        <w:keepNext w:val="0"/>
        <w:keepLines w:val="0"/>
        <w:shd w:val="clear" w:color="auto" w:fill="auto"/>
        <w:bidi w:val="0"/>
        <w:jc w:val="both"/>
        <w:spacing w:before="0" w:after="0" w:line="189"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w:t>
        <w:softHyphen/>
        <w:t>smithing profession. Also, if asked by an authorized ASF official, I agree to give proof of the information that I have given on this application. I also understand that this proof my include copies of my previous year’s Federal Tax Return. I also understand that if no proof is given when request</w:t>
        <w:softHyphen/>
        <w:t>ed, I may not receive consideration for an ALOA Scholarship Award. I understand that this application is valid only for the event/class specified.</w:t>
      </w:r>
    </w:p>
    <w:p>
      <w:pPr>
        <w:pStyle w:val="Style301"/>
        <w:framePr w:w="10359" w:h="1117" w:hRule="exact" w:wrap="none" w:vAnchor="page" w:hAnchor="page" w:x="1060" w:y="13956"/>
        <w:widowControl w:val="0"/>
        <w:keepNext w:val="0"/>
        <w:keepLines w:val="0"/>
        <w:shd w:val="clear" w:color="auto" w:fill="auto"/>
        <w:bidi w:val="0"/>
        <w:spacing w:before="0" w:after="189" w:line="178" w:lineRule="exact"/>
        <w:ind w:left="0" w:right="0" w:firstLine="0"/>
      </w:pPr>
      <w:r>
        <w:rPr>
          <w:lang w:val="en-US" w:eastAsia="en-US" w:bidi="en-US"/>
          <w:w w:val="100"/>
          <w:spacing w:val="0"/>
          <w:color w:val="000000"/>
          <w:position w:val="0"/>
        </w:rPr>
        <w:t>SignatureDate</w:t>
      </w:r>
    </w:p>
    <w:p>
      <w:pPr>
        <w:pStyle w:val="Style298"/>
        <w:framePr w:w="10359" w:h="1117" w:hRule="exact" w:wrap="none" w:vAnchor="page" w:hAnchor="page" w:x="1060" w:y="13956"/>
        <w:widowControl w:val="0"/>
        <w:keepNext w:val="0"/>
        <w:keepLines w:val="0"/>
        <w:shd w:val="clear" w:color="auto" w:fill="auto"/>
        <w:bidi w:val="0"/>
        <w:spacing w:before="0" w:after="0" w:line="242" w:lineRule="exact"/>
        <w:ind w:left="0" w:right="0" w:firstLine="0"/>
      </w:pPr>
      <w:r>
        <w:rPr>
          <w:lang w:val="en-US" w:eastAsia="en-US" w:bidi="en-US"/>
          <w:w w:val="100"/>
          <w:spacing w:val="0"/>
          <w:color w:val="000000"/>
          <w:position w:val="0"/>
        </w:rPr>
        <w:t>Please send all completed applications to:</w:t>
      </w:r>
    </w:p>
    <w:p>
      <w:pPr>
        <w:pStyle w:val="Style28"/>
        <w:framePr w:w="10359" w:h="1117" w:hRule="exact" w:wrap="none" w:vAnchor="page" w:hAnchor="page" w:x="1060" w:y="13956"/>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ALOA Scholarship Foundation, Inc. • 3003 Live Oak Street • Dallas, TX 75204</w:t>
      </w:r>
    </w:p>
    <w:p>
      <w:pPr>
        <w:pStyle w:val="Style298"/>
        <w:framePr w:w="10359" w:h="1117" w:hRule="exact" w:wrap="none" w:vAnchor="page" w:hAnchor="page" w:x="1060" w:y="13956"/>
        <w:widowControl w:val="0"/>
        <w:keepNext w:val="0"/>
        <w:keepLines w:val="0"/>
        <w:shd w:val="clear" w:color="auto" w:fill="auto"/>
        <w:bidi w:val="0"/>
        <w:jc w:val="right"/>
        <w:spacing w:before="0" w:after="0" w:line="242" w:lineRule="exact"/>
        <w:ind w:left="0" w:right="0" w:firstLine="0"/>
      </w:pPr>
      <w:r>
        <w:rPr>
          <w:lang w:val="en-US" w:eastAsia="en-US" w:bidi="en-US"/>
          <w:w w:val="100"/>
          <w:spacing w:val="0"/>
          <w:color w:val="000000"/>
          <w:position w:val="0"/>
        </w:rPr>
        <w:t>Revised 12/00</w:t>
      </w:r>
    </w:p>
    <w:p>
      <w:pPr>
        <w:pStyle w:val="Style87"/>
        <w:framePr w:wrap="none" w:vAnchor="page" w:hAnchor="page" w:x="10729" w:y="15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5"/>
        <w:framePr w:wrap="none" w:vAnchor="page" w:hAnchor="page" w:x="8921" w:y="1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4"/>
        <w:framePr w:wrap="none" w:vAnchor="page" w:hAnchor="page" w:x="895" w:y="2084"/>
        <w:widowControl w:val="0"/>
        <w:keepNext w:val="0"/>
        <w:keepLines w:val="0"/>
        <w:shd w:val="clear" w:color="auto" w:fill="auto"/>
        <w:bidi w:val="0"/>
        <w:jc w:val="left"/>
        <w:spacing w:before="0" w:after="0" w:line="348" w:lineRule="exact"/>
        <w:ind w:left="8060" w:right="0" w:firstLine="0"/>
      </w:pPr>
      <w:r>
        <w:rPr>
          <w:lang w:val="en-US" w:eastAsia="en-US" w:bidi="en-US"/>
          <w:w w:val="100"/>
          <w:spacing w:val="0"/>
          <w:color w:val="000000"/>
          <w:position w:val="0"/>
        </w:rPr>
        <w:t>By Bob Cronk</w:t>
      </w:r>
    </w:p>
    <w:p>
      <w:pPr>
        <w:pStyle w:val="Style4"/>
        <w:framePr w:w="4848" w:h="10313" w:hRule="exact" w:wrap="none" w:vAnchor="page" w:hAnchor="page" w:x="895" w:y="2810"/>
        <w:widowControl w:val="0"/>
        <w:keepNext w:val="0"/>
        <w:keepLines w:val="0"/>
        <w:shd w:val="clear" w:color="auto" w:fill="auto"/>
        <w:bidi w:val="0"/>
        <w:jc w:val="left"/>
        <w:spacing w:before="0" w:after="260" w:line="269" w:lineRule="exact"/>
        <w:ind w:left="0" w:right="0" w:firstLine="400"/>
      </w:pPr>
      <w:r>
        <w:rPr>
          <w:lang w:val="en-US" w:eastAsia="en-US" w:bidi="en-US"/>
          <w:w w:val="100"/>
          <w:spacing w:val="0"/>
          <w:color w:val="000000"/>
          <w:position w:val="0"/>
        </w:rPr>
        <w:t>Do you hear an “Opportunity for Profits”, when the callers say: “Can you come over and fix our doors? The locks wont work, and the hinges are letting our doors sag and drag on the thresholds.”</w:t>
      </w:r>
    </w:p>
    <w:p>
      <w:pPr>
        <w:pStyle w:val="Style4"/>
        <w:framePr w:w="4848" w:h="10313" w:hRule="exact" w:wrap="none" w:vAnchor="page" w:hAnchor="page" w:x="895" w:y="2810"/>
        <w:widowControl w:val="0"/>
        <w:keepNext w:val="0"/>
        <w:keepLines w:val="0"/>
        <w:shd w:val="clear" w:color="auto" w:fill="auto"/>
        <w:bidi w:val="0"/>
        <w:jc w:val="left"/>
        <w:spacing w:before="0" w:after="260" w:line="269" w:lineRule="exact"/>
        <w:ind w:left="0" w:right="0" w:firstLine="400"/>
      </w:pPr>
      <w:r>
        <w:rPr>
          <w:lang w:val="en-US" w:eastAsia="en-US" w:bidi="en-US"/>
          <w:w w:val="100"/>
          <w:spacing w:val="0"/>
          <w:color w:val="000000"/>
          <w:position w:val="0"/>
        </w:rPr>
        <w:t>Medium and high-traffic doors often show wear because the frequent usage and stresses are more than many traditional hinges can handle. A sagging door condition is most commonly caused when the top butt hinge or pivot has started to pull out from the frame. One way to remedy this condition is to install a full- length continuous geared hinge that distributes the door weight and stresses over the full length of the door and frame. The door can usually be salvaged, and the locksmith becomes a hero to the customer. Best of all, this is a Profit Opportunity for the savvy locksmith!</w:t>
      </w:r>
    </w:p>
    <w:p>
      <w:pPr>
        <w:pStyle w:val="Style4"/>
        <w:framePr w:w="4848" w:h="10313" w:hRule="exact" w:wrap="none" w:vAnchor="page" w:hAnchor="page" w:x="895" w:y="2810"/>
        <w:widowControl w:val="0"/>
        <w:keepNext w:val="0"/>
        <w:keepLines w:val="0"/>
        <w:shd w:val="clear" w:color="auto" w:fill="auto"/>
        <w:bidi w:val="0"/>
        <w:jc w:val="left"/>
        <w:spacing w:before="0" w:after="260" w:line="269" w:lineRule="exact"/>
        <w:ind w:left="0" w:right="0" w:firstLine="400"/>
      </w:pPr>
      <w:r>
        <w:rPr>
          <w:lang w:val="en-US" w:eastAsia="en-US" w:bidi="en-US"/>
          <w:w w:val="100"/>
          <w:spacing w:val="0"/>
          <w:color w:val="000000"/>
          <w:position w:val="0"/>
        </w:rPr>
        <w:t>Continuous geared hinges are utilized as a hinging system for aluminum, wood, and hollow metal door and frame applications, both for retrofit and new construction. This commercial architectural hardware product is being specified more and more for medium- to-high traffic interior and exterior doors. Continuous geared hinges are well suited to keeping entrance components in alignment while withstanding the pressure of many thousands of cycles per year and, in some cases, even thousands per day! High winds also take their toll of door hardware systems.</w:t>
      </w:r>
    </w:p>
    <w:p>
      <w:pPr>
        <w:pStyle w:val="Style4"/>
        <w:framePr w:w="4848" w:h="10313" w:hRule="exact" w:wrap="none" w:vAnchor="page" w:hAnchor="page" w:x="895" w:y="2810"/>
        <w:widowControl w:val="0"/>
        <w:keepNext w:val="0"/>
        <w:keepLines w:val="0"/>
        <w:shd w:val="clear" w:color="auto" w:fill="auto"/>
        <w:bidi w:val="0"/>
        <w:jc w:val="left"/>
        <w:spacing w:before="0" w:after="0" w:line="269" w:lineRule="exact"/>
        <w:ind w:left="0" w:right="0" w:firstLine="400"/>
      </w:pPr>
      <w:r>
        <w:rPr>
          <w:lang w:val="en-US" w:eastAsia="en-US" w:bidi="en-US"/>
          <w:w w:val="100"/>
          <w:spacing w:val="0"/>
          <w:color w:val="000000"/>
          <w:position w:val="0"/>
        </w:rPr>
        <w:t>The continuous geared hinge provides clean, eye-appealing design lines and can be anodized or custom painted to match nearly any exterior design. Constructed of three interlocking, anodized extrusions (two geared leaves and a cover channel), a continuous geared hinge installs on the full length of the door and frame, uniformly distributing the opening and closing force of the door. The vertical door loads are carried on a series of either high-tech plastic or steel bearings</w:t>
      </w:r>
    </w:p>
    <w:p>
      <w:pPr>
        <w:pStyle w:val="Style4"/>
        <w:framePr w:w="4843" w:h="10324" w:hRule="exact" w:wrap="none" w:vAnchor="page" w:hAnchor="page" w:x="6266" w:y="2808"/>
        <w:widowControl w:val="0"/>
        <w:keepNext w:val="0"/>
        <w:keepLines w:val="0"/>
        <w:shd w:val="clear" w:color="auto" w:fill="auto"/>
        <w:bidi w:val="0"/>
        <w:jc w:val="left"/>
        <w:spacing w:before="0" w:after="260" w:line="269" w:lineRule="exact"/>
        <w:ind w:left="0" w:right="0" w:firstLine="0"/>
      </w:pPr>
      <w:r>
        <w:rPr>
          <w:lang w:val="en-US" w:eastAsia="en-US" w:bidi="en-US"/>
          <w:w w:val="100"/>
          <w:spacing w:val="0"/>
          <w:color w:val="000000"/>
          <w:position w:val="0"/>
        </w:rPr>
        <w:t>along the full length of the hinge. Continuous geared hinges can be manufactured in light duty, standard duty, heavy duty, or extra-heavy duty versions. The heavy and extra-heavy duty models have additional bearings and fasteners to support added door weight, extra-wide doors, lead-lined doors, or any doorway having unusually frequent traffic.</w:t>
      </w:r>
    </w:p>
    <w:p>
      <w:pPr>
        <w:pStyle w:val="Style4"/>
        <w:framePr w:w="4843" w:h="10324" w:hRule="exact" w:wrap="none" w:vAnchor="page" w:hAnchor="page" w:x="6266" w:y="2808"/>
        <w:widowControl w:val="0"/>
        <w:keepNext w:val="0"/>
        <w:keepLines w:val="0"/>
        <w:shd w:val="clear" w:color="auto" w:fill="auto"/>
        <w:bidi w:val="0"/>
        <w:jc w:val="left"/>
        <w:spacing w:before="0" w:after="260" w:line="269" w:lineRule="exact"/>
        <w:ind w:left="0" w:right="0" w:firstLine="400"/>
      </w:pPr>
      <w:r>
        <w:rPr>
          <w:lang w:val="en-US" w:eastAsia="en-US" w:bidi="en-US"/>
          <w:w w:val="100"/>
          <w:spacing w:val="0"/>
          <w:color w:val="000000"/>
          <w:position w:val="0"/>
        </w:rPr>
        <w:t>This full-length design seals the gap between door and frame, offering security, privacy, noise reduction, weatherproofing, and no-finger-pinching features. Continuous geared hinges also reduce or eliminate the recurring problem of wind damage caused to doors by attempts at closing the door while a broomstick or other foreign object has been wedged into the gap between door and frame. The disbursement of opening force along the length of the door also greatly reduces the amount of stress on a door caused by misaligned butt hinges or pivots, which by their nature localize door weight and stress at the upper portion of the door. Most importantly, continuous geared hinges serve to reduce or eliminate door sag.</w:t>
      </w:r>
    </w:p>
    <w:p>
      <w:pPr>
        <w:pStyle w:val="Style4"/>
        <w:framePr w:w="4843" w:h="10324" w:hRule="exact" w:wrap="none" w:vAnchor="page" w:hAnchor="page" w:x="6266" w:y="2808"/>
        <w:widowControl w:val="0"/>
        <w:keepNext w:val="0"/>
        <w:keepLines w:val="0"/>
        <w:shd w:val="clear" w:color="auto" w:fill="auto"/>
        <w:bidi w:val="0"/>
        <w:jc w:val="left"/>
        <w:spacing w:before="0" w:after="258" w:line="269" w:lineRule="exact"/>
        <w:ind w:left="0" w:right="0" w:firstLine="400"/>
      </w:pPr>
      <w:r>
        <w:rPr>
          <w:lang w:val="en-US" w:eastAsia="en-US" w:bidi="en-US"/>
          <w:w w:val="100"/>
          <w:spacing w:val="0"/>
          <w:color w:val="000000"/>
          <w:position w:val="0"/>
        </w:rPr>
        <w:t>Continuous geared hinges are installed on the surface of the door and frame. No costly mortising or cutouts are required on either the door or the frame. When the door is closed, most profiles have no exposed screws, bolts, pins or knuckles to be vandalized.</w:t>
      </w:r>
    </w:p>
    <w:p>
      <w:pPr>
        <w:pStyle w:val="Style4"/>
        <w:framePr w:w="4843" w:h="10324" w:hRule="exact" w:wrap="none" w:vAnchor="page" w:hAnchor="page" w:x="6266" w:y="2808"/>
        <w:widowControl w:val="0"/>
        <w:keepNext w:val="0"/>
        <w:keepLines w:val="0"/>
        <w:shd w:val="clear" w:color="auto" w:fill="auto"/>
        <w:bidi w:val="0"/>
        <w:jc w:val="left"/>
        <w:spacing w:before="0" w:after="106" w:line="271" w:lineRule="exact"/>
        <w:ind w:left="0" w:right="0" w:firstLine="400"/>
      </w:pPr>
      <w:r>
        <w:rPr>
          <w:lang w:val="en-US" w:eastAsia="en-US" w:bidi="en-US"/>
          <w:w w:val="100"/>
          <w:spacing w:val="0"/>
          <w:color w:val="000000"/>
          <w:position w:val="0"/>
        </w:rPr>
        <w:t>There are three main applications for continuous geared hinges:</w:t>
      </w:r>
    </w:p>
    <w:p>
      <w:pPr>
        <w:pStyle w:val="Style308"/>
        <w:framePr w:w="4843" w:h="10324" w:hRule="exact" w:wrap="none" w:vAnchor="page" w:hAnchor="page" w:x="6266" w:y="2808"/>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Full Surface Mounting</w:t>
      </w:r>
      <w:bookmarkEnd w:id="77"/>
    </w:p>
    <w:p>
      <w:pPr>
        <w:pStyle w:val="Style4"/>
        <w:framePr w:w="4843" w:h="10324" w:hRule="exact" w:wrap="none" w:vAnchor="page" w:hAnchor="page" w:x="6266" w:y="2808"/>
        <w:widowControl w:val="0"/>
        <w:keepNext w:val="0"/>
        <w:keepLines w:val="0"/>
        <w:shd w:val="clear" w:color="auto" w:fill="auto"/>
        <w:bidi w:val="0"/>
        <w:jc w:val="left"/>
        <w:spacing w:before="0" w:after="0" w:line="266" w:lineRule="exact"/>
        <w:ind w:left="0" w:right="0" w:firstLine="400"/>
      </w:pPr>
      <w:r>
        <w:rPr>
          <w:lang w:val="en-US" w:eastAsia="en-US" w:bidi="en-US"/>
          <w:w w:val="100"/>
          <w:spacing w:val="0"/>
          <w:color w:val="000000"/>
          <w:position w:val="0"/>
        </w:rPr>
        <w:t>Full surface continuous geared hinges are installed on the face of a door and frame. This profile is usually used in retrofit situations, but can also be used with new doors and frames. The hinge is installed with</w:t>
      </w:r>
    </w:p>
    <w:p>
      <w:pPr>
        <w:framePr w:wrap="none" w:vAnchor="page" w:hAnchor="page" w:x="213" w:y="13338"/>
        <w:widowControl w:val="0"/>
        <w:rPr>
          <w:sz w:val="2"/>
          <w:szCs w:val="2"/>
        </w:rPr>
      </w:pPr>
      <w:r>
        <w:pict>
          <v:shape id="_x0000_s1090" type="#_x0000_t75" style="width:458pt;height:119pt;">
            <v:imagedata r:id="rId133" r:href="rId13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9.4pt;margin-top:7.05pt;width:438.25pt;height:93.1pt;z-index:-251658718;mso-wrap-distance-left:5pt;mso-wrap-distance-right:5pt;mso-position-horizontal-relative:page;mso-position-vertical-relative:page" wrapcoords="0 0">
            <v:imagedata r:id="rId135" r:href="rId136"/>
            <w10:wrap anchorx="page" anchory="page"/>
          </v:shape>
        </w:pict>
      </w:r>
    </w:p>
    <w:p>
      <w:pPr>
        <w:framePr w:wrap="none" w:vAnchor="page" w:hAnchor="page" w:x="1288" w:y="2200"/>
        <w:widowControl w:val="0"/>
        <w:rPr>
          <w:sz w:val="2"/>
          <w:szCs w:val="2"/>
        </w:rPr>
      </w:pPr>
      <w:r>
        <w:pict>
          <v:shape id="_x0000_s1092" type="#_x0000_t75" style="width:284pt;height:104pt;">
            <v:imagedata r:id="rId137" r:href="rId138"/>
          </v:shape>
        </w:pict>
      </w:r>
    </w:p>
    <w:p>
      <w:pPr>
        <w:pStyle w:val="Style310"/>
        <w:framePr w:wrap="none" w:vAnchor="page" w:hAnchor="page" w:x="3643" w:y="4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Half-Surface Mounting</w:t>
      </w:r>
    </w:p>
    <w:p>
      <w:pPr>
        <w:pStyle w:val="Style312"/>
        <w:framePr w:w="4868" w:h="2403" w:hRule="exact" w:wrap="none" w:vAnchor="page" w:hAnchor="page" w:x="6453" w:y="2172"/>
        <w:widowControl w:val="0"/>
        <w:keepNext w:val="0"/>
        <w:keepLines w:val="0"/>
        <w:shd w:val="clear" w:color="auto" w:fill="auto"/>
        <w:bidi w:val="0"/>
        <w:jc w:val="left"/>
        <w:spacing w:before="0" w:after="0"/>
        <w:ind w:left="973" w:right="0" w:firstLine="0"/>
      </w:pPr>
      <w:r>
        <w:rPr>
          <w:lang w:val="en-US" w:eastAsia="en-US" w:bidi="en-US"/>
          <w:w w:val="100"/>
          <w:spacing w:val="0"/>
          <w:color w:val="000000"/>
          <w:position w:val="0"/>
        </w:rPr>
        <w:t>Concealed Mounting</w:t>
      </w:r>
    </w:p>
    <w:p>
      <w:pPr>
        <w:pStyle w:val="Style277"/>
        <w:framePr w:w="4868" w:h="2403" w:hRule="exact" w:wrap="none" w:vAnchor="page" w:hAnchor="page" w:x="6453" w:y="2172"/>
        <w:widowControl w:val="0"/>
        <w:keepNext w:val="0"/>
        <w:keepLines w:val="0"/>
        <w:shd w:val="clear" w:color="auto" w:fill="auto"/>
        <w:bidi w:val="0"/>
        <w:jc w:val="left"/>
        <w:spacing w:before="0" w:after="0" w:line="270" w:lineRule="exact"/>
        <w:ind w:left="973" w:right="0" w:firstLine="380"/>
      </w:pPr>
      <w:r>
        <w:rPr>
          <w:lang w:val="en-US" w:eastAsia="en-US" w:bidi="en-US"/>
          <w:w w:val="100"/>
          <w:spacing w:val="0"/>
          <w:color w:val="000000"/>
          <w:position w:val="0"/>
        </w:rPr>
        <w:t>Instead of being “mortised,” the</w:t>
        <w:br/>
        <w:t>concealed type of continuous geared hinge</w:t>
        <w:br/>
        <w:t>is simply mounted on the hinge stile of the</w:t>
        <w:br/>
        <w:t>door and on the rabbet of the frame. This</w:t>
        <w:br/>
        <w:t>profile is normally specified for use in new</w:t>
        <w:br/>
        <w:t>construction, but can also be used with</w:t>
        <w:br/>
        <w:t>new doors in existing frames.</w:t>
      </w:r>
    </w:p>
    <w:p>
      <w:pPr>
        <w:pStyle w:val="Style277"/>
        <w:framePr w:w="4906" w:h="10289" w:hRule="exact" w:wrap="none" w:vAnchor="page" w:hAnchor="page" w:x="1101" w:y="4713"/>
        <w:widowControl w:val="0"/>
        <w:keepNext w:val="0"/>
        <w:keepLines w:val="0"/>
        <w:shd w:val="clear" w:color="auto" w:fill="auto"/>
        <w:bidi w:val="0"/>
        <w:jc w:val="left"/>
        <w:spacing w:before="0" w:after="260" w:line="270" w:lineRule="exact"/>
        <w:ind w:left="2096" w:right="0" w:firstLine="0"/>
      </w:pPr>
      <w:r>
        <w:rPr>
          <w:lang w:val="en-US" w:eastAsia="en-US" w:bidi="en-US"/>
          <w:w w:val="100"/>
          <w:spacing w:val="0"/>
          <w:color w:val="000000"/>
          <w:position w:val="0"/>
        </w:rPr>
        <w:t>12-24 fasteners in the frame</w:t>
        <w:br/>
        <w:t>leaf, and fastened with</w:t>
        <w:br/>
        <w:t>through-bolts and °-20</w:t>
        <w:br/>
        <w:t>shoulder screws through</w:t>
        <w:br/>
        <w:t>the door.</w:t>
      </w:r>
    </w:p>
    <w:p>
      <w:pPr>
        <w:pStyle w:val="Style277"/>
        <w:framePr w:w="4906" w:h="10289" w:hRule="exact" w:wrap="none" w:vAnchor="page" w:hAnchor="page" w:x="1101" w:y="4713"/>
        <w:widowControl w:val="0"/>
        <w:keepNext w:val="0"/>
        <w:keepLines w:val="0"/>
        <w:shd w:val="clear" w:color="auto" w:fill="auto"/>
        <w:bidi w:val="0"/>
        <w:jc w:val="left"/>
        <w:spacing w:before="0" w:after="0" w:line="270" w:lineRule="exact"/>
        <w:ind w:left="2096" w:right="0" w:firstLine="360"/>
      </w:pPr>
      <w:r>
        <w:rPr>
          <w:lang w:val="en-US" w:eastAsia="en-US" w:bidi="en-US"/>
          <w:w w:val="100"/>
          <w:spacing w:val="0"/>
          <w:color w:val="000000"/>
          <w:position w:val="0"/>
        </w:rPr>
        <w:t>Full surface hinges are also</w:t>
        <w:br/>
        <w:t>usually designed with four</w:t>
        <w:br/>
        <w:t>locator holes per hinge. The</w:t>
        <w:br/>
        <w:t>design is to aid in the</w:t>
        <w:br/>
        <w:t>adjustment of fitting the</w:t>
        <w:br/>
        <w:t>door plumb and square in</w:t>
        <w:br/>
        <w:t>the entrance opening before</w:t>
        <w:br/>
        <w:t>installation of the door and</w:t>
        <w:br/>
        <w:t>frame fasteners. This profile</w:t>
        <w:br/>
        <w:t>can be used on aluminum,</w:t>
        <w:br/>
        <w:t>wood and hollow metal</w:t>
        <w:br/>
        <w:t>doors up to 2 °-inch thick.</w:t>
      </w:r>
    </w:p>
    <w:p>
      <w:pPr>
        <w:pStyle w:val="Style277"/>
        <w:framePr w:w="4906" w:h="10289" w:hRule="exact" w:wrap="none" w:vAnchor="page" w:hAnchor="page" w:x="1101" w:y="4713"/>
        <w:widowControl w:val="0"/>
        <w:keepNext w:val="0"/>
        <w:keepLines w:val="0"/>
        <w:shd w:val="clear" w:color="auto" w:fill="auto"/>
        <w:bidi w:val="0"/>
        <w:jc w:val="left"/>
        <w:spacing w:before="0" w:after="78" w:line="269" w:lineRule="exact"/>
        <w:ind w:left="0" w:right="0" w:firstLine="0"/>
      </w:pPr>
      <w:r>
        <w:rPr>
          <w:lang w:val="en-US" w:eastAsia="en-US" w:bidi="en-US"/>
          <w:w w:val="100"/>
          <w:spacing w:val="0"/>
          <w:color w:val="000000"/>
          <w:position w:val="0"/>
        </w:rPr>
        <w:t>A common use for full surface hinges is on doors</w:t>
        <w:br/>
        <w:t>that have sagged due to damage or wear on the</w:t>
        <w:br/>
        <w:t>original butt hinge or pivot.</w:t>
      </w:r>
    </w:p>
    <w:p>
      <w:pPr>
        <w:pStyle w:val="Style312"/>
        <w:framePr w:w="4906" w:h="10289" w:hRule="exact" w:wrap="none" w:vAnchor="page" w:hAnchor="page" w:x="1101" w:y="47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Half-Surface Mounting</w:t>
      </w:r>
    </w:p>
    <w:p>
      <w:pPr>
        <w:pStyle w:val="Style277"/>
        <w:framePr w:w="4906" w:h="10289" w:hRule="exact" w:wrap="none" w:vAnchor="page" w:hAnchor="page" w:x="1101" w:y="4713"/>
        <w:widowControl w:val="0"/>
        <w:keepNext w:val="0"/>
        <w:keepLines w:val="0"/>
        <w:shd w:val="clear" w:color="auto" w:fill="auto"/>
        <w:bidi w:val="0"/>
        <w:jc w:val="left"/>
        <w:spacing w:before="0" w:after="0" w:line="267" w:lineRule="exact"/>
        <w:ind w:left="0" w:right="0" w:firstLine="360"/>
      </w:pPr>
      <w:r>
        <w:rPr>
          <w:lang w:val="en-US" w:eastAsia="en-US" w:bidi="en-US"/>
          <w:w w:val="100"/>
          <w:spacing w:val="0"/>
          <w:color w:val="000000"/>
          <w:position w:val="0"/>
        </w:rPr>
        <w:t>Half-surface continuous geared hinges are installed</w:t>
        <w:br/>
        <w:t>on the face of a door, with the frame leaf concealed.</w:t>
        <w:br/>
        <w:t>This profile is usually used in retrofit situations, but</w:t>
        <w:br/>
        <w:t>can also be used with new doors and frames. The new</w:t>
        <w:br/>
        <w:t>door must be undersized by the amount of clearance</w:t>
        <w:br/>
        <w:t>needed at the lock side of the door, plus 3/16-inch</w:t>
        <w:br/>
        <w:t>(1 /8-inch frame leaf + 1/16-inch clearance = 3/16-</w:t>
        <w:br/>
        <w:t>inch) on the hinge side. The frame leaf is installed on</w:t>
        <w:br/>
        <w:t>the rabbet of the frame with 12-24 fasteners, and the</w:t>
        <w:br/>
        <w:t>door leaf is through-bolted to the door surface with</w:t>
        <w:br/>
        <w:t>hexnuts and °-20 shoulder screws. This profile can be</w:t>
        <w:br/>
        <w:t>used on aluminum, wood and hollow metal doors up</w:t>
        <w:br/>
        <w:t>to 2 °-inch thick. A common use for half-surface</w:t>
        <w:br/>
        <w:t>hinges is on doors that have been weakened at the</w:t>
        <w:br/>
        <w:t>hinge edge, but the door itself is still serviceable.</w:t>
      </w:r>
    </w:p>
    <w:p>
      <w:pPr>
        <w:pStyle w:val="Style2"/>
        <w:framePr w:w="369" w:h="418" w:hRule="exact" w:wrap="none" w:vAnchor="page" w:hAnchor="page" w:x="1959" w:y="4905"/>
        <w:widowControl w:val="0"/>
        <w:keepNext w:val="0"/>
        <w:keepLines w:val="0"/>
        <w:shd w:val="clear" w:color="auto" w:fill="auto"/>
        <w:bidi w:val="0"/>
        <w:jc w:val="right"/>
        <w:spacing w:before="0" w:after="0" w:line="190" w:lineRule="exact"/>
        <w:ind w:left="0" w:right="0" w:firstLine="0"/>
      </w:pPr>
      <w:r>
        <w:rPr>
          <w:rStyle w:val="CharStyle314"/>
        </w:rPr>
        <w:t>/</w:t>
      </w:r>
    </w:p>
    <w:p>
      <w:pPr>
        <w:pStyle w:val="Style2"/>
        <w:framePr w:w="369" w:h="418" w:hRule="exact" w:wrap="none" w:vAnchor="page" w:hAnchor="page" w:x="1959" w:y="4905"/>
        <w:widowControl w:val="0"/>
        <w:keepNext w:val="0"/>
        <w:keepLines w:val="0"/>
        <w:shd w:val="clear" w:color="auto" w:fill="auto"/>
        <w:bidi w:val="0"/>
        <w:jc w:val="left"/>
        <w:spacing w:before="0" w:after="0" w:line="190" w:lineRule="exact"/>
        <w:ind w:left="0" w:right="0" w:firstLine="0"/>
      </w:pPr>
      <w:r>
        <w:rPr>
          <w:rStyle w:val="CharStyle314"/>
        </w:rPr>
        <w:t>/</w:t>
      </w:r>
    </w:p>
    <w:p>
      <w:pPr>
        <w:pStyle w:val="Style4"/>
        <w:framePr w:w="432" w:h="1124" w:hRule="exact" w:wrap="none" w:vAnchor="page" w:hAnchor="page" w:x="1897" w:y="5715"/>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w:t>
      </w:r>
    </w:p>
    <w:p>
      <w:pPr>
        <w:pStyle w:val="Style4"/>
        <w:framePr w:w="432" w:h="1124" w:hRule="exact" w:wrap="none" w:vAnchor="page" w:hAnchor="page" w:x="1897" w:y="5715"/>
        <w:widowControl w:val="0"/>
        <w:keepNext w:val="0"/>
        <w:keepLines w:val="0"/>
        <w:shd w:val="clear" w:color="auto" w:fill="auto"/>
        <w:bidi w:val="0"/>
        <w:jc w:val="right"/>
        <w:spacing w:before="0" w:after="120" w:line="314" w:lineRule="exact"/>
        <w:ind w:left="0" w:right="0" w:firstLine="0"/>
      </w:pPr>
      <w:r>
        <w:rPr>
          <w:lang w:val="en-US" w:eastAsia="en-US" w:bidi="en-US"/>
          <w:w w:val="100"/>
          <w:spacing w:val="0"/>
          <w:color w:val="000000"/>
          <w:position w:val="0"/>
        </w:rPr>
        <w:t>\</w:t>
      </w:r>
    </w:p>
    <w:p>
      <w:pPr>
        <w:pStyle w:val="Style4"/>
        <w:framePr w:w="432" w:h="1124" w:hRule="exact" w:wrap="none" w:vAnchor="page" w:hAnchor="page" w:x="1897" w:y="5715"/>
        <w:widowControl w:val="0"/>
        <w:keepNext w:val="0"/>
        <w:keepLines w:val="0"/>
        <w:shd w:val="clear" w:color="auto" w:fill="auto"/>
        <w:bidi w:val="0"/>
        <w:jc w:val="right"/>
        <w:spacing w:before="0" w:after="0" w:line="314" w:lineRule="exact"/>
        <w:ind w:left="0" w:right="0" w:firstLine="0"/>
      </w:pPr>
      <w:r>
        <w:rPr>
          <w:lang w:val="en-US" w:eastAsia="en-US" w:bidi="en-US"/>
          <w:w w:val="100"/>
          <w:spacing w:val="0"/>
          <w:color w:val="000000"/>
          <w:position w:val="0"/>
        </w:rPr>
        <w:t>/</w:t>
      </w:r>
    </w:p>
    <w:p>
      <w:pPr>
        <w:pStyle w:val="Style4"/>
        <w:framePr w:w="432" w:h="1124" w:hRule="exact" w:wrap="none" w:vAnchor="page" w:hAnchor="page" w:x="1897" w:y="5715"/>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w:t>
      </w:r>
    </w:p>
    <w:p>
      <w:pPr>
        <w:framePr w:wrap="none" w:vAnchor="page" w:hAnchor="page" w:x="1926" w:y="7389"/>
        <w:widowControl w:val="0"/>
        <w:rPr>
          <w:sz w:val="2"/>
          <w:szCs w:val="2"/>
        </w:rPr>
      </w:pPr>
      <w:r>
        <w:pict>
          <v:shape id="_x0000_s1093" type="#_x0000_t75" style="width:19pt;height:88pt;">
            <v:imagedata r:id="rId139" r:href="rId140"/>
          </v:shape>
        </w:pict>
      </w:r>
    </w:p>
    <w:p>
      <w:pPr>
        <w:pStyle w:val="Style277"/>
        <w:numPr>
          <w:ilvl w:val="0"/>
          <w:numId w:val="1"/>
        </w:numPr>
        <w:framePr w:w="4868" w:h="2760" w:hRule="exact" w:wrap="none" w:vAnchor="page" w:hAnchor="page" w:x="6453" w:y="4784"/>
        <w:tabs>
          <w:tab w:leader="none" w:pos="288" w:val="left"/>
        </w:tabs>
        <w:widowControl w:val="0"/>
        <w:keepNext w:val="0"/>
        <w:keepLines w:val="0"/>
        <w:shd w:val="clear" w:color="auto" w:fill="auto"/>
        <w:bidi w:val="0"/>
        <w:jc w:val="left"/>
        <w:spacing w:before="0" w:after="0" w:line="270" w:lineRule="exact"/>
        <w:ind w:left="380" w:right="0"/>
      </w:pPr>
      <w:r>
        <w:rPr>
          <w:lang w:val="en-US" w:eastAsia="en-US" w:bidi="en-US"/>
          <w:w w:val="100"/>
          <w:spacing w:val="0"/>
          <w:color w:val="000000"/>
          <w:position w:val="0"/>
        </w:rPr>
        <w:t>A new square-edge door must be undersized by the amount of clearance needed at the lockside, plus 5/16-inch for the hinge (1/8-inch leaf +</w:t>
      </w:r>
    </w:p>
    <w:p>
      <w:pPr>
        <w:pStyle w:val="Style277"/>
        <w:framePr w:w="4868" w:h="2760" w:hRule="exact" w:wrap="none" w:vAnchor="page" w:hAnchor="page" w:x="6453" w:y="4784"/>
        <w:widowControl w:val="0"/>
        <w:keepNext w:val="0"/>
        <w:keepLines w:val="0"/>
        <w:shd w:val="clear" w:color="auto" w:fill="auto"/>
        <w:bidi w:val="0"/>
        <w:jc w:val="left"/>
        <w:spacing w:before="0" w:after="0" w:line="270" w:lineRule="exact"/>
        <w:ind w:left="380" w:right="620" w:firstLine="0"/>
      </w:pPr>
      <w:r>
        <w:rPr>
          <w:lang w:val="en-US" w:eastAsia="en-US" w:bidi="en-US"/>
          <w:w w:val="100"/>
          <w:spacing w:val="0"/>
          <w:color w:val="000000"/>
          <w:position w:val="0"/>
        </w:rPr>
        <w:t>1/8-inch leaf + 1/16-inch clearance between leaves = 5/16-inch).</w:t>
      </w:r>
    </w:p>
    <w:p>
      <w:pPr>
        <w:pStyle w:val="Style277"/>
        <w:numPr>
          <w:ilvl w:val="0"/>
          <w:numId w:val="1"/>
        </w:numPr>
        <w:framePr w:w="4868" w:h="2760" w:hRule="exact" w:wrap="none" w:vAnchor="page" w:hAnchor="page" w:x="6453" w:y="4784"/>
        <w:tabs>
          <w:tab w:leader="none" w:pos="288" w:val="left"/>
        </w:tabs>
        <w:widowControl w:val="0"/>
        <w:keepNext w:val="0"/>
        <w:keepLines w:val="0"/>
        <w:shd w:val="clear" w:color="auto" w:fill="auto"/>
        <w:bidi w:val="0"/>
        <w:jc w:val="left"/>
        <w:spacing w:before="0" w:after="0" w:line="270" w:lineRule="exact"/>
        <w:ind w:left="380" w:right="0"/>
      </w:pPr>
      <w:r>
        <w:rPr>
          <w:lang w:val="en-US" w:eastAsia="en-US" w:bidi="en-US"/>
          <w:w w:val="100"/>
          <w:spacing w:val="0"/>
          <w:color w:val="000000"/>
          <w:position w:val="0"/>
        </w:rPr>
        <w:t>A new bevel-edge door must be undersized by the amount of clearance needed at the lockside, plus 11/32-inch for the hinge (1/8-inch leaf +</w:t>
      </w:r>
    </w:p>
    <w:p>
      <w:pPr>
        <w:pStyle w:val="Style277"/>
        <w:framePr w:w="4868" w:h="2760" w:hRule="exact" w:wrap="none" w:vAnchor="page" w:hAnchor="page" w:x="6453" w:y="4784"/>
        <w:widowControl w:val="0"/>
        <w:keepNext w:val="0"/>
        <w:keepLines w:val="0"/>
        <w:shd w:val="clear" w:color="auto" w:fill="auto"/>
        <w:bidi w:val="0"/>
        <w:jc w:val="left"/>
        <w:spacing w:before="0" w:after="0" w:line="270" w:lineRule="exact"/>
        <w:ind w:left="380" w:right="620" w:firstLine="0"/>
      </w:pPr>
      <w:r>
        <w:rPr>
          <w:lang w:val="en-US" w:eastAsia="en-US" w:bidi="en-US"/>
          <w:w w:val="100"/>
          <w:spacing w:val="0"/>
          <w:color w:val="000000"/>
          <w:position w:val="0"/>
        </w:rPr>
        <w:t>1/8-inch leaf + 3/32-inch clearance between leaves = 11/32-inch).</w:t>
      </w:r>
    </w:p>
    <w:p>
      <w:pPr>
        <w:pStyle w:val="Style277"/>
        <w:framePr w:w="4868" w:h="4096" w:hRule="exact" w:wrap="none" w:vAnchor="page" w:hAnchor="page" w:x="6453" w:y="7757"/>
        <w:widowControl w:val="0"/>
        <w:keepNext w:val="0"/>
        <w:keepLines w:val="0"/>
        <w:shd w:val="clear" w:color="auto" w:fill="auto"/>
        <w:bidi w:val="0"/>
        <w:jc w:val="left"/>
        <w:spacing w:before="0" w:after="0" w:line="270" w:lineRule="exact"/>
        <w:ind w:left="0" w:right="0" w:firstLine="380"/>
      </w:pPr>
      <w:r>
        <w:rPr>
          <w:lang w:val="en-US" w:eastAsia="en-US" w:bidi="en-US"/>
          <w:w w:val="100"/>
          <w:spacing w:val="0"/>
          <w:color w:val="000000"/>
          <w:position w:val="0"/>
        </w:rPr>
        <w:t>The hinge cap on the profile requires a 7/16-inch</w:t>
        <w:br/>
        <w:t>rotational clearance at the</w:t>
      </w:r>
    </w:p>
    <w:p>
      <w:pPr>
        <w:pStyle w:val="Style277"/>
        <w:framePr w:w="4868" w:h="4096" w:hRule="exact" w:wrap="none" w:vAnchor="page" w:hAnchor="page" w:x="6453" w:y="7757"/>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jamb side. The hinge opens</w:t>
        <w:br/>
        <w:t>to a full 180 degrees, and is</w:t>
        <w:br/>
        <w:t>usually designed for either</w:t>
        <w:br/>
        <w:t>1 ae-inch or 2-inch doors.</w:t>
      </w:r>
    </w:p>
    <w:p>
      <w:pPr>
        <w:pStyle w:val="Style277"/>
        <w:framePr w:w="4868" w:h="4096" w:hRule="exact" w:wrap="none" w:vAnchor="page" w:hAnchor="page" w:x="6453" w:y="7757"/>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The concealed hinge is</w:t>
        <w:br/>
        <w:t>engineered to work with a</w:t>
        <w:br/>
        <w:t>closer having a butt hinge</w:t>
        <w:br/>
        <w:t>type pivot point. Existing</w:t>
        <w:br/>
        <w:t>concealed floor or concealed</w:t>
        <w:br/>
        <w:t>overhead closers having a</w:t>
        <w:br/>
        <w:t>fixed center pivot point must</w:t>
        <w:br/>
        <w:t>be replaced with a traditional</w:t>
        <w:br/>
        <w:t>overhead surface closer.</w:t>
      </w:r>
    </w:p>
    <w:p>
      <w:pPr>
        <w:framePr w:wrap="none" w:vAnchor="page" w:hAnchor="page" w:x="9302" w:y="8377"/>
        <w:widowControl w:val="0"/>
        <w:rPr>
          <w:sz w:val="2"/>
          <w:szCs w:val="2"/>
        </w:rPr>
      </w:pPr>
      <w:r>
        <w:pict>
          <v:shape id="_x0000_s1094" type="#_x0000_t75" style="width:118pt;height:98pt;">
            <v:imagedata r:id="rId141" r:href="rId142"/>
          </v:shape>
        </w:pict>
      </w:r>
    </w:p>
    <w:p>
      <w:pPr>
        <w:pStyle w:val="Style277"/>
        <w:framePr w:w="4868" w:h="2900" w:hRule="exact" w:wrap="none" w:vAnchor="page" w:hAnchor="page" w:x="6453" w:y="12054"/>
        <w:widowControl w:val="0"/>
        <w:keepNext w:val="0"/>
        <w:keepLines w:val="0"/>
        <w:shd w:val="clear" w:color="auto" w:fill="auto"/>
        <w:bidi w:val="0"/>
        <w:jc w:val="left"/>
        <w:spacing w:before="0" w:after="0" w:line="257" w:lineRule="exact"/>
        <w:ind w:left="0" w:right="0" w:firstLine="380"/>
      </w:pPr>
      <w:r>
        <w:rPr>
          <w:lang w:val="en-US" w:eastAsia="en-US" w:bidi="en-US"/>
          <w:w w:val="100"/>
          <w:spacing w:val="0"/>
          <w:color w:val="000000"/>
          <w:position w:val="0"/>
        </w:rPr>
        <w:t>Concealed continuous</w:t>
        <w:br/>
        <w:t>geared hinges are normally</w:t>
        <w:br/>
        <w:t>installed with either 10-24 or</w:t>
        <w:br/>
        <w:t>12-24 undercut head, thread</w:t>
        <w:t>-</w:t>
        <w:br/>
        <w:t>forming fasteners. A pilot</w:t>
        <w:br/>
        <w:t>hole needs to be drilled, and</w:t>
        <w:br/>
        <w:t>the fastener then forms its</w:t>
        <w:br/>
        <w:t>own threads. Some installers</w:t>
        <w:br/>
        <w:t>use self-drilling fasteners, but</w:t>
        <w:br/>
        <w:t>they are not recommended</w:t>
        <w:br/>
        <w:t>for installation in mortar or</w:t>
      </w:r>
    </w:p>
    <w:tbl>
      <w:tblPr>
        <w:tblOverlap w:val="never"/>
        <w:tblLayout w:type="fixed"/>
        <w:jc w:val="left"/>
      </w:tblPr>
      <w:tblGrid>
        <w:gridCol w:w="345"/>
        <w:gridCol w:w="249"/>
        <w:gridCol w:w="341"/>
      </w:tblGrid>
      <w:tr>
        <w:trPr>
          <w:trHeight w:val="1007" w:hRule="exact"/>
        </w:trPr>
        <w:tc>
          <w:tcPr>
            <w:shd w:val="clear" w:color="auto" w:fill="FFFFFF"/>
            <w:tcBorders>
              <w:left w:val="single" w:sz="4"/>
            </w:tcBorders>
            <w:vAlign w:val="bottom"/>
          </w:tcPr>
          <w:p>
            <w:pPr>
              <w:pStyle w:val="Style4"/>
              <w:framePr w:w="935" w:h="4537" w:wrap="none" w:vAnchor="page" w:hAnchor="page" w:x="10012" w:y="10252"/>
              <w:widowControl w:val="0"/>
              <w:keepNext w:val="0"/>
              <w:keepLines w:val="0"/>
              <w:shd w:val="clear" w:color="auto" w:fill="auto"/>
              <w:bidi w:val="0"/>
              <w:jc w:val="right"/>
              <w:spacing w:before="0" w:after="0" w:line="134" w:lineRule="exact"/>
              <w:ind w:left="0" w:right="0" w:firstLine="0"/>
            </w:pPr>
            <w:r>
              <w:rPr>
                <w:rStyle w:val="CharStyle315"/>
              </w:rPr>
              <w:t>/</w:t>
            </w:r>
          </w:p>
        </w:tc>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right w:val="single" w:sz="4"/>
            </w:tcBorders>
            <w:vAlign w:val="bottom"/>
          </w:tcPr>
          <w:p>
            <w:pPr>
              <w:pStyle w:val="Style4"/>
              <w:framePr w:w="935" w:h="4537" w:wrap="none" w:vAnchor="page" w:hAnchor="page" w:x="10012" w:y="10252"/>
              <w:widowControl w:val="0"/>
              <w:keepNext w:val="0"/>
              <w:keepLines w:val="0"/>
              <w:shd w:val="clear" w:color="auto" w:fill="auto"/>
              <w:bidi w:val="0"/>
              <w:jc w:val="left"/>
              <w:spacing w:before="0" w:after="0" w:line="200" w:lineRule="exact"/>
              <w:ind w:left="0" w:right="0" w:firstLine="0"/>
            </w:pPr>
            <w:r>
              <w:rPr>
                <w:rStyle w:val="CharStyle316"/>
              </w:rPr>
              <w:t>s</w:t>
            </w:r>
          </w:p>
        </w:tc>
      </w:tr>
      <w:tr>
        <w:trPr>
          <w:trHeight w:val="480" w:hRule="exact"/>
        </w:trPr>
        <w:tc>
          <w:tcPr>
            <w:shd w:val="clear" w:color="auto" w:fill="FFFFFF"/>
            <w:tcBorders>
              <w:left w:val="single" w:sz="4"/>
            </w:tcBorders>
            <w:vAlign w:val="top"/>
          </w:tcPr>
          <w:p>
            <w:pPr>
              <w:pStyle w:val="Style4"/>
              <w:framePr w:w="935" w:h="4537" w:wrap="none" w:vAnchor="page" w:hAnchor="page" w:x="10012" w:y="10252"/>
              <w:widowControl w:val="0"/>
              <w:keepNext w:val="0"/>
              <w:keepLines w:val="0"/>
              <w:shd w:val="clear" w:color="auto" w:fill="auto"/>
              <w:bidi w:val="0"/>
              <w:jc w:val="left"/>
              <w:spacing w:before="0" w:after="0" w:line="200" w:lineRule="exact"/>
              <w:ind w:left="0" w:right="0" w:firstLine="0"/>
            </w:pPr>
            <w:r>
              <w:rPr>
                <w:rStyle w:val="CharStyle316"/>
              </w:rPr>
              <w:t>/</w:t>
            </w:r>
          </w:p>
        </w:tc>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right w:val="single" w:sz="4"/>
            </w:tcBorders>
            <w:vAlign w:val="top"/>
          </w:tcPr>
          <w:p>
            <w:pPr>
              <w:pStyle w:val="Style4"/>
              <w:framePr w:w="935" w:h="4537" w:wrap="none" w:vAnchor="page" w:hAnchor="page" w:x="10012" w:y="10252"/>
              <w:widowControl w:val="0"/>
              <w:keepNext w:val="0"/>
              <w:keepLines w:val="0"/>
              <w:shd w:val="clear" w:color="auto" w:fill="auto"/>
              <w:bidi w:val="0"/>
              <w:jc w:val="left"/>
              <w:spacing w:before="0" w:after="0" w:line="200" w:lineRule="exact"/>
              <w:ind w:left="200" w:right="0" w:firstLine="0"/>
            </w:pPr>
            <w:r>
              <w:rPr>
                <w:rStyle w:val="CharStyle316"/>
              </w:rPr>
              <w:t>V</w:t>
            </w:r>
          </w:p>
        </w:tc>
      </w:tr>
      <w:tr>
        <w:trPr>
          <w:trHeight w:val="480" w:hRule="exact"/>
        </w:trPr>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right w:val="single" w:sz="4"/>
            </w:tcBorders>
            <w:vAlign w:val="bottom"/>
          </w:tcPr>
          <w:p>
            <w:pPr>
              <w:pStyle w:val="Style4"/>
              <w:framePr w:w="935" w:h="4537" w:wrap="none" w:vAnchor="page" w:hAnchor="page" w:x="10012" w:y="10252"/>
              <w:widowControl w:val="0"/>
              <w:keepNext w:val="0"/>
              <w:keepLines w:val="0"/>
              <w:shd w:val="clear" w:color="auto" w:fill="auto"/>
              <w:bidi w:val="0"/>
              <w:jc w:val="left"/>
              <w:spacing w:before="0" w:after="0" w:line="200" w:lineRule="exact"/>
              <w:ind w:left="200" w:right="0" w:firstLine="0"/>
            </w:pPr>
            <w:r>
              <w:rPr>
                <w:rStyle w:val="CharStyle316"/>
              </w:rPr>
              <w:t>/</w:t>
            </w:r>
          </w:p>
        </w:tc>
      </w:tr>
      <w:tr>
        <w:trPr>
          <w:trHeight w:val="312" w:hRule="exact"/>
        </w:trPr>
        <w:tc>
          <w:tcPr>
            <w:shd w:val="clear" w:color="auto" w:fill="FFFFFF"/>
            <w:tcBorders>
              <w:left w:val="single" w:sz="4"/>
            </w:tcBorders>
            <w:vAlign w:val="top"/>
          </w:tcPr>
          <w:p>
            <w:pPr>
              <w:pStyle w:val="Style4"/>
              <w:framePr w:w="935" w:h="4537" w:wrap="none" w:vAnchor="page" w:hAnchor="page" w:x="10012" w:y="10252"/>
              <w:widowControl w:val="0"/>
              <w:keepNext w:val="0"/>
              <w:keepLines w:val="0"/>
              <w:shd w:val="clear" w:color="auto" w:fill="auto"/>
              <w:bidi w:val="0"/>
              <w:jc w:val="right"/>
              <w:spacing w:before="0" w:after="0" w:line="200" w:lineRule="exact"/>
              <w:ind w:left="0" w:right="0" w:firstLine="0"/>
            </w:pPr>
            <w:r>
              <w:rPr>
                <w:rStyle w:val="CharStyle316"/>
              </w:rPr>
              <w:t>\</w:t>
            </w:r>
          </w:p>
        </w:tc>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right w:val="single" w:sz="4"/>
            </w:tcBorders>
            <w:vAlign w:val="top"/>
          </w:tcPr>
          <w:p>
            <w:pPr>
              <w:pStyle w:val="Style4"/>
              <w:framePr w:w="935" w:h="4537" w:wrap="none" w:vAnchor="page" w:hAnchor="page" w:x="10012" w:y="10252"/>
              <w:widowControl w:val="0"/>
              <w:keepNext w:val="0"/>
              <w:keepLines w:val="0"/>
              <w:shd w:val="clear" w:color="auto" w:fill="auto"/>
              <w:bidi w:val="0"/>
              <w:jc w:val="left"/>
              <w:spacing w:before="0" w:after="0" w:line="200" w:lineRule="exact"/>
              <w:ind w:left="0" w:right="0" w:firstLine="0"/>
            </w:pPr>
            <w:r>
              <w:rPr>
                <w:rStyle w:val="CharStyle316"/>
              </w:rPr>
              <w:t>/</w:t>
            </w:r>
          </w:p>
        </w:tc>
      </w:tr>
      <w:tr>
        <w:trPr>
          <w:trHeight w:val="312" w:hRule="exact"/>
        </w:trPr>
        <w:tc>
          <w:tcPr>
            <w:shd w:val="clear" w:color="auto" w:fill="FFFFFF"/>
            <w:tcBorders>
              <w:left w:val="single" w:sz="4"/>
            </w:tcBorders>
            <w:vAlign w:val="bottom"/>
          </w:tcPr>
          <w:p>
            <w:pPr>
              <w:pStyle w:val="Style4"/>
              <w:framePr w:w="935" w:h="4537" w:wrap="none" w:vAnchor="page" w:hAnchor="page" w:x="10012" w:y="10252"/>
              <w:widowControl w:val="0"/>
              <w:keepNext w:val="0"/>
              <w:keepLines w:val="0"/>
              <w:shd w:val="clear" w:color="auto" w:fill="auto"/>
              <w:bidi w:val="0"/>
              <w:jc w:val="right"/>
              <w:spacing w:before="0" w:after="0" w:line="200" w:lineRule="exact"/>
              <w:ind w:left="0" w:right="0" w:firstLine="0"/>
            </w:pPr>
            <w:r>
              <w:rPr>
                <w:rStyle w:val="CharStyle316"/>
              </w:rPr>
              <w:t>/</w:t>
            </w:r>
          </w:p>
        </w:tc>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right w:val="single" w:sz="4"/>
            </w:tcBorders>
            <w:vAlign w:val="bottom"/>
          </w:tcPr>
          <w:p>
            <w:pPr>
              <w:pStyle w:val="Style4"/>
              <w:framePr w:w="935" w:h="4537" w:wrap="none" w:vAnchor="page" w:hAnchor="page" w:x="10012" w:y="10252"/>
              <w:widowControl w:val="0"/>
              <w:keepNext w:val="0"/>
              <w:keepLines w:val="0"/>
              <w:shd w:val="clear" w:color="auto" w:fill="auto"/>
              <w:bidi w:val="0"/>
              <w:jc w:val="left"/>
              <w:spacing w:before="0" w:after="0" w:line="200" w:lineRule="exact"/>
              <w:ind w:left="0" w:right="0" w:firstLine="0"/>
            </w:pPr>
            <w:r>
              <w:rPr>
                <w:rStyle w:val="CharStyle316"/>
              </w:rPr>
              <w:t>s</w:t>
            </w:r>
          </w:p>
        </w:tc>
      </w:tr>
      <w:tr>
        <w:trPr>
          <w:trHeight w:val="484" w:hRule="exact"/>
        </w:trPr>
        <w:tc>
          <w:tcPr>
            <w:shd w:val="clear" w:color="auto" w:fill="FFFFFF"/>
            <w:tcBorders>
              <w:left w:val="single" w:sz="4"/>
            </w:tcBorders>
            <w:vAlign w:val="top"/>
          </w:tcPr>
          <w:p>
            <w:pPr>
              <w:pStyle w:val="Style4"/>
              <w:framePr w:w="935" w:h="4537" w:wrap="none" w:vAnchor="page" w:hAnchor="page" w:x="10012" w:y="10252"/>
              <w:widowControl w:val="0"/>
              <w:keepNext w:val="0"/>
              <w:keepLines w:val="0"/>
              <w:shd w:val="clear" w:color="auto" w:fill="auto"/>
              <w:bidi w:val="0"/>
              <w:jc w:val="left"/>
              <w:spacing w:before="0" w:after="0" w:line="200" w:lineRule="exact"/>
              <w:ind w:left="0" w:right="0" w:firstLine="0"/>
            </w:pPr>
            <w:r>
              <w:rPr>
                <w:rStyle w:val="CharStyle316"/>
              </w:rPr>
              <w:t>/</w:t>
            </w:r>
          </w:p>
        </w:tc>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right w:val="single" w:sz="4"/>
            </w:tcBorders>
            <w:vAlign w:val="top"/>
          </w:tcPr>
          <w:p>
            <w:pPr>
              <w:pStyle w:val="Style4"/>
              <w:framePr w:w="935" w:h="4537" w:wrap="none" w:vAnchor="page" w:hAnchor="page" w:x="10012" w:y="10252"/>
              <w:widowControl w:val="0"/>
              <w:keepNext w:val="0"/>
              <w:keepLines w:val="0"/>
              <w:shd w:val="clear" w:color="auto" w:fill="auto"/>
              <w:bidi w:val="0"/>
              <w:jc w:val="right"/>
              <w:spacing w:before="0" w:after="0" w:line="200" w:lineRule="exact"/>
              <w:ind w:left="0" w:right="0" w:firstLine="0"/>
            </w:pPr>
            <w:r>
              <w:rPr>
                <w:rStyle w:val="CharStyle316"/>
              </w:rPr>
              <w:t>\</w:t>
            </w:r>
          </w:p>
        </w:tc>
      </w:tr>
      <w:tr>
        <w:trPr>
          <w:trHeight w:val="480" w:hRule="exact"/>
        </w:trPr>
        <w:tc>
          <w:tcPr>
            <w:shd w:val="clear" w:color="auto" w:fill="FFFFFF"/>
            <w:tcBorders>
              <w:left w:val="single" w:sz="4"/>
            </w:tcBorders>
            <w:vAlign w:val="bottom"/>
          </w:tcPr>
          <w:p>
            <w:pPr>
              <w:pStyle w:val="Style4"/>
              <w:framePr w:w="935" w:h="4537" w:wrap="none" w:vAnchor="page" w:hAnchor="page" w:x="10012" w:y="10252"/>
              <w:widowControl w:val="0"/>
              <w:keepNext w:val="0"/>
              <w:keepLines w:val="0"/>
              <w:shd w:val="clear" w:color="auto" w:fill="auto"/>
              <w:bidi w:val="0"/>
              <w:jc w:val="left"/>
              <w:spacing w:before="0" w:after="0" w:line="200" w:lineRule="exact"/>
              <w:ind w:left="0" w:right="0" w:firstLine="0"/>
            </w:pPr>
            <w:r>
              <w:rPr>
                <w:rStyle w:val="CharStyle316"/>
              </w:rPr>
              <w:t>s</w:t>
            </w:r>
          </w:p>
        </w:tc>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right w:val="single" w:sz="4"/>
            </w:tcBorders>
            <w:vAlign w:val="bottom"/>
          </w:tcPr>
          <w:p>
            <w:pPr>
              <w:pStyle w:val="Style4"/>
              <w:framePr w:w="935" w:h="4537" w:wrap="none" w:vAnchor="page" w:hAnchor="page" w:x="10012" w:y="10252"/>
              <w:widowControl w:val="0"/>
              <w:keepNext w:val="0"/>
              <w:keepLines w:val="0"/>
              <w:shd w:val="clear" w:color="auto" w:fill="auto"/>
              <w:bidi w:val="0"/>
              <w:jc w:val="left"/>
              <w:spacing w:before="0" w:after="0" w:line="200" w:lineRule="exact"/>
              <w:ind w:left="200" w:right="0" w:firstLine="0"/>
            </w:pPr>
            <w:r>
              <w:rPr>
                <w:rStyle w:val="CharStyle316"/>
              </w:rPr>
              <w:t>/</w:t>
            </w:r>
          </w:p>
        </w:tc>
      </w:tr>
      <w:tr>
        <w:trPr>
          <w:trHeight w:val="494" w:hRule="exact"/>
        </w:trPr>
        <w:tc>
          <w:tcPr>
            <w:shd w:val="clear" w:color="auto" w:fill="FFFFFF"/>
            <w:tcBorders>
              <w:left w:val="single" w:sz="4"/>
            </w:tcBorders>
            <w:vAlign w:val="top"/>
          </w:tcPr>
          <w:p>
            <w:pPr>
              <w:pStyle w:val="Style4"/>
              <w:framePr w:w="935" w:h="4537" w:wrap="none" w:vAnchor="page" w:hAnchor="page" w:x="10012" w:y="10252"/>
              <w:widowControl w:val="0"/>
              <w:keepNext w:val="0"/>
              <w:keepLines w:val="0"/>
              <w:shd w:val="clear" w:color="auto" w:fill="auto"/>
              <w:bidi w:val="0"/>
              <w:jc w:val="right"/>
              <w:spacing w:before="0" w:after="0" w:line="200" w:lineRule="exact"/>
              <w:ind w:left="0" w:right="0" w:firstLine="0"/>
            </w:pPr>
            <w:r>
              <w:rPr>
                <w:rStyle w:val="CharStyle316"/>
              </w:rPr>
              <w:t>\</w:t>
            </w:r>
          </w:p>
        </w:tc>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right w:val="single" w:sz="4"/>
            </w:tcBorders>
            <w:vAlign w:val="top"/>
          </w:tcPr>
          <w:p>
            <w:pPr>
              <w:pStyle w:val="Style4"/>
              <w:framePr w:w="935" w:h="4537" w:wrap="none" w:vAnchor="page" w:hAnchor="page" w:x="10012" w:y="10252"/>
              <w:widowControl w:val="0"/>
              <w:keepNext w:val="0"/>
              <w:keepLines w:val="0"/>
              <w:shd w:val="clear" w:color="auto" w:fill="auto"/>
              <w:bidi w:val="0"/>
              <w:jc w:val="left"/>
              <w:spacing w:before="0" w:after="0" w:line="200" w:lineRule="exact"/>
              <w:ind w:left="0" w:right="0" w:firstLine="0"/>
            </w:pPr>
            <w:r>
              <w:rPr>
                <w:rStyle w:val="CharStyle316"/>
              </w:rPr>
              <w:t>/</w:t>
            </w:r>
          </w:p>
        </w:tc>
      </w:tr>
      <w:tr>
        <w:trPr>
          <w:trHeight w:val="489" w:hRule="exact"/>
        </w:trPr>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tcBorders>
            <w:vAlign w:val="top"/>
          </w:tcPr>
          <w:p>
            <w:pPr>
              <w:framePr w:w="935" w:h="4537" w:wrap="none" w:vAnchor="page" w:hAnchor="page" w:x="10012" w:y="10252"/>
              <w:widowControl w:val="0"/>
              <w:rPr>
                <w:sz w:val="10"/>
                <w:szCs w:val="10"/>
              </w:rPr>
            </w:pPr>
          </w:p>
        </w:tc>
        <w:tc>
          <w:tcPr>
            <w:shd w:val="clear" w:color="auto" w:fill="FFFFFF"/>
            <w:tcBorders>
              <w:left w:val="single" w:sz="4"/>
              <w:right w:val="single" w:sz="4"/>
            </w:tcBorders>
            <w:vAlign w:val="top"/>
          </w:tcPr>
          <w:p>
            <w:pPr>
              <w:framePr w:w="935" w:h="4537" w:wrap="none" w:vAnchor="page" w:hAnchor="page" w:x="10012" w:y="10252"/>
              <w:widowControl w:val="0"/>
              <w:rPr>
                <w:sz w:val="10"/>
                <w:szCs w:val="10"/>
              </w:rPr>
            </w:pPr>
          </w:p>
        </w:tc>
      </w:tr>
    </w:tbl>
    <w:p>
      <w:pPr>
        <w:pStyle w:val="Style317"/>
        <w:framePr w:wrap="none" w:vAnchor="page" w:hAnchor="page" w:x="9513" w:y="147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Concealed Mounting</w:t>
      </w:r>
    </w:p>
    <w:p>
      <w:pPr>
        <w:pStyle w:val="Style2"/>
        <w:framePr w:wrap="none" w:vAnchor="page" w:hAnchor="page" w:x="11288" w:y="14823"/>
        <w:widowControl w:val="0"/>
        <w:keepNext w:val="0"/>
        <w:keepLines w:val="0"/>
        <w:shd w:val="clear" w:color="auto" w:fill="auto"/>
        <w:bidi w:val="0"/>
        <w:jc w:val="both"/>
        <w:spacing w:before="0" w:after="0" w:line="190" w:lineRule="exact"/>
        <w:ind w:left="0" w:right="0" w:firstLine="0"/>
      </w:pPr>
      <w:r>
        <w:rPr>
          <w:rStyle w:val="CharStyle319"/>
        </w:rPr>
        <w:t>l</w:t>
      </w:r>
    </w:p>
    <w:p>
      <w:pPr>
        <w:pStyle w:val="Style85"/>
        <w:framePr w:wrap="none" w:vAnchor="page" w:hAnchor="page" w:x="8861" w:y="15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87"/>
        <w:framePr w:wrap="none" w:vAnchor="page" w:hAnchor="page" w:x="10669" w:y="15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7.35pt;margin-top:717pt;width:30.25pt;height:14.15pt;z-index:-251658240;mso-position-horizontal-relative:page;mso-position-vertical-relative:page;z-index:-251658717" fillcolor="#27458E" stroked="f"/>
        </w:pict>
      </w:r>
      <w:r>
        <w:pict>
          <v:rect style="position:absolute;margin-left:286.15pt;margin-top:699.45pt;width:33.1pt;height:33.1pt;z-index:-251658240;mso-position-horizontal-relative:page;mso-position-vertical-relative:page;z-index:-251658716" fillcolor="#294891" stroked="f"/>
        </w:pict>
      </w:r>
      <w:r>
        <w:pict>
          <v:shape o:spt="32" o:oned="1" path="m,l21600,21600e" style="position:absolute;margin-left:51.65pt;margin-top:395.4pt;width:503.05pt;height:0;z-index:-251658240;mso-position-horizontal-relative:page;mso-position-vertical-relative:page">
            <v:stroke weight="0.35pt"/>
          </v:shape>
        </w:pict>
      </w:r>
    </w:p>
    <w:p>
      <w:pPr>
        <w:pStyle w:val="Style4"/>
        <w:framePr w:w="4790" w:h="6048" w:hRule="exact" w:wrap="none" w:vAnchor="page" w:hAnchor="page" w:x="991" w:y="1711"/>
        <w:widowControl w:val="0"/>
        <w:keepNext w:val="0"/>
        <w:keepLines w:val="0"/>
        <w:shd w:val="clear" w:color="auto" w:fill="auto"/>
        <w:bidi w:val="0"/>
        <w:jc w:val="left"/>
        <w:spacing w:before="0" w:after="96" w:line="259" w:lineRule="exact"/>
        <w:ind w:left="0" w:right="0" w:firstLine="0"/>
      </w:pPr>
      <w:r>
        <w:rPr>
          <w:lang w:val="en-US" w:eastAsia="en-US" w:bidi="en-US"/>
          <w:w w:val="100"/>
          <w:spacing w:val="0"/>
          <w:color w:val="000000"/>
          <w:position w:val="0"/>
        </w:rPr>
        <w:t>grout-filled door frames. The drill point in all proba</w:t>
        <w:softHyphen/>
        <w:t>bility will hit the mortar and create a “jacking effect” on the frame. It is recommended to first remove the mortar with a masonry bit. If possible with contract work, some form of mortar guard should be specified behind slushed-in frames. Security fasteners, wood screws and other fasteners are also available for certain applications.</w:t>
      </w:r>
    </w:p>
    <w:p>
      <w:pPr>
        <w:pStyle w:val="Style308"/>
        <w:framePr w:w="4790" w:h="6048" w:hRule="exact" w:wrap="none" w:vAnchor="page" w:hAnchor="page" w:x="991" w:y="1711"/>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Evolution</w:t>
      </w:r>
      <w:bookmarkEnd w:id="78"/>
    </w:p>
    <w:p>
      <w:pPr>
        <w:pStyle w:val="Style4"/>
        <w:framePr w:w="4790" w:h="6048" w:hRule="exact" w:wrap="none" w:vAnchor="page" w:hAnchor="page" w:x="991" w:y="1711"/>
        <w:widowControl w:val="0"/>
        <w:keepNext w:val="0"/>
        <w:keepLines w:val="0"/>
        <w:shd w:val="clear" w:color="auto" w:fill="auto"/>
        <w:bidi w:val="0"/>
        <w:jc w:val="left"/>
        <w:spacing w:before="0" w:after="260" w:line="259" w:lineRule="exact"/>
        <w:ind w:left="0" w:right="0" w:firstLine="380"/>
      </w:pPr>
      <w:r>
        <w:rPr>
          <w:lang w:val="en-US" w:eastAsia="en-US" w:bidi="en-US"/>
          <w:w w:val="100"/>
          <w:spacing w:val="0"/>
          <w:color w:val="000000"/>
          <w:position w:val="0"/>
        </w:rPr>
        <w:t>Like many product lines, design improvements have taken place since the concept of continuous geared hinges was first introduced over 25 years ago. Modern continuous geared hinges have templated hole patterns, lubricated bearings, permanent lubri</w:t>
        <w:softHyphen/>
        <w:t>cants on the geared areas (which nearly eliminates maintenance needs), extended wear life, non-handed design, 410 stainless steel fasteners, security features, electrical modifications, and decorative hinge caps.</w:t>
      </w:r>
    </w:p>
    <w:p>
      <w:pPr>
        <w:pStyle w:val="Style4"/>
        <w:framePr w:w="4790" w:h="6048" w:hRule="exact" w:wrap="none" w:vAnchor="page" w:hAnchor="page" w:x="991" w:y="1711"/>
        <w:widowControl w:val="0"/>
        <w:keepNext w:val="0"/>
        <w:keepLines w:val="0"/>
        <w:shd w:val="clear" w:color="auto" w:fill="auto"/>
        <w:bidi w:val="0"/>
        <w:jc w:val="left"/>
        <w:spacing w:before="0" w:after="0" w:line="259" w:lineRule="exact"/>
        <w:ind w:left="0" w:right="0" w:firstLine="380"/>
      </w:pPr>
      <w:r>
        <w:rPr>
          <w:lang w:val="en-US" w:eastAsia="en-US" w:bidi="en-US"/>
          <w:w w:val="100"/>
          <w:spacing w:val="0"/>
          <w:color w:val="000000"/>
          <w:position w:val="0"/>
        </w:rPr>
        <w:t>Continuous geared hinges are manufactured in standard industry lengths (79, 83, 85, 95 and 119-inches) that allow for threshold clearance in</w:t>
      </w:r>
    </w:p>
    <w:p>
      <w:pPr>
        <w:pStyle w:val="Style4"/>
        <w:framePr w:w="4781" w:h="6062" w:hRule="exact" w:wrap="none" w:vAnchor="page" w:hAnchor="page" w:x="6290" w:y="1706"/>
        <w:widowControl w:val="0"/>
        <w:keepNext w:val="0"/>
        <w:keepLines w:val="0"/>
        <w:shd w:val="clear" w:color="auto" w:fill="auto"/>
        <w:bidi w:val="0"/>
        <w:jc w:val="left"/>
        <w:spacing w:before="0" w:after="280" w:line="271" w:lineRule="exact"/>
        <w:ind w:left="0" w:right="0" w:firstLine="0"/>
      </w:pPr>
      <w:r>
        <w:rPr>
          <w:lang w:val="en-US" w:eastAsia="en-US" w:bidi="en-US"/>
          <w:w w:val="100"/>
          <w:spacing w:val="0"/>
          <w:color w:val="000000"/>
          <w:position w:val="0"/>
        </w:rPr>
        <w:t>most openings. Mounted flush with the top of the door and allowing 1/8-inch header clearance, standard length hinges allow 7/8-inch clearances at the bottom. Hinges can be cut to exact lengths in the field, or at the factory. After cutting, a non-handed new continuous hinge may become handed, depending on the model. Most hinges are finished in 628 Clear anodized aluminum, or Dark Bronze anodized colors. Custom anodizing and custom painting allow the hinges to be matched with other hardware finishes.</w:t>
      </w:r>
    </w:p>
    <w:p>
      <w:pPr>
        <w:pStyle w:val="Style4"/>
        <w:framePr w:w="4781" w:h="6062" w:hRule="exact" w:wrap="none" w:vAnchor="page" w:hAnchor="page" w:x="6290" w:y="1706"/>
        <w:widowControl w:val="0"/>
        <w:keepNext w:val="0"/>
        <w:keepLines w:val="0"/>
        <w:shd w:val="clear" w:color="auto" w:fill="auto"/>
        <w:bidi w:val="0"/>
        <w:jc w:val="left"/>
        <w:spacing w:before="0" w:after="0" w:line="271" w:lineRule="exact"/>
        <w:ind w:left="0" w:right="0" w:firstLine="380"/>
      </w:pPr>
      <w:r>
        <w:rPr>
          <w:lang w:val="en-US" w:eastAsia="en-US" w:bidi="en-US"/>
          <w:w w:val="100"/>
          <w:spacing w:val="0"/>
          <w:color w:val="000000"/>
          <w:position w:val="0"/>
        </w:rPr>
        <w:t>A properly installed continuous geared hinge can easily last ten to twenty years or longer in an entrance, and tolerate a great deal of abuse and heavy traffic with little or no maintenance required.</w:t>
      </w:r>
    </w:p>
    <w:p>
      <w:pPr>
        <w:pStyle w:val="Style4"/>
        <w:framePr w:w="4781" w:h="6062" w:hRule="exact" w:wrap="none" w:vAnchor="page" w:hAnchor="page" w:x="6290" w:y="1706"/>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Schools, hospitals, public buildings, hotels, airports, sports centers, hospitals, storefronts and wastewater treatment plants are just a few of the many commercial, governmental and industrial facilities that are specifying continuous geared hinges because they extend the life of the entrance system.</w:t>
      </w:r>
    </w:p>
    <w:p>
      <w:pPr>
        <w:pStyle w:val="Style320"/>
        <w:framePr w:w="10080" w:h="1405" w:hRule="exact" w:wrap="none" w:vAnchor="page" w:hAnchor="page" w:x="991" w:y="8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We only make </w:t>
      </w:r>
      <w:r>
        <w:rPr>
          <w:rStyle w:val="CharStyle322"/>
        </w:rPr>
        <w:t>continuous gear hing</w:t>
      </w:r>
      <w:r>
        <w:rPr>
          <w:rStyle w:val="CharStyle323"/>
        </w:rPr>
        <w:t xml:space="preserve">es, </w:t>
      </w:r>
      <w:r>
        <w:rPr>
          <w:lang w:val="en-US" w:eastAsia="en-US" w:bidi="en-US"/>
          <w:w w:val="100"/>
          <w:spacing w:val="0"/>
          <w:color w:val="000000"/>
          <w:position w:val="0"/>
        </w:rPr>
        <w:t>and we've become very, very good at it!</w:t>
      </w:r>
    </w:p>
    <w:p>
      <w:pPr>
        <w:pStyle w:val="Style324"/>
        <w:framePr w:w="10080" w:h="3029" w:hRule="exact" w:wrap="none" w:vAnchor="page" w:hAnchor="page" w:x="991" w:y="9517"/>
        <w:widowControl w:val="0"/>
        <w:keepNext w:val="0"/>
        <w:keepLines w:val="0"/>
        <w:shd w:val="clear" w:color="auto" w:fill="auto"/>
        <w:bidi w:val="0"/>
        <w:jc w:val="left"/>
        <w:spacing w:before="0" w:after="149"/>
        <w:ind w:left="3917" w:right="0" w:firstLine="0"/>
      </w:pPr>
      <w:r>
        <w:rPr>
          <w:rStyle w:val="CharStyle326"/>
        </w:rPr>
        <w:t>Here's why.</w:t>
      </w:r>
      <w:r>
        <w:rPr>
          <w:lang w:val="en-US" w:eastAsia="en-US" w:bidi="en-US"/>
          <w:w w:val="100"/>
          <w:spacing w:val="0"/>
          <w:color w:val="000000"/>
          <w:position w:val="0"/>
        </w:rPr>
        <w:t>. . Our founding strategy was simple. Provide</w:t>
        <w:br/>
        <w:t>the highest quality product and service at a reasonable price. Striving to achieve</w:t>
        <w:br/>
        <w:t>this goal has made us industry leaders and innovators. SELECT was FIRST to:</w:t>
      </w:r>
    </w:p>
    <w:p>
      <w:pPr>
        <w:pStyle w:val="Style324"/>
        <w:numPr>
          <w:ilvl w:val="0"/>
          <w:numId w:val="1"/>
        </w:numPr>
        <w:framePr w:w="10080" w:h="3029" w:hRule="exact" w:wrap="none" w:vAnchor="page" w:hAnchor="page" w:x="991" w:y="9517"/>
        <w:tabs>
          <w:tab w:leader="none" w:pos="4189" w:val="left"/>
        </w:tabs>
        <w:widowControl w:val="0"/>
        <w:keepNext w:val="0"/>
        <w:keepLines w:val="0"/>
        <w:shd w:val="clear" w:color="auto" w:fill="auto"/>
        <w:bidi w:val="0"/>
        <w:jc w:val="left"/>
        <w:spacing w:before="0" w:after="0" w:line="278" w:lineRule="exact"/>
        <w:ind w:left="3917" w:right="0" w:firstLine="0"/>
      </w:pPr>
      <w:r>
        <w:rPr>
          <w:lang w:val="en-US" w:eastAsia="en-US" w:bidi="en-US"/>
          <w:w w:val="100"/>
          <w:spacing w:val="0"/>
          <w:color w:val="000000"/>
          <w:position w:val="0"/>
        </w:rPr>
        <w:t xml:space="preserve">Anodize clear hinges </w:t>
      </w:r>
      <w:r>
        <w:rPr>
          <w:rStyle w:val="CharStyle328"/>
        </w:rPr>
        <w:t>after</w:t>
      </w:r>
      <w:r>
        <w:rPr>
          <w:lang w:val="en-US" w:eastAsia="en-US" w:bidi="en-US"/>
          <w:w w:val="100"/>
          <w:spacing w:val="0"/>
          <w:color w:val="000000"/>
          <w:position w:val="0"/>
        </w:rPr>
        <w:t xml:space="preserve"> machining = last longer</w:t>
      </w:r>
    </w:p>
    <w:p>
      <w:pPr>
        <w:pStyle w:val="Style324"/>
        <w:numPr>
          <w:ilvl w:val="0"/>
          <w:numId w:val="1"/>
        </w:numPr>
        <w:framePr w:w="10080" w:h="3029" w:hRule="exact" w:wrap="none" w:vAnchor="page" w:hAnchor="page" w:x="991" w:y="9517"/>
        <w:tabs>
          <w:tab w:leader="none" w:pos="4189" w:val="left"/>
        </w:tabs>
        <w:widowControl w:val="0"/>
        <w:keepNext w:val="0"/>
        <w:keepLines w:val="0"/>
        <w:shd w:val="clear" w:color="auto" w:fill="auto"/>
        <w:bidi w:val="0"/>
        <w:jc w:val="left"/>
        <w:spacing w:before="0" w:after="0" w:line="278" w:lineRule="exact"/>
        <w:ind w:left="3917" w:right="0" w:firstLine="0"/>
      </w:pPr>
      <w:r>
        <w:rPr>
          <w:lang w:val="en-US" w:eastAsia="en-US" w:bidi="en-US"/>
          <w:w w:val="100"/>
          <w:spacing w:val="0"/>
          <w:color w:val="000000"/>
          <w:position w:val="0"/>
        </w:rPr>
        <w:t>Offer templated, logical hole pattern hinges</w:t>
      </w:r>
    </w:p>
    <w:p>
      <w:pPr>
        <w:pStyle w:val="Style324"/>
        <w:numPr>
          <w:ilvl w:val="0"/>
          <w:numId w:val="1"/>
        </w:numPr>
        <w:framePr w:w="10080" w:h="3029" w:hRule="exact" w:wrap="none" w:vAnchor="page" w:hAnchor="page" w:x="991" w:y="9517"/>
        <w:tabs>
          <w:tab w:leader="none" w:pos="4189" w:val="left"/>
        </w:tabs>
        <w:widowControl w:val="0"/>
        <w:keepNext w:val="0"/>
        <w:keepLines w:val="0"/>
        <w:shd w:val="clear" w:color="auto" w:fill="auto"/>
        <w:bidi w:val="0"/>
        <w:jc w:val="left"/>
        <w:spacing w:before="0" w:after="0" w:line="278" w:lineRule="exact"/>
        <w:ind w:left="3917" w:right="0" w:firstLine="0"/>
      </w:pPr>
      <w:r>
        <w:rPr>
          <w:lang w:val="en-US" w:eastAsia="en-US" w:bidi="en-US"/>
          <w:w w:val="100"/>
          <w:spacing w:val="0"/>
          <w:color w:val="000000"/>
          <w:position w:val="0"/>
        </w:rPr>
        <w:t>Offer Quick Shipments - 48 hours or less on most orders</w:t>
      </w:r>
    </w:p>
    <w:p>
      <w:pPr>
        <w:pStyle w:val="Style324"/>
        <w:numPr>
          <w:ilvl w:val="0"/>
          <w:numId w:val="1"/>
        </w:numPr>
        <w:framePr w:w="10080" w:h="3029" w:hRule="exact" w:wrap="none" w:vAnchor="page" w:hAnchor="page" w:x="991" w:y="9517"/>
        <w:tabs>
          <w:tab w:leader="none" w:pos="4189" w:val="left"/>
        </w:tabs>
        <w:widowControl w:val="0"/>
        <w:keepNext w:val="0"/>
        <w:keepLines w:val="0"/>
        <w:shd w:val="clear" w:color="auto" w:fill="auto"/>
        <w:bidi w:val="0"/>
        <w:jc w:val="left"/>
        <w:spacing w:before="0" w:after="0" w:line="278" w:lineRule="exact"/>
        <w:ind w:left="3917" w:right="0" w:firstLine="0"/>
      </w:pPr>
      <w:r>
        <w:rPr>
          <w:lang w:val="en-US" w:eastAsia="en-US" w:bidi="en-US"/>
          <w:w w:val="100"/>
          <w:spacing w:val="0"/>
          <w:color w:val="000000"/>
          <w:position w:val="0"/>
        </w:rPr>
        <w:t>Provide single hinge packaging with fasteners included</w:t>
      </w:r>
    </w:p>
    <w:p>
      <w:pPr>
        <w:pStyle w:val="Style324"/>
        <w:numPr>
          <w:ilvl w:val="0"/>
          <w:numId w:val="1"/>
        </w:numPr>
        <w:framePr w:w="10080" w:h="3029" w:hRule="exact" w:wrap="none" w:vAnchor="page" w:hAnchor="page" w:x="991" w:y="9517"/>
        <w:tabs>
          <w:tab w:leader="none" w:pos="4189" w:val="left"/>
        </w:tabs>
        <w:widowControl w:val="0"/>
        <w:keepNext w:val="0"/>
        <w:keepLines w:val="0"/>
        <w:shd w:val="clear" w:color="auto" w:fill="auto"/>
        <w:bidi w:val="0"/>
        <w:jc w:val="left"/>
        <w:spacing w:before="0" w:after="0" w:line="278" w:lineRule="exact"/>
        <w:ind w:left="3917" w:right="0" w:firstLine="0"/>
      </w:pPr>
      <w:r>
        <w:rPr>
          <w:lang w:val="en-US" w:eastAsia="en-US" w:bidi="en-US"/>
          <w:w w:val="100"/>
          <w:spacing w:val="0"/>
          <w:color w:val="000000"/>
          <w:position w:val="0"/>
        </w:rPr>
        <w:t>Create an 85" standard length continuous gear hinge</w:t>
      </w:r>
    </w:p>
    <w:p>
      <w:pPr>
        <w:pStyle w:val="Style324"/>
        <w:numPr>
          <w:ilvl w:val="0"/>
          <w:numId w:val="1"/>
        </w:numPr>
        <w:framePr w:w="10080" w:h="3029" w:hRule="exact" w:wrap="none" w:vAnchor="page" w:hAnchor="page" w:x="991" w:y="9517"/>
        <w:tabs>
          <w:tab w:leader="none" w:pos="4189" w:val="left"/>
        </w:tabs>
        <w:widowControl w:val="0"/>
        <w:keepNext w:val="0"/>
        <w:keepLines w:val="0"/>
        <w:shd w:val="clear" w:color="auto" w:fill="auto"/>
        <w:bidi w:val="0"/>
        <w:jc w:val="left"/>
        <w:spacing w:before="0" w:after="0" w:line="278" w:lineRule="exact"/>
        <w:ind w:left="3917" w:right="0" w:firstLine="0"/>
      </w:pPr>
      <w:r>
        <w:rPr>
          <w:lang w:val="en-US" w:eastAsia="en-US" w:bidi="en-US"/>
          <w:w w:val="100"/>
          <w:spacing w:val="0"/>
          <w:color w:val="000000"/>
          <w:position w:val="0"/>
        </w:rPr>
        <w:t>Provide 410 SS plated and hardened fasteners</w:t>
      </w:r>
    </w:p>
    <w:p>
      <w:pPr>
        <w:pStyle w:val="Style324"/>
        <w:numPr>
          <w:ilvl w:val="0"/>
          <w:numId w:val="1"/>
        </w:numPr>
        <w:framePr w:w="10080" w:h="3029" w:hRule="exact" w:wrap="none" w:vAnchor="page" w:hAnchor="page" w:x="991" w:y="9517"/>
        <w:tabs>
          <w:tab w:leader="none" w:pos="4189" w:val="left"/>
        </w:tabs>
        <w:widowControl w:val="0"/>
        <w:keepNext w:val="0"/>
        <w:keepLines w:val="0"/>
        <w:shd w:val="clear" w:color="auto" w:fill="auto"/>
        <w:bidi w:val="0"/>
        <w:jc w:val="left"/>
        <w:spacing w:before="0" w:after="0" w:line="278" w:lineRule="exact"/>
        <w:ind w:left="3917" w:right="0" w:firstLine="0"/>
      </w:pPr>
      <w:r>
        <w:rPr>
          <w:lang w:val="en-US" w:eastAsia="en-US" w:bidi="en-US"/>
          <w:w w:val="100"/>
          <w:spacing w:val="0"/>
          <w:color w:val="000000"/>
          <w:position w:val="0"/>
        </w:rPr>
        <w:t>Offer full-surface swing clear hinge with replaceable covers</w:t>
      </w:r>
    </w:p>
    <w:p>
      <w:pPr>
        <w:pStyle w:val="Style329"/>
        <w:framePr w:wrap="none" w:vAnchor="page" w:hAnchor="page" w:x="5378" w:y="12725"/>
        <w:widowControl w:val="0"/>
        <w:keepNext w:val="0"/>
        <w:keepLines w:val="0"/>
        <w:shd w:val="clear" w:color="auto" w:fill="294991"/>
        <w:bidi w:val="0"/>
        <w:jc w:val="left"/>
        <w:spacing w:before="0" w:after="0"/>
        <w:ind w:left="0" w:right="0" w:firstLine="0"/>
      </w:pPr>
      <w:r>
        <w:rPr>
          <w:rStyle w:val="CharStyle331"/>
        </w:rPr>
        <w:t>TRUST AN INDUSTRY LEADER.</w:t>
      </w:r>
    </w:p>
    <w:p>
      <w:pPr>
        <w:pStyle w:val="Style332"/>
        <w:framePr w:w="10080" w:h="1809" w:hRule="exact" w:wrap="none" w:vAnchor="page" w:hAnchor="page" w:x="991" w:y="12918"/>
        <w:widowControl w:val="0"/>
        <w:keepNext w:val="0"/>
        <w:keepLines w:val="0"/>
        <w:shd w:val="clear" w:color="auto" w:fill="auto"/>
        <w:bidi w:val="0"/>
        <w:jc w:val="left"/>
        <w:spacing w:before="0" w:after="0"/>
        <w:ind w:left="4243" w:right="0" w:firstLine="0"/>
      </w:pPr>
      <w:r>
        <w:rPr>
          <w:lang w:val="en-US" w:eastAsia="en-US" w:bidi="en-US"/>
          <w:sz w:val="24"/>
          <w:szCs w:val="24"/>
          <w:w w:val="100"/>
          <w:spacing w:val="0"/>
          <w:color w:val="000000"/>
          <w:position w:val="0"/>
        </w:rPr>
        <w:t>Designed for today; Geared for tomorrow...</w:t>
      </w:r>
    </w:p>
    <w:p>
      <w:pPr>
        <w:pStyle w:val="Style334"/>
        <w:framePr w:w="10080" w:h="1809" w:hRule="exact" w:wrap="none" w:vAnchor="page" w:hAnchor="page" w:x="991" w:y="12918"/>
        <w:widowControl w:val="0"/>
        <w:keepNext w:val="0"/>
        <w:keepLines w:val="0"/>
        <w:shd w:val="clear" w:color="auto" w:fill="auto"/>
        <w:bidi w:val="0"/>
        <w:jc w:val="left"/>
        <w:spacing w:before="0" w:after="0"/>
        <w:ind w:left="4243" w:right="0" w:firstLine="0"/>
      </w:pPr>
      <w:r>
        <w:fldChar w:fldCharType="begin"/>
      </w:r>
      <w:r>
        <w:rPr/>
        <w:instrText> HYPERLINK "http://www.select-hinges.com" </w:instrText>
      </w:r>
      <w:r>
        <w:fldChar w:fldCharType="separate"/>
      </w:r>
      <w:r>
        <w:rPr>
          <w:lang w:val="en-US" w:eastAsia="en-US" w:bidi="en-US"/>
          <w:w w:val="100"/>
          <w:spacing w:val="0"/>
          <w:color w:val="000000"/>
          <w:position w:val="0"/>
        </w:rPr>
        <w:t>www.select-hinges.com</w:t>
      </w:r>
      <w:r>
        <w:fldChar w:fldCharType="end"/>
      </w:r>
    </w:p>
    <w:p>
      <w:pPr>
        <w:pStyle w:val="Style336"/>
        <w:framePr w:w="10080" w:h="1809" w:hRule="exact" w:wrap="none" w:vAnchor="page" w:hAnchor="page" w:x="991" w:y="12918"/>
        <w:widowControl w:val="0"/>
        <w:keepNext w:val="0"/>
        <w:keepLines w:val="0"/>
        <w:shd w:val="clear" w:color="auto" w:fill="auto"/>
        <w:bidi w:val="0"/>
        <w:jc w:val="left"/>
        <w:spacing w:before="0" w:after="0"/>
        <w:ind w:left="5626" w:right="0" w:firstLine="0"/>
      </w:pPr>
      <w:r>
        <w:rPr>
          <w:rStyle w:val="CharStyle338"/>
          <w:b/>
          <w:bCs/>
        </w:rPr>
        <w:t>SELECT PRODUCTS LIMITED</w:t>
      </w:r>
    </w:p>
    <w:p>
      <w:pPr>
        <w:pStyle w:val="Style4"/>
        <w:framePr w:w="10080" w:h="1809" w:hRule="exact" w:wrap="none" w:vAnchor="page" w:hAnchor="page" w:x="991" w:y="12918"/>
        <w:widowControl w:val="0"/>
        <w:keepNext w:val="0"/>
        <w:keepLines w:val="0"/>
        <w:shd w:val="clear" w:color="auto" w:fill="auto"/>
        <w:bidi w:val="0"/>
        <w:jc w:val="left"/>
        <w:spacing w:before="0" w:after="0" w:line="216" w:lineRule="exact"/>
        <w:ind w:left="5626" w:right="0" w:firstLine="0"/>
      </w:pPr>
      <w:r>
        <w:rPr>
          <w:lang w:val="en-US" w:eastAsia="en-US" w:bidi="en-US"/>
          <w:w w:val="100"/>
          <w:spacing w:val="0"/>
          <w:color w:val="000000"/>
          <w:position w:val="0"/>
        </w:rPr>
        <w:t>9770 SHAVER RD • PORTAGE, MI 49024</w:t>
        <w:br/>
      </w:r>
      <w:r>
        <w:rPr>
          <w:rStyle w:val="CharStyle339"/>
        </w:rPr>
        <w:t xml:space="preserve">800-423-1174 </w:t>
      </w:r>
      <w:r>
        <w:rPr>
          <w:lang w:val="en-US" w:eastAsia="en-US" w:bidi="en-US"/>
          <w:w w:val="100"/>
          <w:spacing w:val="0"/>
          <w:color w:val="000000"/>
          <w:position w:val="0"/>
        </w:rPr>
        <w:t>• FAX 800-423-7107</w:t>
      </w:r>
    </w:p>
    <w:p>
      <w:pPr>
        <w:pStyle w:val="Style2"/>
        <w:framePr w:wrap="none" w:vAnchor="page" w:hAnchor="page" w:x="5493" w:y="13937"/>
        <w:widowControl w:val="0"/>
        <w:keepNext w:val="0"/>
        <w:keepLines w:val="0"/>
        <w:shd w:val="clear" w:color="auto" w:fill="auto"/>
        <w:bidi w:val="0"/>
        <w:jc w:val="both"/>
        <w:spacing w:before="0" w:after="0" w:line="600" w:lineRule="exact"/>
        <w:ind w:left="0" w:right="0" w:firstLine="0"/>
      </w:pPr>
      <w:r>
        <w:rPr>
          <w:rStyle w:val="CharStyle340"/>
        </w:rPr>
        <w:t>z</w:t>
      </w:r>
    </w:p>
    <w:p>
      <w:pPr>
        <w:pStyle w:val="Style64"/>
        <w:framePr w:wrap="none" w:vAnchor="page" w:hAnchor="page" w:x="852" w:y="15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2489" w:y="15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5" type="#_x0000_t75" style="position:absolute;margin-left:52.4pt;margin-top:482.5pt;width:205.45pt;height:261.6pt;z-index:-251658715;mso-wrap-distance-left:5pt;mso-wrap-distance-right:5pt;mso-position-horizontal-relative:page;mso-position-vertical-relative:page" wrapcoords="0 0">
            <v:imagedata r:id="rId143" r:href="rId144"/>
            <w10:wrap anchorx="page" anchory="page"/>
          </v:shape>
        </w:pict>
      </w:r>
    </w:p>
    <w:p>
      <w:pPr>
        <w:pStyle w:val="Style341"/>
        <w:framePr w:wrap="none" w:vAnchor="page" w:hAnchor="page" w:x="620" w:y="1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343"/>
        <w:framePr w:w="10080" w:h="867" w:hRule="exact" w:wrap="none" w:vAnchor="page" w:hAnchor="page" w:x="764" w:y="707"/>
        <w:widowControl w:val="0"/>
        <w:keepNext w:val="0"/>
        <w:keepLines w:val="0"/>
        <w:shd w:val="clear" w:color="auto" w:fill="auto"/>
        <w:bidi w:val="0"/>
        <w:jc w:val="left"/>
        <w:spacing w:before="0" w:after="0"/>
        <w:ind w:left="140" w:right="0" w:firstLine="0"/>
      </w:pPr>
      <w:bookmarkStart w:id="79" w:name="bookmark79"/>
      <w:r>
        <w:rPr>
          <w:rStyle w:val="CharStyle345"/>
          <w:b/>
          <w:bCs/>
        </w:rPr>
        <w:t>BOARD</w:t>
      </w:r>
      <w:bookmarkEnd w:id="79"/>
    </w:p>
    <w:p>
      <w:pPr>
        <w:pStyle w:val="Style346"/>
        <w:framePr w:w="10080" w:h="867" w:hRule="exact" w:wrap="none" w:vAnchor="page" w:hAnchor="page" w:x="764" w:y="707"/>
        <w:widowControl w:val="0"/>
        <w:keepNext w:val="0"/>
        <w:keepLines w:val="0"/>
        <w:shd w:val="clear" w:color="auto" w:fill="auto"/>
        <w:bidi w:val="0"/>
        <w:jc w:val="left"/>
        <w:spacing w:before="0" w:after="0"/>
        <w:ind w:left="140" w:right="0" w:firstLine="0"/>
      </w:pPr>
      <w:bookmarkStart w:id="80" w:name="bookmark80"/>
      <w:r>
        <w:rPr>
          <w:rStyle w:val="CharStyle348"/>
        </w:rPr>
        <w:t>nominations</w:t>
      </w:r>
      <w:bookmarkEnd w:id="80"/>
    </w:p>
    <w:p>
      <w:pPr>
        <w:pStyle w:val="Style349"/>
        <w:framePr w:w="10080" w:h="9379" w:hRule="exact" w:wrap="none" w:vAnchor="page" w:hAnchor="page" w:x="764" w:y="1779"/>
        <w:widowControl w:val="0"/>
        <w:keepNext w:val="0"/>
        <w:keepLines w:val="0"/>
        <w:shd w:val="clear" w:color="auto" w:fill="000000"/>
        <w:bidi w:val="0"/>
        <w:jc w:val="left"/>
        <w:spacing w:before="0" w:after="260"/>
        <w:ind w:left="140" w:right="6936" w:firstLine="0"/>
      </w:pPr>
      <w:r>
        <w:rPr>
          <w:rStyle w:val="CharStyle351"/>
          <w:b/>
          <w:bCs/>
        </w:rPr>
        <w:t>What ALOA Board</w:t>
        <w:br/>
        <w:t>Positions Are Open</w:t>
        <w:br/>
        <w:t>and Where Am I</w:t>
        <w:br/>
        <w:t>Qualified</w:t>
        <w:br/>
        <w:t>to Run?</w:t>
      </w:r>
    </w:p>
    <w:p>
      <w:pPr>
        <w:pStyle w:val="Style352"/>
        <w:framePr w:w="10080" w:h="9379" w:hRule="exact" w:wrap="none" w:vAnchor="page" w:hAnchor="page" w:x="764" w:y="1779"/>
        <w:widowControl w:val="0"/>
        <w:keepNext w:val="0"/>
        <w:keepLines w:val="0"/>
        <w:shd w:val="clear" w:color="auto" w:fill="000000"/>
        <w:bidi w:val="0"/>
        <w:spacing w:before="0" w:after="0"/>
        <w:ind w:left="140" w:right="6936"/>
      </w:pPr>
      <w:r>
        <w:rPr>
          <w:rStyle w:val="CharStyle354"/>
        </w:rPr>
        <w:t>There are currently six regional direc</w:t>
        <w:t>-</w:t>
        <w:br/>
        <w:t>tor positions open for election in addition</w:t>
        <w:br/>
        <w:t>to the position of President. ALOA mem</w:t>
        <w:t>-</w:t>
        <w:br/>
        <w:t>bers now elect the directors from their</w:t>
        <w:br/>
        <w:t>own regions. Only ALOA members from</w:t>
        <w:br/>
        <w:t>a region are eligible to run for the open</w:t>
        <w:br/>
        <w:t>position(s) in that region. And only mem</w:t>
        <w:t>-</w:t>
        <w:br/>
        <w:t>bers from the nominee's region wi II be</w:t>
        <w:br/>
        <w:t>receiving a ballot to vote for that candi</w:t>
        <w:t>-</w:t>
        <w:br/>
        <w:t>date. Members from any region are eli</w:t>
        <w:t>-</w:t>
        <w:br/>
        <w:t>gible to run for the President's position.</w:t>
        <w:br/>
        <w:t>You must have been an ALOA member</w:t>
        <w:br/>
        <w:t>for at least three years to run.</w:t>
      </w:r>
    </w:p>
    <w:p>
      <w:pPr>
        <w:pStyle w:val="Style352"/>
        <w:framePr w:w="10080" w:h="9379" w:hRule="exact" w:wrap="none" w:vAnchor="page" w:hAnchor="page" w:x="764" w:y="1779"/>
        <w:widowControl w:val="0"/>
        <w:keepNext w:val="0"/>
        <w:keepLines w:val="0"/>
        <w:shd w:val="clear" w:color="auto" w:fill="000000"/>
        <w:bidi w:val="0"/>
        <w:spacing w:before="0" w:after="0"/>
        <w:ind w:left="140" w:right="6936"/>
      </w:pPr>
      <w:r>
        <w:rPr>
          <w:rStyle w:val="CharStyle354"/>
        </w:rPr>
        <w:t>The following vacancies will exist for</w:t>
        <w:br/>
        <w:t>the election to be held before the ALOA</w:t>
        <w:br/>
        <w:t>2001 Convention:</w:t>
      </w:r>
    </w:p>
    <w:p>
      <w:pPr>
        <w:pStyle w:val="Style355"/>
        <w:framePr w:w="10080" w:h="9379" w:hRule="exact" w:wrap="none" w:vAnchor="page" w:hAnchor="page" w:x="764" w:y="1779"/>
        <w:widowControl w:val="0"/>
        <w:keepNext w:val="0"/>
        <w:keepLines w:val="0"/>
        <w:shd w:val="clear" w:color="auto" w:fill="000000"/>
        <w:bidi w:val="0"/>
        <w:spacing w:before="0" w:after="0"/>
        <w:ind w:left="140" w:right="6936" w:firstLine="0"/>
      </w:pPr>
      <w:r>
        <w:rPr>
          <w:rStyle w:val="CharStyle357"/>
          <w:b/>
          <w:bCs/>
        </w:rPr>
        <w:t>Southeast two directors</w:t>
        <w:br/>
        <w:t>North Central two directors</w:t>
        <w:br/>
        <w:t>Southwest two directors</w:t>
        <w:br/>
        <w:t>President</w:t>
      </w:r>
    </w:p>
    <w:p>
      <w:pPr>
        <w:pStyle w:val="Style352"/>
        <w:framePr w:w="10080" w:h="9379" w:hRule="exact" w:wrap="none" w:vAnchor="page" w:hAnchor="page" w:x="764" w:y="1779"/>
        <w:widowControl w:val="0"/>
        <w:keepNext w:val="0"/>
        <w:keepLines w:val="0"/>
        <w:shd w:val="clear" w:color="auto" w:fill="000000"/>
        <w:bidi w:val="0"/>
        <w:jc w:val="left"/>
        <w:spacing w:before="0" w:after="0"/>
        <w:ind w:left="140" w:right="6936"/>
      </w:pPr>
      <w:r>
        <w:rPr>
          <w:rStyle w:val="CharStyle354"/>
        </w:rPr>
        <w:t>If you have any questions,</w:t>
        <w:br/>
        <w:t>please contact Charles Gibson at (800)</w:t>
        <w:br/>
        <w:t xml:space="preserve">532-2562 or email </w:t>
      </w:r>
      <w:r>
        <w:fldChar w:fldCharType="begin"/>
      </w:r>
      <w:r>
        <w:rPr/>
        <w:instrText> HYPERLINK "mailto:charlie@aloa.org" </w:instrText>
      </w:r>
      <w:r>
        <w:fldChar w:fldCharType="separate"/>
      </w:r>
      <w:r>
        <w:rPr>
          <w:rStyle w:val="CharStyle354"/>
        </w:rPr>
        <w:t>charlie@aloa.org</w:t>
      </w:r>
      <w:r>
        <w:fldChar w:fldCharType="end"/>
      </w:r>
    </w:p>
    <w:p>
      <w:pPr>
        <w:pStyle w:val="Style352"/>
        <w:framePr w:w="10080" w:h="9379" w:hRule="exact" w:wrap="none" w:vAnchor="page" w:hAnchor="page" w:x="764" w:y="1779"/>
        <w:widowControl w:val="0"/>
        <w:keepNext w:val="0"/>
        <w:keepLines w:val="0"/>
        <w:shd w:val="clear" w:color="auto" w:fill="000000"/>
        <w:bidi w:val="0"/>
        <w:jc w:val="left"/>
        <w:spacing w:before="0" w:after="0"/>
        <w:ind w:left="140" w:right="6936"/>
      </w:pPr>
      <w:r>
        <w:rPr>
          <w:rStyle w:val="CharStyle354"/>
        </w:rPr>
        <w:t>On this page you will find</w:t>
        <w:br/>
        <w:t>the required nomination petition</w:t>
        <w:br/>
        <w:t>and on the following page, the nomina</w:t>
        <w:t>-</w:t>
        <w:br/>
        <w:t>tion form.</w:t>
      </w:r>
    </w:p>
    <w:p>
      <w:pPr>
        <w:pStyle w:val="Style352"/>
        <w:framePr w:w="10080" w:h="9379" w:hRule="exact" w:wrap="none" w:vAnchor="page" w:hAnchor="page" w:x="764" w:y="1779"/>
        <w:widowControl w:val="0"/>
        <w:keepNext w:val="0"/>
        <w:keepLines w:val="0"/>
        <w:shd w:val="clear" w:color="auto" w:fill="000000"/>
        <w:bidi w:val="0"/>
        <w:spacing w:before="0" w:after="0"/>
        <w:ind w:left="140" w:right="6936"/>
      </w:pPr>
      <w:r>
        <w:rPr>
          <w:rStyle w:val="CharStyle354"/>
        </w:rPr>
        <w:t>The following is the number of signa</w:t>
        <w:t>-</w:t>
        <w:br/>
        <w:t>tures required for each Board position:</w:t>
      </w:r>
    </w:p>
    <w:p>
      <w:pPr>
        <w:pStyle w:val="Style358"/>
        <w:framePr w:w="10080" w:h="1068" w:hRule="exact" w:wrap="none" w:vAnchor="page" w:hAnchor="page" w:x="764" w:y="11600"/>
        <w:tabs>
          <w:tab w:leader="none" w:pos="2887" w:val="right"/>
        </w:tabs>
        <w:widowControl w:val="0"/>
        <w:keepNext w:val="0"/>
        <w:keepLines w:val="0"/>
        <w:shd w:val="clear" w:color="auto" w:fill="000000"/>
        <w:bidi w:val="0"/>
        <w:spacing w:before="0" w:after="0"/>
        <w:ind w:left="140" w:right="7156" w:firstLine="0"/>
      </w:pPr>
      <w:r>
        <w:rPr>
          <w:rStyle w:val="CharStyle360"/>
          <w:b/>
          <w:bCs/>
        </w:rPr>
        <w:t>President</w:t>
        <w:tab/>
        <w:t>25</w:t>
      </w:r>
    </w:p>
    <w:p>
      <w:pPr>
        <w:pStyle w:val="Style358"/>
        <w:framePr w:w="10080" w:h="1068" w:hRule="exact" w:wrap="none" w:vAnchor="page" w:hAnchor="page" w:x="764" w:y="11600"/>
        <w:tabs>
          <w:tab w:leader="none" w:pos="2887" w:val="right"/>
        </w:tabs>
        <w:widowControl w:val="0"/>
        <w:keepNext w:val="0"/>
        <w:keepLines w:val="0"/>
        <w:shd w:val="clear" w:color="auto" w:fill="000000"/>
        <w:bidi w:val="0"/>
        <w:spacing w:before="0" w:after="0"/>
        <w:ind w:left="140" w:right="7156" w:firstLine="0"/>
      </w:pPr>
      <w:r>
        <w:rPr>
          <w:rStyle w:val="CharStyle360"/>
          <w:b/>
          <w:bCs/>
        </w:rPr>
        <w:t>Southeast Director</w:t>
        <w:tab/>
        <w:t>12</w:t>
      </w:r>
    </w:p>
    <w:p>
      <w:pPr>
        <w:pStyle w:val="Style358"/>
        <w:framePr w:w="10080" w:h="1068" w:hRule="exact" w:wrap="none" w:vAnchor="page" w:hAnchor="page" w:x="764" w:y="11600"/>
        <w:tabs>
          <w:tab w:leader="none" w:pos="2887" w:val="right"/>
        </w:tabs>
        <w:widowControl w:val="0"/>
        <w:keepNext w:val="0"/>
        <w:keepLines w:val="0"/>
        <w:shd w:val="clear" w:color="auto" w:fill="000000"/>
        <w:bidi w:val="0"/>
        <w:spacing w:before="0" w:after="0"/>
        <w:ind w:left="140" w:right="7156" w:firstLine="0"/>
      </w:pPr>
      <w:r>
        <w:rPr>
          <w:rStyle w:val="CharStyle360"/>
          <w:b/>
          <w:bCs/>
        </w:rPr>
        <w:t>North Central Director</w:t>
        <w:tab/>
        <w:t>14</w:t>
      </w:r>
    </w:p>
    <w:p>
      <w:pPr>
        <w:pStyle w:val="Style358"/>
        <w:framePr w:w="10080" w:h="1068" w:hRule="exact" w:wrap="none" w:vAnchor="page" w:hAnchor="page" w:x="764" w:y="11600"/>
        <w:tabs>
          <w:tab w:leader="none" w:pos="2887" w:val="right"/>
        </w:tabs>
        <w:widowControl w:val="0"/>
        <w:keepNext w:val="0"/>
        <w:keepLines w:val="0"/>
        <w:shd w:val="clear" w:color="auto" w:fill="000000"/>
        <w:bidi w:val="0"/>
        <w:spacing w:before="0" w:after="0"/>
        <w:ind w:left="140" w:right="7156" w:firstLine="0"/>
      </w:pPr>
      <w:r>
        <w:rPr>
          <w:rStyle w:val="CharStyle360"/>
          <w:b/>
          <w:bCs/>
        </w:rPr>
        <w:t>Southwest Director</w:t>
        <w:tab/>
        <w:t>13</w:t>
      </w:r>
    </w:p>
    <w:p>
      <w:pPr>
        <w:pStyle w:val="Style361"/>
        <w:framePr w:w="4435" w:h="1194" w:hRule="exact" w:wrap="none" w:vAnchor="page" w:hAnchor="page" w:x="4210" w:y="9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Associated Locksmiths of America, Inc. </w:t>
      </w:r>
      <w:r>
        <w:rPr>
          <w:rStyle w:val="CharStyle363"/>
          <w:b/>
          <w:bCs/>
        </w:rPr>
        <w:t>Board of Directors Nomination Petition</w:t>
      </w:r>
    </w:p>
    <w:p>
      <w:pPr>
        <w:pStyle w:val="Style364"/>
        <w:framePr w:w="4435" w:h="1194" w:hRule="exact" w:wrap="none" w:vAnchor="page" w:hAnchor="page" w:x="4210" w:y="9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print legibly or type. This form can be reproduced if needed.</w:t>
      </w:r>
    </w:p>
    <w:tbl>
      <w:tblPr>
        <w:tblOverlap w:val="never"/>
        <w:tblLayout w:type="fixed"/>
        <w:jc w:val="left"/>
      </w:tblPr>
      <w:tblGrid>
        <w:gridCol w:w="2578"/>
        <w:gridCol w:w="898"/>
        <w:gridCol w:w="514"/>
        <w:gridCol w:w="3658"/>
      </w:tblGrid>
      <w:tr>
        <w:trPr>
          <w:trHeight w:val="206" w:hRule="exact"/>
        </w:trPr>
        <w:tc>
          <w:tcPr>
            <w:shd w:val="clear" w:color="auto" w:fill="FFFFFF"/>
            <w:tcBorders/>
            <w:vAlign w:val="bottom"/>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0" w:right="0" w:firstLine="0"/>
            </w:pPr>
            <w:r>
              <w:rPr>
                <w:rStyle w:val="CharStyle366"/>
              </w:rPr>
              <w:t>1, the undersigned, request that</w:t>
            </w:r>
          </w:p>
        </w:tc>
        <w:tc>
          <w:tcPr>
            <w:shd w:val="clear" w:color="auto" w:fill="FFFFFF"/>
            <w:tcBorders/>
            <w:vAlign w:val="top"/>
          </w:tcPr>
          <w:p>
            <w:pPr>
              <w:framePr w:w="7646" w:h="12149" w:wrap="none" w:vAnchor="page" w:hAnchor="page" w:x="4062" w:y="2817"/>
              <w:widowControl w:val="0"/>
              <w:rPr>
                <w:sz w:val="10"/>
                <w:szCs w:val="10"/>
              </w:rPr>
            </w:pPr>
          </w:p>
        </w:tc>
        <w:tc>
          <w:tcPr>
            <w:shd w:val="clear" w:color="auto" w:fill="FFFFFF"/>
            <w:tcBorders/>
            <w:vAlign w:val="top"/>
          </w:tcPr>
          <w:p>
            <w:pPr>
              <w:framePr w:w="7646" w:h="12149" w:wrap="none" w:vAnchor="page" w:hAnchor="page" w:x="4062" w:y="2817"/>
              <w:widowControl w:val="0"/>
              <w:rPr>
                <w:sz w:val="10"/>
                <w:szCs w:val="10"/>
              </w:rPr>
            </w:pPr>
          </w:p>
        </w:tc>
        <w:tc>
          <w:tcPr>
            <w:shd w:val="clear" w:color="auto" w:fill="FFFFFF"/>
            <w:tcBorders/>
            <w:vAlign w:val="bottom"/>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be olaced on</w:t>
            </w:r>
          </w:p>
        </w:tc>
      </w:tr>
      <w:tr>
        <w:trPr>
          <w:trHeight w:val="1656" w:hRule="exact"/>
        </w:trPr>
        <w:tc>
          <w:tcPr>
            <w:shd w:val="clear" w:color="auto" w:fill="FFFFFF"/>
            <w:gridSpan w:val="4"/>
            <w:tcBorders>
              <w:top w:val="single" w:sz="4"/>
            </w:tcBorders>
            <w:vAlign w:val="bottom"/>
          </w:tcPr>
          <w:p>
            <w:pPr>
              <w:pStyle w:val="Style4"/>
              <w:framePr w:w="7646" w:h="12149" w:wrap="none" w:vAnchor="page" w:hAnchor="page" w:x="4062" w:y="2817"/>
              <w:widowControl w:val="0"/>
              <w:keepNext w:val="0"/>
              <w:keepLines w:val="0"/>
              <w:shd w:val="clear" w:color="auto" w:fill="auto"/>
              <w:bidi w:val="0"/>
              <w:jc w:val="center"/>
              <w:spacing w:before="0" w:after="120" w:line="178" w:lineRule="exact"/>
              <w:ind w:left="0" w:right="0" w:firstLine="0"/>
            </w:pPr>
            <w:r>
              <w:rPr>
                <w:rStyle w:val="CharStyle366"/>
              </w:rPr>
              <w:t>(name of nominee and member number)</w:t>
            </w:r>
          </w:p>
          <w:p>
            <w:pPr>
              <w:pStyle w:val="Style4"/>
              <w:framePr w:w="7646" w:h="12149" w:wrap="none" w:vAnchor="page" w:hAnchor="page" w:x="4062" w:y="2817"/>
              <w:tabs>
                <w:tab w:leader="none" w:pos="4004" w:val="left"/>
              </w:tabs>
              <w:widowControl w:val="0"/>
              <w:keepNext w:val="0"/>
              <w:keepLines w:val="0"/>
              <w:shd w:val="clear" w:color="auto" w:fill="auto"/>
              <w:bidi w:val="0"/>
              <w:jc w:val="both"/>
              <w:spacing w:before="120" w:after="0" w:line="178" w:lineRule="exact"/>
              <w:ind w:left="0" w:right="0" w:firstLine="0"/>
            </w:pPr>
            <w:r>
              <w:rPr>
                <w:rStyle w:val="CharStyle366"/>
              </w:rPr>
              <w:t>the ballot for</w:t>
              <w:tab/>
              <w:t>for the election to be held at</w:t>
            </w:r>
          </w:p>
          <w:p>
            <w:pPr>
              <w:pStyle w:val="Style4"/>
              <w:framePr w:w="7646" w:h="12149" w:wrap="none" w:vAnchor="page" w:hAnchor="page" w:x="4062" w:y="2817"/>
              <w:widowControl w:val="0"/>
              <w:keepNext w:val="0"/>
              <w:keepLines w:val="0"/>
              <w:shd w:val="clear" w:color="auto" w:fill="auto"/>
              <w:bidi w:val="0"/>
              <w:jc w:val="left"/>
              <w:spacing w:before="0" w:after="340" w:line="178" w:lineRule="exact"/>
              <w:ind w:left="1300" w:right="0" w:firstLine="0"/>
            </w:pPr>
            <w:r>
              <w:rPr>
                <w:rStyle w:val="CharStyle366"/>
              </w:rPr>
              <w:t>(position for which individual is being nominated)</w:t>
            </w:r>
          </w:p>
          <w:p>
            <w:pPr>
              <w:pStyle w:val="Style4"/>
              <w:framePr w:w="7646" w:h="12149" w:wrap="none" w:vAnchor="page" w:hAnchor="page" w:x="4062" w:y="2817"/>
              <w:widowControl w:val="0"/>
              <w:keepNext w:val="0"/>
              <w:keepLines w:val="0"/>
              <w:shd w:val="clear" w:color="auto" w:fill="auto"/>
              <w:bidi w:val="0"/>
              <w:jc w:val="both"/>
              <w:spacing w:before="340" w:after="340" w:line="178" w:lineRule="exact"/>
              <w:ind w:left="0" w:right="0" w:firstLine="0"/>
            </w:pPr>
            <w:r>
              <w:rPr>
                <w:rStyle w:val="CharStyle366"/>
              </w:rPr>
              <w:t>the special meeting of ALOA members to be held in 2001 or any adjournment thereof.</w:t>
            </w:r>
          </w:p>
          <w:p>
            <w:pPr>
              <w:pStyle w:val="Style4"/>
              <w:framePr w:w="7646" w:h="12149" w:wrap="none" w:vAnchor="page" w:hAnchor="page" w:x="4062" w:y="2817"/>
              <w:tabs>
                <w:tab w:leader="none" w:pos="3635" w:val="left"/>
              </w:tabs>
              <w:widowControl w:val="0"/>
              <w:keepNext w:val="0"/>
              <w:keepLines w:val="0"/>
              <w:shd w:val="clear" w:color="auto" w:fill="auto"/>
              <w:bidi w:val="0"/>
              <w:jc w:val="both"/>
              <w:spacing w:before="340" w:after="0" w:line="178" w:lineRule="exact"/>
              <w:ind w:left="0" w:right="0" w:firstLine="0"/>
            </w:pPr>
            <w:r>
              <w:rPr>
                <w:rStyle w:val="CharStyle366"/>
              </w:rPr>
              <w:t>1 am eliaible to vote in the</w:t>
              <w:tab/>
              <w:t>reaion.</w:t>
            </w:r>
          </w:p>
        </w:tc>
      </w:tr>
      <w:tr>
        <w:trPr>
          <w:trHeight w:val="475"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0" w:right="0" w:firstLine="0"/>
            </w:pPr>
            <w:r>
              <w:rPr>
                <w:rStyle w:val="CharStyle366"/>
              </w:rPr>
              <w:t>i</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vAlign w:val="top"/>
          </w:tcPr>
          <w:p>
            <w:pPr>
              <w:framePr w:w="7646" w:h="12149" w:wrap="none" w:vAnchor="page" w:hAnchor="page" w:x="4062" w:y="2817"/>
              <w:widowControl w:val="0"/>
              <w:rPr>
                <w:sz w:val="10"/>
                <w:szCs w:val="10"/>
              </w:rPr>
            </w:pP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12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120" w:after="0" w:line="178" w:lineRule="exact"/>
              <w:ind w:left="0" w:right="0" w:firstLine="0"/>
            </w:pPr>
            <w:r>
              <w:rPr>
                <w:rStyle w:val="CharStyle366"/>
                <w:vertAlign w:val="superscript"/>
              </w:rPr>
              <w:t>2</w:t>
            </w:r>
            <w:r>
              <w:rPr>
                <w:rStyle w:val="CharStyle366"/>
              </w:rPr>
              <w:t xml:space="preserve"> - --</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14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140" w:after="0" w:line="178" w:lineRule="exact"/>
              <w:ind w:left="0" w:right="0" w:firstLine="0"/>
            </w:pPr>
            <w:r>
              <w:rPr>
                <w:rStyle w:val="CharStyle366"/>
                <w:vertAlign w:val="superscript"/>
              </w:rPr>
              <w:t>3</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 #</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4</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8"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5</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 #</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6</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7</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 #</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8</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9</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8"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10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100" w:after="0" w:line="178" w:lineRule="exact"/>
              <w:ind w:left="0" w:right="0" w:firstLine="0"/>
            </w:pPr>
            <w:r>
              <w:rPr>
                <w:rStyle w:val="CharStyle366"/>
              </w:rPr>
              <w:t>10</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398"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11</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1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12</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398"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14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140" w:after="0" w:line="178" w:lineRule="exact"/>
              <w:ind w:left="0" w:right="0" w:firstLine="0"/>
            </w:pPr>
            <w:r>
              <w:rPr>
                <w:rStyle w:val="CharStyle366"/>
                <w:vertAlign w:val="superscript"/>
              </w:rPr>
              <w:t>13</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 #</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14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140" w:after="0" w:line="178" w:lineRule="exact"/>
              <w:ind w:left="0" w:right="0" w:firstLine="0"/>
            </w:pPr>
            <w:r>
              <w:rPr>
                <w:rStyle w:val="CharStyle366"/>
                <w:vertAlign w:val="superscript"/>
              </w:rPr>
              <w:t>14</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15</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10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100" w:after="0" w:line="178" w:lineRule="exact"/>
              <w:ind w:left="0" w:right="0" w:firstLine="0"/>
            </w:pPr>
            <w:r>
              <w:rPr>
                <w:rStyle w:val="CharStyle366"/>
              </w:rPr>
              <w:t>16</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17</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398"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18</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398"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19</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398"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20</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398"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21</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40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22</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394"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23</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398"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8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80" w:after="0" w:line="178" w:lineRule="exact"/>
              <w:ind w:left="0" w:right="0" w:firstLine="0"/>
            </w:pPr>
            <w:r>
              <w:rPr>
                <w:rStyle w:val="CharStyle366"/>
              </w:rPr>
              <w:t>24</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398"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140" w:line="178" w:lineRule="exact"/>
              <w:ind w:left="0" w:right="0" w:firstLine="0"/>
            </w:pPr>
            <w:r>
              <w:rPr>
                <w:rStyle w:val="CharStyle366"/>
              </w:rPr>
              <w:t>PRINTED NAME</w:t>
            </w:r>
          </w:p>
          <w:p>
            <w:pPr>
              <w:pStyle w:val="Style4"/>
              <w:framePr w:w="7646" w:h="12149" w:wrap="none" w:vAnchor="page" w:hAnchor="page" w:x="4062" w:y="2817"/>
              <w:widowControl w:val="0"/>
              <w:keepNext w:val="0"/>
              <w:keepLines w:val="0"/>
              <w:shd w:val="clear" w:color="auto" w:fill="auto"/>
              <w:bidi w:val="0"/>
              <w:jc w:val="left"/>
              <w:spacing w:before="140" w:after="0" w:line="178" w:lineRule="exact"/>
              <w:ind w:left="0" w:right="0" w:firstLine="0"/>
            </w:pPr>
            <w:r>
              <w:rPr>
                <w:rStyle w:val="CharStyle366"/>
                <w:vertAlign w:val="superscript"/>
              </w:rPr>
              <w:t>25</w:t>
            </w: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top"/>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r>
        <w:trPr>
          <w:trHeight w:val="163" w:hRule="exact"/>
        </w:trPr>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0" w:right="0" w:firstLine="0"/>
            </w:pPr>
            <w:r>
              <w:rPr>
                <w:rStyle w:val="CharStyle366"/>
              </w:rPr>
              <w:t>PRINTED NAME</w:t>
            </w:r>
          </w:p>
        </w:tc>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center"/>
              <w:spacing w:before="0" w:after="0" w:line="178" w:lineRule="exact"/>
              <w:ind w:left="0" w:right="0" w:firstLine="0"/>
            </w:pPr>
            <w:r>
              <w:rPr>
                <w:rStyle w:val="CharStyle366"/>
              </w:rPr>
              <w:t>MEMBER#</w:t>
            </w:r>
          </w:p>
        </w:tc>
        <w:tc>
          <w:tcPr>
            <w:shd w:val="clear" w:color="auto" w:fill="FFFFFF"/>
            <w:tcBorders>
              <w:top w:val="single" w:sz="4"/>
            </w:tcBorders>
            <w:vAlign w:val="top"/>
          </w:tcPr>
          <w:p>
            <w:pPr>
              <w:framePr w:w="7646" w:h="12149" w:wrap="none" w:vAnchor="page" w:hAnchor="page" w:x="4062" w:y="2817"/>
              <w:widowControl w:val="0"/>
              <w:rPr>
                <w:sz w:val="10"/>
                <w:szCs w:val="10"/>
              </w:rPr>
            </w:pPr>
          </w:p>
        </w:tc>
        <w:tc>
          <w:tcPr>
            <w:shd w:val="clear" w:color="auto" w:fill="FFFFFF"/>
            <w:tcBorders>
              <w:top w:val="single" w:sz="4"/>
            </w:tcBorders>
            <w:vAlign w:val="bottom"/>
          </w:tcPr>
          <w:p>
            <w:pPr>
              <w:pStyle w:val="Style4"/>
              <w:framePr w:w="7646" w:h="12149" w:wrap="none" w:vAnchor="page" w:hAnchor="page" w:x="4062" w:y="2817"/>
              <w:widowControl w:val="0"/>
              <w:keepNext w:val="0"/>
              <w:keepLines w:val="0"/>
              <w:shd w:val="clear" w:color="auto" w:fill="auto"/>
              <w:bidi w:val="0"/>
              <w:jc w:val="left"/>
              <w:spacing w:before="0" w:after="0" w:line="178" w:lineRule="exact"/>
              <w:ind w:left="180" w:right="0" w:firstLine="0"/>
            </w:pPr>
            <w:r>
              <w:rPr>
                <w:rStyle w:val="CharStyle366"/>
              </w:rPr>
              <w:t>SIGNATURE</w:t>
            </w:r>
          </w:p>
        </w:tc>
      </w:tr>
    </w:tbl>
    <w:p>
      <w:pPr>
        <w:pStyle w:val="Style85"/>
        <w:framePr w:wrap="none" w:vAnchor="page" w:hAnchor="page" w:x="9198"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87"/>
        <w:framePr w:wrap="none" w:vAnchor="page" w:hAnchor="page" w:x="11007" w:y="15253"/>
        <w:widowControl w:val="0"/>
        <w:keepNext w:val="0"/>
        <w:keepLines w:val="0"/>
        <w:shd w:val="clear" w:color="auto" w:fill="auto"/>
        <w:bidi w:val="0"/>
        <w:jc w:val="left"/>
        <w:spacing w:before="0" w:after="0"/>
        <w:ind w:left="0" w:right="0" w:firstLine="0"/>
      </w:pPr>
      <w:r>
        <w:rPr>
          <w:rStyle w:val="CharStyle117"/>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6"/>
        <w:framePr w:w="9854" w:h="790" w:hRule="exact" w:wrap="none" w:vAnchor="page" w:hAnchor="page" w:x="1137" w:y="765"/>
        <w:widowControl w:val="0"/>
        <w:keepNext w:val="0"/>
        <w:keepLines w:val="0"/>
        <w:shd w:val="clear" w:color="auto" w:fill="auto"/>
        <w:bidi w:val="0"/>
        <w:jc w:val="center"/>
        <w:spacing w:before="0" w:after="0"/>
        <w:ind w:left="0" w:right="20" w:firstLine="0"/>
      </w:pPr>
      <w:bookmarkStart w:id="81" w:name="bookmark81"/>
      <w:r>
        <w:rPr>
          <w:lang w:val="en-US" w:eastAsia="en-US" w:bidi="en-US"/>
          <w:sz w:val="24"/>
          <w:szCs w:val="24"/>
          <w:w w:val="100"/>
          <w:spacing w:val="0"/>
          <w:color w:val="000000"/>
          <w:position w:val="0"/>
        </w:rPr>
        <w:t>YOUR COMMITMENT TO ALOA BOARD SERVICE</w:t>
      </w:r>
      <w:bookmarkEnd w:id="81"/>
    </w:p>
    <w:p>
      <w:pPr>
        <w:pStyle w:val="Style291"/>
        <w:framePr w:w="9854" w:h="790" w:hRule="exact" w:wrap="none" w:vAnchor="page" w:hAnchor="page" w:x="1137" w:y="765"/>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(Please read carefully and sign where indicated.)</w:t>
      </w:r>
    </w:p>
    <w:p>
      <w:pPr>
        <w:pStyle w:val="Style367"/>
        <w:framePr w:w="9854" w:h="4730" w:hRule="exact" w:wrap="none" w:vAnchor="page" w:hAnchor="page" w:x="1137" w:y="2159"/>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The responsibilities of an ALOA board member include contributing a moderate amount of personal time, and a significant degree of professional guidance and expertise to the organization.</w:t>
      </w:r>
    </w:p>
    <w:p>
      <w:pPr>
        <w:pStyle w:val="Style367"/>
        <w:framePr w:w="9854" w:h="4730" w:hRule="exact" w:wrap="none" w:vAnchor="page" w:hAnchor="page" w:x="1137" w:y="2159"/>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governing body. Your course of action during your tenure on the ALOA board should be guided by fair minded, constructive goals pertaining to matters of consequence for ALOA and for the industry. Your contributions are expected to benefit ALOA as a whole, taking individual member rights and concerns into account, but free of the taint of partisan politics or personal gain.</w:t>
      </w:r>
    </w:p>
    <w:p>
      <w:pPr>
        <w:pStyle w:val="Style367"/>
        <w:framePr w:w="9854" w:h="4730" w:hRule="exact" w:wrap="none" w:vAnchor="page" w:hAnchor="page" w:x="1137" w:y="2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annual convention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w:t>
      </w:r>
      <w:r>
        <w:rPr>
          <w:rStyle w:val="CharStyle369"/>
          <w:b/>
          <w:bCs/>
        </w:rPr>
        <w:t>per 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2"/>
        <w:framePr w:wrap="none" w:vAnchor="page" w:hAnchor="page" w:x="5850" w:y="7103"/>
        <w:widowControl w:val="0"/>
        <w:keepNext w:val="0"/>
        <w:keepLines w:val="0"/>
        <w:shd w:val="clear" w:color="auto" w:fill="auto"/>
        <w:bidi w:val="0"/>
        <w:jc w:val="both"/>
        <w:spacing w:before="0" w:after="0" w:line="190" w:lineRule="exact"/>
        <w:ind w:left="0" w:right="0" w:firstLine="0"/>
      </w:pPr>
      <w:r>
        <w:rPr>
          <w:rStyle w:val="CharStyle319"/>
        </w:rPr>
        <w:t>• • •</w:t>
      </w:r>
    </w:p>
    <w:p>
      <w:pPr>
        <w:pStyle w:val="Style367"/>
        <w:framePr w:w="9854" w:h="1829" w:hRule="exact" w:wrap="none" w:vAnchor="page" w:hAnchor="page" w:x="1137" w:y="7608"/>
        <w:widowControl w:val="0"/>
        <w:keepNext w:val="0"/>
        <w:keepLines w:val="0"/>
        <w:shd w:val="clear" w:color="auto" w:fill="auto"/>
        <w:bidi w:val="0"/>
        <w:jc w:val="left"/>
        <w:spacing w:before="0" w:after="344" w:line="258"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367"/>
        <w:framePr w:w="9854" w:h="1829" w:hRule="exact" w:wrap="none" w:vAnchor="page" w:hAnchor="page" w:x="1137" w:y="7608"/>
        <w:widowControl w:val="0"/>
        <w:keepNext w:val="0"/>
        <w:keepLines w:val="0"/>
        <w:shd w:val="clear" w:color="auto" w:fill="auto"/>
        <w:bidi w:val="0"/>
        <w:jc w:val="left"/>
        <w:spacing w:before="0" w:after="340" w:line="178" w:lineRule="exact"/>
        <w:ind w:left="0" w:right="0" w:firstLine="0"/>
      </w:pPr>
      <w:r>
        <w:rPr>
          <w:lang w:val="en-US" w:eastAsia="en-US" w:bidi="en-US"/>
          <w:w w:val="100"/>
          <w:spacing w:val="0"/>
          <w:color w:val="000000"/>
          <w:position w:val="0"/>
        </w:rPr>
        <w:t>I can be contacted with questions at:</w:t>
      </w:r>
    </w:p>
    <w:p>
      <w:pPr>
        <w:pStyle w:val="Style367"/>
        <w:framePr w:w="9854" w:h="1829" w:hRule="exact" w:wrap="none" w:vAnchor="page" w:hAnchor="page" w:x="1137" w:y="76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Address  Phone # </w:t>
      </w:r>
    </w:p>
    <w:p>
      <w:pPr>
        <w:pStyle w:val="Style367"/>
        <w:framePr w:wrap="none" w:vAnchor="page" w:hAnchor="page" w:x="1137" w:y="10235"/>
        <w:widowControl w:val="0"/>
        <w:keepNext w:val="0"/>
        <w:keepLines w:val="0"/>
        <w:shd w:val="clear" w:color="auto" w:fill="auto"/>
        <w:bidi w:val="0"/>
        <w:jc w:val="left"/>
        <w:spacing w:before="0" w:after="0" w:line="178" w:lineRule="exact"/>
        <w:ind w:left="10" w:right="0" w:firstLine="0"/>
      </w:pPr>
      <w:r>
        <w:rPr>
          <w:lang w:val="en-US" w:eastAsia="en-US" w:bidi="en-US"/>
          <w:w w:val="100"/>
          <w:spacing w:val="0"/>
          <w:color w:val="000000"/>
          <w:position w:val="0"/>
        </w:rPr>
        <w:t>Signed:</w:t>
      </w:r>
    </w:p>
    <w:p>
      <w:pPr>
        <w:pStyle w:val="Style367"/>
        <w:framePr w:wrap="none" w:vAnchor="page" w:hAnchor="page" w:x="6671" w:y="1025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Date</w:t>
      </w:r>
    </w:p>
    <w:p>
      <w:pPr>
        <w:pStyle w:val="Style346"/>
        <w:framePr w:w="9854" w:h="3397" w:hRule="exact" w:wrap="none" w:vAnchor="page" w:hAnchor="page" w:x="1137" w:y="10783"/>
        <w:widowControl w:val="0"/>
        <w:keepNext w:val="0"/>
        <w:keepLines w:val="0"/>
        <w:shd w:val="clear" w:color="auto" w:fill="auto"/>
        <w:bidi w:val="0"/>
        <w:jc w:val="left"/>
        <w:spacing w:before="0" w:after="441" w:line="338" w:lineRule="exact"/>
        <w:ind w:left="0" w:right="0" w:firstLine="0"/>
      </w:pPr>
      <w:bookmarkStart w:id="82" w:name="bookmark82"/>
      <w:r>
        <w:rPr>
          <w:lang w:val="en-US" w:eastAsia="en-US" w:bidi="en-US"/>
          <w:sz w:val="24"/>
          <w:szCs w:val="24"/>
          <w:w w:val="100"/>
          <w:spacing w:val="0"/>
          <w:color w:val="000000"/>
          <w:position w:val="0"/>
        </w:rPr>
        <w:t>Please attach a recent photograph of yourself and retain a copy of this profile for your own files. This profile and all supporting documentation should be submitted no later than March 31, 2001.</w:t>
      </w:r>
      <w:bookmarkEnd w:id="82"/>
    </w:p>
    <w:p>
      <w:pPr>
        <w:pStyle w:val="Style361"/>
        <w:framePr w:w="9854" w:h="3397" w:hRule="exact" w:wrap="none" w:vAnchor="page" w:hAnchor="page" w:x="1137" w:y="10783"/>
        <w:widowControl w:val="0"/>
        <w:keepNext w:val="0"/>
        <w:keepLines w:val="0"/>
        <w:shd w:val="clear" w:color="auto" w:fill="auto"/>
        <w:bidi w:val="0"/>
        <w:jc w:val="left"/>
        <w:spacing w:before="0" w:after="50" w:line="212" w:lineRule="exact"/>
        <w:ind w:left="0" w:right="0" w:firstLine="0"/>
      </w:pPr>
      <w:r>
        <w:rPr>
          <w:lang w:val="en-US" w:eastAsia="en-US" w:bidi="en-US"/>
          <w:w w:val="100"/>
          <w:spacing w:val="0"/>
          <w:color w:val="000000"/>
          <w:position w:val="0"/>
        </w:rPr>
        <w:t>Mail to:</w:t>
      </w:r>
    </w:p>
    <w:p>
      <w:pPr>
        <w:pStyle w:val="Style361"/>
        <w:framePr w:w="9854" w:h="3397" w:hRule="exact" w:wrap="none" w:vAnchor="page" w:hAnchor="page" w:x="1137" w:y="10783"/>
        <w:widowControl w:val="0"/>
        <w:keepNext w:val="0"/>
        <w:keepLines w:val="0"/>
        <w:shd w:val="clear" w:color="auto" w:fill="auto"/>
        <w:bidi w:val="0"/>
        <w:jc w:val="center"/>
        <w:spacing w:before="0" w:after="0" w:line="324" w:lineRule="exact"/>
        <w:ind w:left="0" w:right="180" w:firstLine="0"/>
      </w:pPr>
      <w:r>
        <w:rPr>
          <w:lang w:val="en-US" w:eastAsia="en-US" w:bidi="en-US"/>
          <w:w w:val="100"/>
          <w:spacing w:val="0"/>
          <w:color w:val="000000"/>
          <w:position w:val="0"/>
        </w:rPr>
        <w:t>Nominee Profile</w:t>
      </w:r>
    </w:p>
    <w:p>
      <w:pPr>
        <w:pStyle w:val="Style361"/>
        <w:framePr w:w="9854" w:h="3397" w:hRule="exact" w:wrap="none" w:vAnchor="page" w:hAnchor="page" w:x="1137" w:y="10783"/>
        <w:widowControl w:val="0"/>
        <w:keepNext w:val="0"/>
        <w:keepLines w:val="0"/>
        <w:shd w:val="clear" w:color="auto" w:fill="auto"/>
        <w:bidi w:val="0"/>
        <w:jc w:val="center"/>
        <w:spacing w:before="0" w:after="0" w:line="324" w:lineRule="exact"/>
        <w:ind w:left="0" w:right="180" w:firstLine="0"/>
      </w:pPr>
      <w:r>
        <w:rPr>
          <w:lang w:val="en-US" w:eastAsia="en-US" w:bidi="en-US"/>
          <w:w w:val="100"/>
          <w:spacing w:val="0"/>
          <w:color w:val="000000"/>
          <w:position w:val="0"/>
        </w:rPr>
        <w:t>Secretary of the Board of Directors</w:t>
        <w:br/>
        <w:t>Associated Locksmiths of America</w:t>
        <w:br/>
        <w:t>3003 Live Oak Street</w:t>
        <w:br/>
        <w:t>Dallas, TX 75204-8186</w:t>
      </w:r>
    </w:p>
    <w:p>
      <w:pPr>
        <w:pStyle w:val="Style367"/>
        <w:framePr w:w="9854" w:h="254" w:hRule="exact" w:wrap="none" w:vAnchor="page" w:hAnchor="page" w:x="1137" w:y="14714"/>
        <w:widowControl w:val="0"/>
        <w:keepNext w:val="0"/>
        <w:keepLines w:val="0"/>
        <w:shd w:val="clear" w:color="auto" w:fill="auto"/>
        <w:bidi w:val="0"/>
        <w:jc w:val="right"/>
        <w:spacing w:before="0" w:after="0" w:line="178" w:lineRule="exact"/>
        <w:ind w:left="0" w:right="300" w:firstLine="0"/>
      </w:pPr>
      <w:r>
        <w:rPr>
          <w:lang w:val="en-US" w:eastAsia="en-US" w:bidi="en-US"/>
          <w:w w:val="100"/>
          <w:spacing w:val="0"/>
          <w:color w:val="000000"/>
          <w:position w:val="0"/>
        </w:rPr>
        <w:t>REV. 11/00</w:t>
      </w:r>
    </w:p>
    <w:p>
      <w:pPr>
        <w:pStyle w:val="Style87"/>
        <w:framePr w:wrap="none" w:vAnchor="page" w:hAnchor="page" w:x="916" w:y="15229"/>
        <w:widowControl w:val="0"/>
        <w:keepNext w:val="0"/>
        <w:keepLines w:val="0"/>
        <w:shd w:val="clear" w:color="auto" w:fill="auto"/>
        <w:bidi w:val="0"/>
        <w:jc w:val="left"/>
        <w:spacing w:before="0" w:after="0"/>
        <w:ind w:left="0" w:right="0" w:firstLine="0"/>
      </w:pPr>
      <w:r>
        <w:rPr>
          <w:rStyle w:val="CharStyle117"/>
          <w:b/>
          <w:bCs/>
          <w:i/>
          <w:iCs/>
        </w:rPr>
        <w:t>Keynotes</w:t>
      </w:r>
    </w:p>
    <w:p>
      <w:pPr>
        <w:pStyle w:val="Style85"/>
        <w:framePr w:wrap="none" w:vAnchor="page" w:hAnchor="page" w:x="2553" w:y="15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9.55pt;margin-top:44.2pt;width:14.15pt;height:20.9pt;z-index:-251658240;mso-position-horizontal-relative:page;mso-position-vertical-relative:page;z-index:-251658714" fillcolor="#FDFDFE" stroked="f"/>
        </w:pict>
      </w:r>
    </w:p>
    <w:p>
      <w:pPr>
        <w:pStyle w:val="Style370"/>
        <w:framePr w:w="10224" w:h="4076" w:hRule="exact" w:wrap="none" w:vAnchor="page" w:hAnchor="page" w:x="1066" w:y="158"/>
        <w:widowControl w:val="0"/>
        <w:keepNext w:val="0"/>
        <w:keepLines w:val="0"/>
        <w:shd w:val="clear" w:color="auto" w:fill="auto"/>
        <w:bidi w:val="0"/>
        <w:jc w:val="left"/>
        <w:spacing w:before="0" w:after="0"/>
        <w:ind w:left="3100" w:right="0"/>
      </w:pPr>
      <w:bookmarkStart w:id="83" w:name="bookmark83"/>
      <w:r>
        <w:rPr>
          <w:rStyle w:val="CharStyle372"/>
        </w:rPr>
        <w:t>Haw To Manage</w:t>
      </w:r>
      <w:bookmarkEnd w:id="83"/>
    </w:p>
    <w:p>
      <w:pPr>
        <w:pStyle w:val="Style373"/>
        <w:framePr w:w="10224" w:h="4076" w:hRule="exact" w:wrap="none" w:vAnchor="page" w:hAnchor="page" w:x="1066" w:y="158"/>
        <w:widowControl w:val="0"/>
        <w:keepNext w:val="0"/>
        <w:keepLines w:val="0"/>
        <w:shd w:val="clear" w:color="auto" w:fill="auto"/>
        <w:bidi w:val="0"/>
        <w:jc w:val="left"/>
        <w:spacing w:before="0" w:after="0"/>
        <w:ind w:left="1360" w:right="0" w:firstLine="0"/>
      </w:pPr>
      <w:r>
        <w:rPr>
          <w:rStyle w:val="CharStyle375"/>
          <w:i/>
          <w:iCs/>
        </w:rPr>
        <w:t>ounger Workers</w:t>
      </w:r>
    </w:p>
    <w:p>
      <w:pPr>
        <w:pStyle w:val="Style4"/>
        <w:framePr w:w="10224" w:h="4076" w:hRule="exact" w:wrap="none" w:vAnchor="page" w:hAnchor="page" w:x="1066" w:y="158"/>
        <w:tabs>
          <w:tab w:leader="none" w:pos="7497" w:val="left"/>
        </w:tabs>
        <w:widowControl w:val="0"/>
        <w:keepNext w:val="0"/>
        <w:keepLines w:val="0"/>
        <w:shd w:val="clear" w:color="auto" w:fill="auto"/>
        <w:bidi w:val="0"/>
        <w:jc w:val="both"/>
        <w:spacing w:before="0" w:after="0" w:line="314" w:lineRule="exact"/>
        <w:ind w:left="3640" w:right="0" w:firstLine="0"/>
      </w:pPr>
      <w:r>
        <w:rPr>
          <w:rStyle w:val="CharStyle376"/>
        </w:rPr>
        <w:t>y</w:t>
        <w:tab/>
      </w:r>
      <w:r>
        <w:rPr>
          <w:lang w:val="en-US" w:eastAsia="en-US" w:bidi="en-US"/>
          <w:w w:val="100"/>
          <w:spacing w:val="0"/>
          <w:color w:val="000000"/>
          <w:position w:val="0"/>
        </w:rPr>
        <w:t>By Joseph Arkin</w:t>
      </w:r>
    </w:p>
    <w:p>
      <w:pPr>
        <w:pStyle w:val="Style4"/>
        <w:framePr w:w="3082" w:h="10132" w:hRule="exact" w:wrap="none" w:vAnchor="page" w:hAnchor="page" w:x="1066" w:y="4662"/>
        <w:widowControl w:val="0"/>
        <w:keepNext w:val="0"/>
        <w:keepLines w:val="0"/>
        <w:shd w:val="clear" w:color="auto" w:fill="auto"/>
        <w:bidi w:val="0"/>
        <w:jc w:val="left"/>
        <w:spacing w:before="0" w:after="260" w:line="274" w:lineRule="exact"/>
        <w:ind w:left="0" w:right="0" w:firstLine="380"/>
      </w:pPr>
      <w:r>
        <w:rPr>
          <w:lang w:val="en-US" w:eastAsia="en-US" w:bidi="en-US"/>
          <w:w w:val="100"/>
          <w:spacing w:val="0"/>
          <w:color w:val="000000"/>
          <w:position w:val="0"/>
        </w:rPr>
        <w:t>Each year businesses provide thousands of jobs for young people. From one perspective, those companies benefit from the vitality inherent in youthful eagerness. When trained and supervised, younger workers can make a valuable contribution to a business. They typically have sharp eyes, quick fingers and a desire to employ their youthful energy.</w:t>
      </w:r>
    </w:p>
    <w:p>
      <w:pPr>
        <w:pStyle w:val="Style4"/>
        <w:framePr w:w="3082" w:h="10132" w:hRule="exact" w:wrap="none" w:vAnchor="page" w:hAnchor="page" w:x="1066" w:y="4662"/>
        <w:widowControl w:val="0"/>
        <w:keepNext w:val="0"/>
        <w:keepLines w:val="0"/>
        <w:shd w:val="clear" w:color="auto" w:fill="auto"/>
        <w:bidi w:val="0"/>
        <w:jc w:val="left"/>
        <w:spacing w:before="0" w:after="262" w:line="274" w:lineRule="exact"/>
        <w:ind w:left="0" w:right="0" w:firstLine="380"/>
      </w:pPr>
      <w:r>
        <w:rPr>
          <w:lang w:val="en-US" w:eastAsia="en-US" w:bidi="en-US"/>
          <w:w w:val="100"/>
          <w:spacing w:val="0"/>
          <w:color w:val="000000"/>
          <w:position w:val="0"/>
        </w:rPr>
        <w:t>However, from another perspective, business managers need to understand the problems often connected with the employ</w:t>
        <w:softHyphen/>
        <w:t>ment of younger workers. That includes a measure of understand</w:t>
        <w:softHyphen/>
        <w:t>ing different perspectives that distinguish younger workers from older generations.</w:t>
      </w:r>
    </w:p>
    <w:p>
      <w:pPr>
        <w:pStyle w:val="Style4"/>
        <w:framePr w:w="3082" w:h="10132" w:hRule="exact" w:wrap="none" w:vAnchor="page" w:hAnchor="page" w:x="1066" w:y="4662"/>
        <w:widowControl w:val="0"/>
        <w:keepNext w:val="0"/>
        <w:keepLines w:val="0"/>
        <w:shd w:val="clear" w:color="auto" w:fill="auto"/>
        <w:bidi w:val="0"/>
        <w:jc w:val="left"/>
        <w:spacing w:before="0" w:after="264" w:line="271" w:lineRule="exact"/>
        <w:ind w:left="0" w:right="0" w:firstLine="380"/>
      </w:pPr>
      <w:r>
        <w:rPr>
          <w:lang w:val="en-US" w:eastAsia="en-US" w:bidi="en-US"/>
          <w:w w:val="100"/>
          <w:spacing w:val="0"/>
          <w:color w:val="000000"/>
          <w:position w:val="0"/>
        </w:rPr>
        <w:t>Naturally, younger workers become products of their environment. In recent decades, the changes in technology have separated them from those reluctant to adapt to a changing world. From a different perspec</w:t>
        <w:softHyphen/>
        <w:t>tive, many children with two working parents have been raised by strangers.</w:t>
      </w:r>
    </w:p>
    <w:p>
      <w:pPr>
        <w:pStyle w:val="Style4"/>
        <w:framePr w:w="3082" w:h="10132" w:hRule="exact" w:wrap="none" w:vAnchor="page" w:hAnchor="page" w:x="1066" w:y="4662"/>
        <w:widowControl w:val="0"/>
        <w:keepNext w:val="0"/>
        <w:keepLines w:val="0"/>
        <w:shd w:val="clear" w:color="auto" w:fill="auto"/>
        <w:bidi w:val="0"/>
        <w:jc w:val="left"/>
        <w:spacing w:before="0" w:after="0" w:line="266" w:lineRule="exact"/>
        <w:ind w:left="0" w:right="0" w:firstLine="380"/>
      </w:pPr>
      <w:r>
        <w:rPr>
          <w:lang w:val="en-US" w:eastAsia="en-US" w:bidi="en-US"/>
          <w:w w:val="100"/>
          <w:spacing w:val="0"/>
          <w:color w:val="000000"/>
          <w:position w:val="0"/>
        </w:rPr>
        <w:t>As a result, some younger workers lack the traditional “work ethic.” Fun and games remain more attractive than</w:t>
      </w:r>
    </w:p>
    <w:p>
      <w:pPr>
        <w:pStyle w:val="Style4"/>
        <w:framePr w:w="3067" w:h="10291" w:hRule="exact" w:wrap="none" w:vAnchor="page" w:hAnchor="page" w:x="4642" w:y="4666"/>
        <w:widowControl w:val="0"/>
        <w:keepNext w:val="0"/>
        <w:keepLines w:val="0"/>
        <w:shd w:val="clear" w:color="auto" w:fill="auto"/>
        <w:bidi w:val="0"/>
        <w:jc w:val="both"/>
        <w:spacing w:before="0" w:after="260" w:line="269" w:lineRule="exact"/>
        <w:ind w:left="0" w:right="560" w:firstLine="0"/>
      </w:pPr>
      <w:r>
        <w:rPr>
          <w:lang w:val="en-US" w:eastAsia="en-US" w:bidi="en-US"/>
          <w:w w:val="100"/>
          <w:spacing w:val="0"/>
          <w:color w:val="000000"/>
          <w:position w:val="0"/>
        </w:rPr>
        <w:t>working. At the same time, authority figures have less influence than previously. Disrespect for authority is becoming more prevalent.</w:t>
      </w:r>
    </w:p>
    <w:p>
      <w:pPr>
        <w:pStyle w:val="Style4"/>
        <w:framePr w:w="3067" w:h="10291" w:hRule="exact" w:wrap="none" w:vAnchor="page" w:hAnchor="page" w:x="4642" w:y="4666"/>
        <w:widowControl w:val="0"/>
        <w:keepNext w:val="0"/>
        <w:keepLines w:val="0"/>
        <w:shd w:val="clear" w:color="auto" w:fill="auto"/>
        <w:bidi w:val="0"/>
        <w:jc w:val="left"/>
        <w:spacing w:before="0" w:after="0" w:line="269" w:lineRule="exact"/>
        <w:ind w:left="0" w:right="0" w:firstLine="380"/>
      </w:pPr>
      <w:r>
        <w:rPr>
          <w:lang w:val="en-US" w:eastAsia="en-US" w:bidi="en-US"/>
          <w:w w:val="100"/>
          <w:spacing w:val="0"/>
          <w:color w:val="000000"/>
          <w:position w:val="0"/>
        </w:rPr>
        <w:t>That suggests that some constructive counseling can start young workers off right.</w:t>
      </w:r>
    </w:p>
    <w:p>
      <w:pPr>
        <w:pStyle w:val="Style4"/>
        <w:framePr w:w="3067" w:h="10291" w:hRule="exact" w:wrap="none" w:vAnchor="page" w:hAnchor="page" w:x="4642" w:y="4666"/>
        <w:widowControl w:val="0"/>
        <w:keepNext w:val="0"/>
        <w:keepLines w:val="0"/>
        <w:shd w:val="clear" w:color="auto" w:fill="auto"/>
        <w:bidi w:val="0"/>
        <w:jc w:val="left"/>
        <w:spacing w:before="0" w:after="260" w:line="269" w:lineRule="exact"/>
        <w:ind w:left="0" w:right="560" w:firstLine="0"/>
      </w:pPr>
      <w:r>
        <w:rPr>
          <w:lang w:val="en-US" w:eastAsia="en-US" w:bidi="en-US"/>
          <w:w w:val="100"/>
          <w:spacing w:val="0"/>
          <w:color w:val="000000"/>
          <w:position w:val="0"/>
        </w:rPr>
        <w:t>A continuing effort can help keep them on the path that makes them productive, profitable employees.</w:t>
      </w:r>
    </w:p>
    <w:p>
      <w:pPr>
        <w:pStyle w:val="Style4"/>
        <w:framePr w:w="3067" w:h="10291" w:hRule="exact" w:wrap="none" w:vAnchor="page" w:hAnchor="page" w:x="4642" w:y="4666"/>
        <w:widowControl w:val="0"/>
        <w:keepNext w:val="0"/>
        <w:keepLines w:val="0"/>
        <w:shd w:val="clear" w:color="auto" w:fill="auto"/>
        <w:bidi w:val="0"/>
        <w:jc w:val="left"/>
        <w:spacing w:before="0" w:after="262" w:line="269" w:lineRule="exact"/>
        <w:ind w:left="0" w:right="0" w:firstLine="380"/>
      </w:pPr>
      <w:r>
        <w:rPr>
          <w:lang w:val="en-US" w:eastAsia="en-US" w:bidi="en-US"/>
          <w:w w:val="100"/>
          <w:spacing w:val="0"/>
          <w:color w:val="000000"/>
          <w:position w:val="0"/>
        </w:rPr>
        <w:t>That counseling begins with understanding the change in sta</w:t>
        <w:softHyphen/>
        <w:t>tus a young person encounters when he goes to work. He is moving from a world where he enjoys status with his peers, perhaps a member of an athletic team or as a member of a social or service organization. So, try to make the young worker feel that he is a part of your team, even though his job initially may focus on relatively menial tasks.</w:t>
      </w:r>
    </w:p>
    <w:p>
      <w:pPr>
        <w:pStyle w:val="Style4"/>
        <w:framePr w:w="3067" w:h="10291" w:hRule="exact" w:wrap="none" w:vAnchor="page" w:hAnchor="page" w:x="4642" w:y="4666"/>
        <w:widowControl w:val="0"/>
        <w:keepNext w:val="0"/>
        <w:keepLines w:val="0"/>
        <w:shd w:val="clear" w:color="auto" w:fill="auto"/>
        <w:bidi w:val="0"/>
        <w:jc w:val="left"/>
        <w:spacing w:before="0" w:after="262" w:line="266" w:lineRule="exact"/>
        <w:ind w:left="0" w:right="0" w:firstLine="380"/>
      </w:pPr>
      <w:r>
        <w:rPr>
          <w:lang w:val="en-US" w:eastAsia="en-US" w:bidi="en-US"/>
          <w:w w:val="100"/>
          <w:spacing w:val="0"/>
          <w:color w:val="000000"/>
          <w:position w:val="0"/>
        </w:rPr>
        <w:t>Start the process with an introduction to fellow workers. Don’t assume that a young worker has the social skills necessary to become a part of the employee group alone. Help alleviate his apprehension.</w:t>
      </w:r>
    </w:p>
    <w:p>
      <w:pPr>
        <w:pStyle w:val="Style4"/>
        <w:framePr w:w="3067" w:h="10291" w:hRule="exact" w:wrap="none" w:vAnchor="page" w:hAnchor="page" w:x="4642" w:y="4666"/>
        <w:widowControl w:val="0"/>
        <w:keepNext w:val="0"/>
        <w:keepLines w:val="0"/>
        <w:shd w:val="clear" w:color="auto" w:fill="auto"/>
        <w:bidi w:val="0"/>
        <w:jc w:val="left"/>
        <w:spacing w:before="0" w:after="0" w:line="264" w:lineRule="exact"/>
        <w:ind w:left="0" w:right="0" w:firstLine="380"/>
      </w:pPr>
      <w:r>
        <w:rPr>
          <w:lang w:val="en-US" w:eastAsia="en-US" w:bidi="en-US"/>
          <w:w w:val="100"/>
          <w:spacing w:val="0"/>
          <w:color w:val="000000"/>
          <w:position w:val="0"/>
        </w:rPr>
        <w:t>The counseling can be more complicated than it first appears.</w:t>
      </w:r>
    </w:p>
    <w:p>
      <w:pPr>
        <w:pStyle w:val="Style4"/>
        <w:framePr w:w="3072" w:h="5765" w:hRule="exact" w:wrap="none" w:vAnchor="page" w:hAnchor="page" w:x="8218" w:y="4664"/>
        <w:widowControl w:val="0"/>
        <w:keepNext w:val="0"/>
        <w:keepLines w:val="0"/>
        <w:shd w:val="clear" w:color="auto" w:fill="auto"/>
        <w:bidi w:val="0"/>
        <w:jc w:val="left"/>
        <w:spacing w:before="0" w:after="278" w:line="269" w:lineRule="exact"/>
        <w:ind w:left="0" w:right="0" w:firstLine="0"/>
      </w:pPr>
      <w:r>
        <w:rPr>
          <w:lang w:val="en-US" w:eastAsia="en-US" w:bidi="en-US"/>
          <w:w w:val="100"/>
          <w:spacing w:val="0"/>
          <w:color w:val="000000"/>
          <w:position w:val="0"/>
        </w:rPr>
        <w:t>After all, most business managers are also parents. They tend to focus on familiar factors that sometimes prevent the young from naturally being good workers. They overlook the fact that each child is different. Each has his own growth rate, attitudes and interests. Those differences deserve special attention.</w:t>
      </w:r>
    </w:p>
    <w:p>
      <w:pPr>
        <w:pStyle w:val="Style4"/>
        <w:framePr w:w="3072" w:h="5765" w:hRule="exact" w:wrap="none" w:vAnchor="page" w:hAnchor="page" w:x="8218" w:y="4664"/>
        <w:widowControl w:val="0"/>
        <w:keepNext w:val="0"/>
        <w:keepLines w:val="0"/>
        <w:shd w:val="clear" w:color="auto" w:fill="auto"/>
        <w:bidi w:val="0"/>
        <w:jc w:val="left"/>
        <w:spacing w:before="0" w:after="0" w:line="271" w:lineRule="exact"/>
        <w:ind w:left="0" w:right="0" w:firstLine="380"/>
      </w:pPr>
      <w:r>
        <w:rPr>
          <w:lang w:val="en-US" w:eastAsia="en-US" w:bidi="en-US"/>
          <w:w w:val="100"/>
          <w:spacing w:val="0"/>
          <w:color w:val="000000"/>
          <w:position w:val="0"/>
        </w:rPr>
        <w:t>As a start, recognize the inherent contradictions you will find with many young workers. They are anxious to become adults, yet they are often slow to give up their childish ways. They want freedom, yet they often lack the necessary sense of responsibility to use that freedom productively.</w:t>
      </w:r>
    </w:p>
    <w:p>
      <w:pPr>
        <w:framePr w:wrap="none" w:vAnchor="page" w:hAnchor="page" w:x="8237" w:y="11066"/>
        <w:widowControl w:val="0"/>
        <w:rPr>
          <w:sz w:val="2"/>
          <w:szCs w:val="2"/>
        </w:rPr>
      </w:pPr>
      <w:r>
        <w:pict>
          <v:shape id="_x0000_s1096" type="#_x0000_t75" style="width:191pt;height:189pt;">
            <v:imagedata r:id="rId145" r:href="rId146"/>
          </v:shape>
        </w:pict>
      </w:r>
    </w:p>
    <w:p>
      <w:pPr>
        <w:pStyle w:val="Style68"/>
        <w:framePr w:wrap="none" w:vAnchor="page" w:hAnchor="page" w:x="8890" w:y="15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10700" w:y="15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4.35pt;margin-top:572.85pt;width:82.3pt;height:81.85pt;z-index:-251658240;mso-position-horizontal-relative:page;mso-position-vertical-relative:page;z-index:-251658713" fillcolor="#B8B9D8" stroked="f"/>
        </w:pict>
      </w:r>
    </w:p>
    <w:p>
      <w:pPr>
        <w:pStyle w:val="Style4"/>
        <w:framePr w:w="3086" w:h="10401" w:hRule="exact" w:wrap="none" w:vAnchor="page" w:hAnchor="page" w:x="957" w:y="4429"/>
        <w:widowControl w:val="0"/>
        <w:keepNext w:val="0"/>
        <w:keepLines w:val="0"/>
        <w:shd w:val="clear" w:color="auto" w:fill="auto"/>
        <w:bidi w:val="0"/>
        <w:jc w:val="left"/>
        <w:spacing w:before="0" w:after="280" w:line="271" w:lineRule="exact"/>
        <w:ind w:left="0" w:right="0" w:firstLine="380"/>
      </w:pPr>
      <w:r>
        <w:rPr>
          <w:lang w:val="en-US" w:eastAsia="en-US" w:bidi="en-US"/>
          <w:w w:val="100"/>
          <w:spacing w:val="0"/>
          <w:color w:val="000000"/>
          <w:position w:val="0"/>
        </w:rPr>
        <w:t>Discipline remains a foreign concept to many young workers. They may or may not follow orders. In either event, they often question a managers instructions. An employer should exercise restraint when responding to youthful responses. Harsh responses can make a young worker defensive or rebellious. A potentially productive employee can become a problem.</w:t>
      </w:r>
    </w:p>
    <w:p>
      <w:pPr>
        <w:pStyle w:val="Style4"/>
        <w:framePr w:w="3086" w:h="10401" w:hRule="exact" w:wrap="none" w:vAnchor="page" w:hAnchor="page" w:x="957" w:y="4429"/>
        <w:widowControl w:val="0"/>
        <w:keepNext w:val="0"/>
        <w:keepLines w:val="0"/>
        <w:shd w:val="clear" w:color="auto" w:fill="auto"/>
        <w:bidi w:val="0"/>
        <w:jc w:val="left"/>
        <w:spacing w:before="0" w:after="280" w:line="271" w:lineRule="exact"/>
        <w:ind w:left="0" w:right="0" w:firstLine="380"/>
      </w:pPr>
      <w:r>
        <w:rPr>
          <w:lang w:val="en-US" w:eastAsia="en-US" w:bidi="en-US"/>
          <w:w w:val="100"/>
          <w:spacing w:val="0"/>
          <w:color w:val="000000"/>
          <w:position w:val="0"/>
        </w:rPr>
        <w:t>Provide a complete explanation of your employee rules. Use simple terminology, or make sure the young worker recognizes your jargon. You want to reduce the potential for confusion. A clear understanding at the beginning can help preclude misinformation or discouraging mistakes.</w:t>
      </w:r>
    </w:p>
    <w:p>
      <w:pPr>
        <w:pStyle w:val="Style4"/>
        <w:framePr w:w="3086" w:h="10401" w:hRule="exact" w:wrap="none" w:vAnchor="page" w:hAnchor="page" w:x="957" w:y="4429"/>
        <w:widowControl w:val="0"/>
        <w:keepNext w:val="0"/>
        <w:keepLines w:val="0"/>
        <w:shd w:val="clear" w:color="auto" w:fill="auto"/>
        <w:bidi w:val="0"/>
        <w:jc w:val="left"/>
        <w:spacing w:before="0" w:after="282" w:line="271" w:lineRule="exact"/>
        <w:ind w:left="0" w:right="0" w:firstLine="380"/>
      </w:pPr>
      <w:r>
        <w:rPr>
          <w:lang w:val="en-US" w:eastAsia="en-US" w:bidi="en-US"/>
          <w:w w:val="100"/>
          <w:spacing w:val="0"/>
          <w:color w:val="000000"/>
          <w:position w:val="0"/>
        </w:rPr>
        <w:t>Young people naturally tend to be restless. If possible you can help ward off boredom by assigning several tasks, instead of one repetitive task for an eight hour day. A break in routine is not only helpful, but it can help identify an area that can become the young employee’s primary responsibility in your company. Match a job with a person’s interests.</w:t>
      </w:r>
    </w:p>
    <w:p>
      <w:pPr>
        <w:pStyle w:val="Style4"/>
        <w:framePr w:w="3086" w:h="10401" w:hRule="exact" w:wrap="none" w:vAnchor="page" w:hAnchor="page" w:x="957" w:y="4429"/>
        <w:widowControl w:val="0"/>
        <w:keepNext w:val="0"/>
        <w:keepLines w:val="0"/>
        <w:shd w:val="clear" w:color="auto" w:fill="auto"/>
        <w:bidi w:val="0"/>
        <w:jc w:val="left"/>
        <w:spacing w:before="0" w:after="0" w:line="269" w:lineRule="exact"/>
        <w:ind w:left="0" w:right="0" w:firstLine="380"/>
      </w:pPr>
      <w:r>
        <w:rPr>
          <w:lang w:val="en-US" w:eastAsia="en-US" w:bidi="en-US"/>
          <w:w w:val="100"/>
          <w:spacing w:val="0"/>
          <w:color w:val="000000"/>
          <w:position w:val="0"/>
        </w:rPr>
        <w:t>Of course, you have to supervise and analyze performance. More gifted young workers should have</w:t>
      </w:r>
    </w:p>
    <w:p>
      <w:pPr>
        <w:pStyle w:val="Style4"/>
        <w:framePr w:w="3077" w:h="14260" w:hRule="exact" w:wrap="none" w:vAnchor="page" w:hAnchor="page" w:x="4533" w:y="442"/>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the opportunity for more advanced training and education, perhaps at company expense.</w:t>
      </w:r>
    </w:p>
    <w:p>
      <w:pPr>
        <w:pStyle w:val="Style4"/>
        <w:framePr w:w="3077" w:h="14260" w:hRule="exact" w:wrap="none" w:vAnchor="page" w:hAnchor="page" w:x="4533" w:y="442"/>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That will help prepare them for promotion. Failure to provide such opportunities allows more progressive competitors to pull away good employees you have developed at your expense.</w:t>
      </w:r>
    </w:p>
    <w:p>
      <w:pPr>
        <w:pStyle w:val="Style4"/>
        <w:framePr w:w="3077" w:h="14260" w:hRule="exact" w:wrap="none" w:vAnchor="page" w:hAnchor="page" w:x="4533" w:y="442"/>
        <w:widowControl w:val="0"/>
        <w:keepNext w:val="0"/>
        <w:keepLines w:val="0"/>
        <w:shd w:val="clear" w:color="auto" w:fill="auto"/>
        <w:bidi w:val="0"/>
        <w:jc w:val="left"/>
        <w:spacing w:before="0" w:after="282" w:line="274" w:lineRule="exact"/>
        <w:ind w:left="0" w:right="0" w:firstLine="0"/>
      </w:pPr>
      <w:r>
        <w:rPr>
          <w:lang w:val="en-US" w:eastAsia="en-US" w:bidi="en-US"/>
          <w:w w:val="100"/>
          <w:spacing w:val="0"/>
          <w:color w:val="000000"/>
          <w:position w:val="0"/>
        </w:rPr>
        <w:t>That can be more costly than advanced training.</w:t>
      </w:r>
    </w:p>
    <w:p>
      <w:pPr>
        <w:pStyle w:val="Style4"/>
        <w:framePr w:w="3077" w:h="14260" w:hRule="exact" w:wrap="none" w:vAnchor="page" w:hAnchor="page" w:x="4533" w:y="442"/>
        <w:widowControl w:val="0"/>
        <w:keepNext w:val="0"/>
        <w:keepLines w:val="0"/>
        <w:shd w:val="clear" w:color="auto" w:fill="auto"/>
        <w:bidi w:val="0"/>
        <w:jc w:val="left"/>
        <w:spacing w:before="0" w:after="280" w:line="271" w:lineRule="exact"/>
        <w:ind w:left="0" w:right="0" w:firstLine="380"/>
      </w:pPr>
      <w:r>
        <w:rPr>
          <w:lang w:val="en-US" w:eastAsia="en-US" w:bidi="en-US"/>
          <w:w w:val="100"/>
          <w:spacing w:val="0"/>
          <w:color w:val="000000"/>
          <w:position w:val="0"/>
        </w:rPr>
        <w:t>At the same time, as you advance the bright young employee, be sure you are not asking him to work beyond his physical or mental capacity. Failure at a given task can become an obstacle to further development of a young employee. Often, you will find it better to tactfully ease a young employee from one phase of the overall operation to another.</w:t>
      </w:r>
    </w:p>
    <w:p>
      <w:pPr>
        <w:pStyle w:val="Style4"/>
        <w:framePr w:w="3077" w:h="14260" w:hRule="exact" w:wrap="none" w:vAnchor="page" w:hAnchor="page" w:x="4533" w:y="442"/>
        <w:widowControl w:val="0"/>
        <w:keepNext w:val="0"/>
        <w:keepLines w:val="0"/>
        <w:shd w:val="clear" w:color="auto" w:fill="auto"/>
        <w:bidi w:val="0"/>
        <w:jc w:val="left"/>
        <w:spacing w:before="0" w:after="280" w:line="271" w:lineRule="exact"/>
        <w:ind w:left="0" w:right="0" w:firstLine="380"/>
      </w:pPr>
      <w:r>
        <w:rPr>
          <w:lang w:val="en-US" w:eastAsia="en-US" w:bidi="en-US"/>
          <w:w w:val="100"/>
          <w:spacing w:val="0"/>
          <w:color w:val="000000"/>
          <w:position w:val="0"/>
        </w:rPr>
        <w:t>Don’t give up on the apparent laggards. While a worker’s performance in one area of your operation may be inadequate, he actually may have a unique talent that can be better utilized in another area. Matching job tasks to each employee’s unique capabilities will prove most rewarding for both the employee and the business.</w:t>
      </w:r>
    </w:p>
    <w:p>
      <w:pPr>
        <w:pStyle w:val="Style4"/>
        <w:framePr w:w="3077" w:h="14260" w:hRule="exact" w:wrap="none" w:vAnchor="page" w:hAnchor="page" w:x="4533" w:y="442"/>
        <w:widowControl w:val="0"/>
        <w:keepNext w:val="0"/>
        <w:keepLines w:val="0"/>
        <w:shd w:val="clear" w:color="auto" w:fill="auto"/>
        <w:bidi w:val="0"/>
        <w:jc w:val="left"/>
        <w:spacing w:before="0" w:after="280" w:line="271" w:lineRule="exact"/>
        <w:ind w:left="0" w:right="0" w:firstLine="380"/>
      </w:pPr>
      <w:r>
        <w:rPr>
          <w:lang w:val="en-US" w:eastAsia="en-US" w:bidi="en-US"/>
          <w:w w:val="100"/>
          <w:spacing w:val="0"/>
          <w:color w:val="000000"/>
          <w:position w:val="0"/>
        </w:rPr>
        <w:t>Asking lots of questions and implementing solutions based on those answers does several things with younger workers. First, you show that you value and respect their opinions. Moreover, it makes them feel involved in the decision process. Taken together, the process helps build commitment, which helps make employees more reliable and productive.</w:t>
      </w:r>
    </w:p>
    <w:p>
      <w:pPr>
        <w:pStyle w:val="Style4"/>
        <w:framePr w:w="3077" w:h="14260" w:hRule="exact" w:wrap="none" w:vAnchor="page" w:hAnchor="page" w:x="4533" w:y="442"/>
        <w:widowControl w:val="0"/>
        <w:keepNext w:val="0"/>
        <w:keepLines w:val="0"/>
        <w:shd w:val="clear" w:color="auto" w:fill="auto"/>
        <w:bidi w:val="0"/>
        <w:jc w:val="left"/>
        <w:spacing w:before="0" w:after="0" w:line="271" w:lineRule="exact"/>
        <w:ind w:left="0" w:right="0" w:firstLine="380"/>
      </w:pPr>
      <w:r>
        <w:rPr>
          <w:lang w:val="en-US" w:eastAsia="en-US" w:bidi="en-US"/>
          <w:w w:val="100"/>
          <w:spacing w:val="0"/>
          <w:color w:val="000000"/>
          <w:position w:val="0"/>
        </w:rPr>
        <w:t>Share as much information as you can about your business. Try</w:t>
      </w:r>
    </w:p>
    <w:p>
      <w:pPr>
        <w:pStyle w:val="Style4"/>
        <w:framePr w:w="3082" w:h="10487" w:hRule="exact" w:wrap="none" w:vAnchor="page" w:hAnchor="page" w:x="8114" w:y="420"/>
        <w:widowControl w:val="0"/>
        <w:keepNext w:val="0"/>
        <w:keepLines w:val="0"/>
        <w:shd w:val="clear" w:color="auto" w:fill="auto"/>
        <w:bidi w:val="0"/>
        <w:jc w:val="left"/>
        <w:spacing w:before="0" w:after="264" w:line="278" w:lineRule="exact"/>
        <w:ind w:left="0" w:right="0" w:firstLine="0"/>
      </w:pPr>
      <w:r>
        <w:rPr>
          <w:lang w:val="en-US" w:eastAsia="en-US" w:bidi="en-US"/>
          <w:w w:val="100"/>
          <w:spacing w:val="0"/>
          <w:color w:val="000000"/>
          <w:position w:val="0"/>
        </w:rPr>
        <w:t>to let the younger worker know how his efforts, even at an elementary level, contributes to your operations.</w:t>
      </w:r>
    </w:p>
    <w:p>
      <w:pPr>
        <w:pStyle w:val="Style4"/>
        <w:framePr w:w="3082" w:h="10487" w:hRule="exact" w:wrap="none" w:vAnchor="page" w:hAnchor="page" w:x="8114" w:y="420"/>
        <w:widowControl w:val="0"/>
        <w:keepNext w:val="0"/>
        <w:keepLines w:val="0"/>
        <w:shd w:val="clear" w:color="auto" w:fill="auto"/>
        <w:bidi w:val="0"/>
        <w:jc w:val="left"/>
        <w:spacing w:before="0" w:after="260" w:line="274" w:lineRule="exact"/>
        <w:ind w:left="0" w:right="0" w:firstLine="380"/>
      </w:pPr>
      <w:r>
        <w:rPr>
          <w:lang w:val="en-US" w:eastAsia="en-US" w:bidi="en-US"/>
          <w:w w:val="100"/>
          <w:spacing w:val="0"/>
          <w:color w:val="000000"/>
          <w:position w:val="0"/>
        </w:rPr>
        <w:t>Young workers can be a valuable asset for your business. Even the high school drop-out often can find a niche, although such employees should be encour</w:t>
        <w:softHyphen/>
        <w:t>aged to complete their education in the evening hours.</w:t>
      </w:r>
    </w:p>
    <w:p>
      <w:pPr>
        <w:pStyle w:val="Style4"/>
        <w:framePr w:w="3082" w:h="10487" w:hRule="exact" w:wrap="none" w:vAnchor="page" w:hAnchor="page" w:x="8114" w:y="420"/>
        <w:widowControl w:val="0"/>
        <w:keepNext w:val="0"/>
        <w:keepLines w:val="0"/>
        <w:shd w:val="clear" w:color="auto" w:fill="auto"/>
        <w:bidi w:val="0"/>
        <w:jc w:val="left"/>
        <w:spacing w:before="0" w:after="260" w:line="274" w:lineRule="exact"/>
        <w:ind w:left="0" w:right="0" w:firstLine="380"/>
      </w:pPr>
      <w:r>
        <w:rPr>
          <w:lang w:val="en-US" w:eastAsia="en-US" w:bidi="en-US"/>
          <w:w w:val="100"/>
          <w:spacing w:val="0"/>
          <w:color w:val="000000"/>
          <w:position w:val="0"/>
        </w:rPr>
        <w:t>Dealing with younger workers has become a complicated job in our complex world. Today’s youthful attitudes have grown out of a fast paced environment that creates an air of uncertainty.</w:t>
      </w:r>
    </w:p>
    <w:p>
      <w:pPr>
        <w:pStyle w:val="Style4"/>
        <w:framePr w:w="3082" w:h="10487" w:hRule="exact" w:wrap="none" w:vAnchor="page" w:hAnchor="page" w:x="8114" w:y="420"/>
        <w:widowControl w:val="0"/>
        <w:keepNext w:val="0"/>
        <w:keepLines w:val="0"/>
        <w:shd w:val="clear" w:color="auto" w:fill="auto"/>
        <w:bidi w:val="0"/>
        <w:jc w:val="left"/>
        <w:spacing w:before="0" w:after="262" w:line="274" w:lineRule="exact"/>
        <w:ind w:left="0" w:right="0" w:firstLine="380"/>
      </w:pPr>
      <w:r>
        <w:rPr>
          <w:lang w:val="en-US" w:eastAsia="en-US" w:bidi="en-US"/>
          <w:w w:val="100"/>
          <w:spacing w:val="0"/>
          <w:color w:val="000000"/>
          <w:position w:val="0"/>
        </w:rPr>
        <w:t>Perhaps you can’t communicate satisfactorily with your own child. Nevertheless, the young people you employ typically will respect you and look for your guidance. The ability to provide that guidance while treating them as young adults will become another attribute that marks you as a successful manager.</w:t>
      </w:r>
    </w:p>
    <w:p>
      <w:pPr>
        <w:pStyle w:val="Style4"/>
        <w:framePr w:w="3082" w:h="10487" w:hRule="exact" w:wrap="none" w:vAnchor="page" w:hAnchor="page" w:x="8114" w:y="420"/>
        <w:widowControl w:val="0"/>
        <w:keepNext w:val="0"/>
        <w:keepLines w:val="0"/>
        <w:shd w:val="clear" w:color="auto" w:fill="auto"/>
        <w:bidi w:val="0"/>
        <w:jc w:val="left"/>
        <w:spacing w:before="0" w:after="0" w:line="271" w:lineRule="exact"/>
        <w:ind w:left="0" w:right="0" w:firstLine="380"/>
      </w:pPr>
      <w:r>
        <w:rPr>
          <w:lang w:val="en-US" w:eastAsia="en-US" w:bidi="en-US"/>
          <w:w w:val="100"/>
          <w:spacing w:val="0"/>
          <w:color w:val="000000"/>
          <w:position w:val="0"/>
        </w:rPr>
        <w:t>Remember the underlying objectives of being a conscien</w:t>
        <w:softHyphen/>
        <w:t>tious manager of young workers. You will reduce turnover. You will increase employee productivity. The ultimate benefit will appear on your bottom line.</w:t>
      </w:r>
    </w:p>
    <w:p>
      <w:pPr>
        <w:pStyle w:val="Style64"/>
        <w:framePr w:wrap="none" w:vAnchor="page" w:hAnchor="page" w:x="909" w:y="15212"/>
        <w:widowControl w:val="0"/>
        <w:keepNext w:val="0"/>
        <w:keepLines w:val="0"/>
        <w:shd w:val="clear" w:color="auto" w:fill="auto"/>
        <w:bidi w:val="0"/>
        <w:jc w:val="left"/>
        <w:spacing w:before="0" w:after="0"/>
        <w:ind w:left="0" w:right="0" w:firstLine="0"/>
      </w:pPr>
      <w:r>
        <w:rPr>
          <w:rStyle w:val="CharStyle208"/>
          <w:b/>
          <w:bCs/>
          <w:i/>
          <w:iCs/>
        </w:rPr>
        <w:t>Keynotes</w:t>
      </w:r>
    </w:p>
    <w:p>
      <w:pPr>
        <w:pStyle w:val="Style68"/>
        <w:framePr w:wrap="none" w:vAnchor="page" w:hAnchor="page" w:x="2546" w:y="15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2.2pt;margin-top:229.65pt;width:482.95pt;height:0;z-index:-251658240;mso-position-horizontal-relative:page;mso-position-vertical-relative:page">
            <v:stroke weight="0.35pt"/>
          </v:shape>
        </w:pict>
      </w:r>
      <w:r>
        <w:pict>
          <v:shape o:spt="32" o:oned="1" path="m,l21600,21600e" style="position:absolute;margin-left:62.2pt;margin-top:240.05pt;width:482.7pt;height:0;z-index:-251658240;mso-position-horizontal-relative:page;mso-position-vertical-relative:page">
            <v:stroke weight="0.3pt"/>
          </v:shape>
        </w:pict>
      </w:r>
      <w:r>
        <w:pict>
          <v:shape o:spt="32" o:oned="1" path="m,l21600,21600e" style="position:absolute;margin-left:62.2pt;margin-top:281.55pt;width:482.7pt;height:0;z-index:-251658240;mso-position-horizontal-relative:page;mso-position-vertical-relative:page">
            <v:stroke weight="0.3pt"/>
          </v:shape>
        </w:pict>
      </w:r>
      <w:r>
        <w:pict>
          <v:shape o:spt="32" o:oned="1" path="m,l21600,21600e" style="position:absolute;margin-left:61.7pt;margin-top:323.05pt;width:483.45pt;height:0;z-index:-251658240;mso-position-horizontal-relative:page;mso-position-vertical-relative:page">
            <v:stroke weight="0.3pt"/>
          </v:shape>
        </w:pict>
      </w:r>
      <w:r>
        <w:pict>
          <v:shape o:spt="32" o:oned="1" path="m,l21600,21600e" style="position:absolute;margin-left:61.95pt;margin-top:364.4pt;width:482.7pt;height:0;z-index:-251658240;mso-position-horizontal-relative:page;mso-position-vertical-relative:page">
            <v:stroke weight="0.35pt"/>
          </v:shape>
        </w:pict>
      </w:r>
      <w:r>
        <w:pict>
          <v:shape o:spt="32" o:oned="1" path="m,l21600,21600e" style="position:absolute;margin-left:61.7pt;margin-top:695.9pt;width:482.7pt;height:0;z-index:-251658240;mso-position-horizontal-relative:page;mso-position-vertical-relative:page">
            <v:stroke weight="0.35pt"/>
          </v:shape>
        </w:pict>
      </w:r>
    </w:p>
    <w:p>
      <w:pPr>
        <w:pStyle w:val="Style163"/>
        <w:framePr w:wrap="none" w:vAnchor="page" w:hAnchor="page" w:x="1206" w:y="1116"/>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United States Postal Service</w:t>
      </w:r>
    </w:p>
    <w:p>
      <w:pPr>
        <w:pStyle w:val="Style377"/>
        <w:framePr w:wrap="none" w:vAnchor="page" w:hAnchor="page" w:x="1206" w:y="1302"/>
        <w:widowControl w:val="0"/>
        <w:keepNext w:val="0"/>
        <w:keepLines w:val="0"/>
        <w:shd w:val="clear" w:color="auto" w:fill="auto"/>
        <w:bidi w:val="0"/>
        <w:spacing w:before="0" w:after="0"/>
        <w:ind w:left="67" w:right="1117" w:firstLine="0"/>
      </w:pPr>
      <w:bookmarkStart w:id="84" w:name="bookmark84"/>
      <w:r>
        <w:rPr>
          <w:lang w:val="en-US" w:eastAsia="en-US" w:bidi="en-US"/>
          <w:sz w:val="24"/>
          <w:szCs w:val="24"/>
          <w:w w:val="100"/>
          <w:spacing w:val="0"/>
          <w:color w:val="000000"/>
          <w:position w:val="0"/>
        </w:rPr>
        <w:t>Statement of Ownership, Management, and Circulation</w:t>
      </w:r>
      <w:bookmarkEnd w:id="84"/>
    </w:p>
    <w:tbl>
      <w:tblPr>
        <w:tblOverlap w:val="never"/>
        <w:tblLayout w:type="fixed"/>
        <w:jc w:val="left"/>
      </w:tblPr>
      <w:tblGrid>
        <w:gridCol w:w="4897"/>
        <w:gridCol w:w="2643"/>
        <w:gridCol w:w="2187"/>
      </w:tblGrid>
      <w:tr>
        <w:trPr>
          <w:trHeight w:val="221" w:hRule="exact"/>
        </w:trPr>
        <w:tc>
          <w:tcPr>
            <w:shd w:val="clear" w:color="auto" w:fill="FFFFFF"/>
            <w:vMerge w:val="restart"/>
            <w:tcBorders>
              <w:top w:val="single" w:sz="4"/>
            </w:tcBorders>
            <w:vAlign w:val="top"/>
          </w:tcPr>
          <w:p>
            <w:pPr>
              <w:pStyle w:val="Style4"/>
              <w:framePr w:w="9726" w:h="2144" w:wrap="none" w:vAnchor="page" w:hAnchor="page" w:x="1221" w:y="1627"/>
              <w:widowControl w:val="0"/>
              <w:keepNext w:val="0"/>
              <w:keepLines w:val="0"/>
              <w:shd w:val="clear" w:color="auto" w:fill="auto"/>
              <w:bidi w:val="0"/>
              <w:jc w:val="right"/>
              <w:spacing w:before="0" w:after="220" w:line="146" w:lineRule="exact"/>
              <w:ind w:left="0" w:right="3700" w:firstLine="0"/>
            </w:pPr>
            <w:r>
              <w:rPr>
                <w:rStyle w:val="CharStyle379"/>
              </w:rPr>
              <w:t>1. Publication Title</w:t>
            </w:r>
          </w:p>
          <w:p>
            <w:pPr>
              <w:pStyle w:val="Style4"/>
              <w:framePr w:w="9726" w:h="2144" w:wrap="none" w:vAnchor="page" w:hAnchor="page" w:x="1221" w:y="1627"/>
              <w:widowControl w:val="0"/>
              <w:keepNext w:val="0"/>
              <w:keepLines w:val="0"/>
              <w:shd w:val="clear" w:color="auto" w:fill="auto"/>
              <w:bidi w:val="0"/>
              <w:jc w:val="right"/>
              <w:spacing w:before="220" w:after="0" w:line="226" w:lineRule="exact"/>
              <w:ind w:left="0" w:right="3700" w:firstLine="0"/>
            </w:pPr>
            <w:r>
              <w:rPr>
                <w:rStyle w:val="CharStyle380"/>
              </w:rPr>
              <w:t>KEYNOTES</w:t>
            </w:r>
          </w:p>
        </w:tc>
        <w:tc>
          <w:tcPr>
            <w:shd w:val="clear" w:color="auto" w:fill="FFFFFF"/>
            <w:tcBorders>
              <w:left w:val="single" w:sz="4"/>
              <w:top w:val="single" w:sz="4"/>
            </w:tcBorders>
            <w:vAlign w:val="bottom"/>
          </w:tcPr>
          <w:p>
            <w:pPr>
              <w:pStyle w:val="Style4"/>
              <w:framePr w:w="9726" w:h="2144" w:wrap="none" w:vAnchor="page" w:hAnchor="page" w:x="1221" w:y="1627"/>
              <w:widowControl w:val="0"/>
              <w:keepNext w:val="0"/>
              <w:keepLines w:val="0"/>
              <w:shd w:val="clear" w:color="auto" w:fill="auto"/>
              <w:bidi w:val="0"/>
              <w:jc w:val="left"/>
              <w:spacing w:before="0" w:after="0" w:line="146" w:lineRule="exact"/>
              <w:ind w:left="0" w:right="0" w:firstLine="0"/>
            </w:pPr>
            <w:r>
              <w:rPr>
                <w:rStyle w:val="CharStyle379"/>
              </w:rPr>
              <w:t>2. Publication Number</w:t>
            </w:r>
          </w:p>
        </w:tc>
        <w:tc>
          <w:tcPr>
            <w:shd w:val="clear" w:color="auto" w:fill="FFFFFF"/>
            <w:vMerge w:val="restart"/>
            <w:tcBorders>
              <w:left w:val="single" w:sz="4"/>
              <w:top w:val="single" w:sz="4"/>
            </w:tcBorders>
            <w:vAlign w:val="top"/>
          </w:tcPr>
          <w:p>
            <w:pPr>
              <w:pStyle w:val="Style4"/>
              <w:framePr w:w="9726" w:h="2144" w:wrap="none" w:vAnchor="page" w:hAnchor="page" w:x="1221" w:y="1627"/>
              <w:widowControl w:val="0"/>
              <w:keepNext w:val="0"/>
              <w:keepLines w:val="0"/>
              <w:shd w:val="clear" w:color="auto" w:fill="auto"/>
              <w:bidi w:val="0"/>
              <w:jc w:val="left"/>
              <w:spacing w:before="0" w:after="220" w:line="146" w:lineRule="exact"/>
              <w:ind w:left="0" w:right="0" w:firstLine="0"/>
            </w:pPr>
            <w:r>
              <w:rPr>
                <w:rStyle w:val="CharStyle379"/>
              </w:rPr>
              <w:t>3. Filing Date</w:t>
            </w:r>
          </w:p>
          <w:p>
            <w:pPr>
              <w:pStyle w:val="Style4"/>
              <w:framePr w:w="9726" w:h="2144" w:wrap="none" w:vAnchor="page" w:hAnchor="page" w:x="1221" w:y="1627"/>
              <w:widowControl w:val="0"/>
              <w:keepNext w:val="0"/>
              <w:keepLines w:val="0"/>
              <w:shd w:val="clear" w:color="auto" w:fill="auto"/>
              <w:bidi w:val="0"/>
              <w:jc w:val="left"/>
              <w:spacing w:before="220" w:after="0" w:line="226" w:lineRule="exact"/>
              <w:ind w:left="220" w:right="0" w:firstLine="0"/>
            </w:pPr>
            <w:r>
              <w:rPr>
                <w:rStyle w:val="CharStyle380"/>
              </w:rPr>
              <w:t>12-19-2000</w:t>
            </w:r>
          </w:p>
        </w:tc>
      </w:tr>
      <w:tr>
        <w:trPr>
          <w:trHeight w:val="427" w:hRule="exact"/>
        </w:trPr>
        <w:tc>
          <w:tcPr>
            <w:shd w:val="clear" w:color="auto" w:fill="FFFFFF"/>
            <w:vMerge/>
            <w:tcBorders/>
            <w:vAlign w:val="top"/>
          </w:tcPr>
          <w:p>
            <w:pPr>
              <w:framePr w:w="9726" w:h="2144" w:wrap="none" w:vAnchor="page" w:hAnchor="page" w:x="1221" w:y="1627"/>
            </w:pPr>
          </w:p>
        </w:tc>
        <w:tc>
          <w:tcPr>
            <w:shd w:val="clear" w:color="auto" w:fill="FFFFFF"/>
            <w:tcBorders>
              <w:left w:val="single" w:sz="4"/>
              <w:top w:val="single" w:sz="4"/>
            </w:tcBorders>
            <w:vAlign w:val="bottom"/>
          </w:tcPr>
          <w:p>
            <w:pPr>
              <w:pStyle w:val="Style4"/>
              <w:framePr w:w="9726" w:h="2144" w:wrap="none" w:vAnchor="page" w:hAnchor="page" w:x="1221" w:y="1627"/>
              <w:widowControl w:val="0"/>
              <w:keepNext w:val="0"/>
              <w:keepLines w:val="0"/>
              <w:shd w:val="clear" w:color="auto" w:fill="auto"/>
              <w:bidi w:val="0"/>
              <w:jc w:val="left"/>
              <w:spacing w:before="0" w:after="0" w:line="226" w:lineRule="exact"/>
              <w:ind w:left="0" w:right="0" w:firstLine="0"/>
            </w:pPr>
            <w:r>
              <w:rPr>
                <w:rStyle w:val="CharStyle381"/>
              </w:rPr>
              <w:t>0277-0792</w:t>
            </w:r>
          </w:p>
        </w:tc>
        <w:tc>
          <w:tcPr>
            <w:shd w:val="clear" w:color="auto" w:fill="FFFFFF"/>
            <w:vMerge/>
            <w:tcBorders>
              <w:left w:val="single" w:sz="4"/>
            </w:tcBorders>
            <w:vAlign w:val="top"/>
          </w:tcPr>
          <w:p>
            <w:pPr>
              <w:framePr w:w="9726" w:h="2144" w:wrap="none" w:vAnchor="page" w:hAnchor="page" w:x="1221" w:y="1627"/>
            </w:pPr>
          </w:p>
        </w:tc>
      </w:tr>
      <w:tr>
        <w:trPr>
          <w:trHeight w:val="623" w:hRule="exact"/>
        </w:trPr>
        <w:tc>
          <w:tcPr>
            <w:shd w:val="clear" w:color="auto" w:fill="FFFFFF"/>
            <w:tcBorders>
              <w:top w:val="single" w:sz="4"/>
            </w:tcBorders>
            <w:vAlign w:val="top"/>
          </w:tcPr>
          <w:p>
            <w:pPr>
              <w:pStyle w:val="Style4"/>
              <w:framePr w:w="9726" w:h="2144" w:wrap="none" w:vAnchor="page" w:hAnchor="page" w:x="1221" w:y="1627"/>
              <w:widowControl w:val="0"/>
              <w:keepNext w:val="0"/>
              <w:keepLines w:val="0"/>
              <w:shd w:val="clear" w:color="auto" w:fill="auto"/>
              <w:bidi w:val="0"/>
              <w:jc w:val="left"/>
              <w:spacing w:before="0" w:after="220" w:line="146" w:lineRule="exact"/>
              <w:ind w:left="0" w:right="0" w:firstLine="0"/>
            </w:pPr>
            <w:r>
              <w:rPr>
                <w:rStyle w:val="CharStyle379"/>
              </w:rPr>
              <w:t>4. Issue Frequency</w:t>
            </w:r>
          </w:p>
          <w:p>
            <w:pPr>
              <w:pStyle w:val="Style4"/>
              <w:framePr w:w="9726" w:h="2144" w:wrap="none" w:vAnchor="page" w:hAnchor="page" w:x="1221" w:y="1627"/>
              <w:widowControl w:val="0"/>
              <w:keepNext w:val="0"/>
              <w:keepLines w:val="0"/>
              <w:shd w:val="clear" w:color="auto" w:fill="auto"/>
              <w:bidi w:val="0"/>
              <w:jc w:val="left"/>
              <w:spacing w:before="220" w:after="0" w:line="226" w:lineRule="exact"/>
              <w:ind w:left="340" w:right="0" w:firstLine="0"/>
            </w:pPr>
            <w:r>
              <w:rPr>
                <w:rStyle w:val="CharStyle380"/>
              </w:rPr>
              <w:t>MONTHLY</w:t>
            </w:r>
          </w:p>
        </w:tc>
        <w:tc>
          <w:tcPr>
            <w:shd w:val="clear" w:color="auto" w:fill="FFFFFF"/>
            <w:tcBorders>
              <w:left w:val="single" w:sz="4"/>
              <w:top w:val="single" w:sz="4"/>
            </w:tcBorders>
            <w:vAlign w:val="top"/>
          </w:tcPr>
          <w:p>
            <w:pPr>
              <w:pStyle w:val="Style4"/>
              <w:framePr w:w="9726" w:h="2144" w:wrap="none" w:vAnchor="page" w:hAnchor="page" w:x="1221" w:y="1627"/>
              <w:widowControl w:val="0"/>
              <w:keepNext w:val="0"/>
              <w:keepLines w:val="0"/>
              <w:shd w:val="clear" w:color="auto" w:fill="auto"/>
              <w:bidi w:val="0"/>
              <w:jc w:val="left"/>
              <w:spacing w:before="0" w:after="240" w:line="146" w:lineRule="exact"/>
              <w:ind w:left="0" w:right="0" w:firstLine="0"/>
            </w:pPr>
            <w:r>
              <w:rPr>
                <w:rStyle w:val="CharStyle379"/>
              </w:rPr>
              <w:t>5. Number of Issues Published Annually</w:t>
            </w:r>
          </w:p>
          <w:p>
            <w:pPr>
              <w:pStyle w:val="Style4"/>
              <w:framePr w:w="9726" w:h="2144" w:wrap="none" w:vAnchor="page" w:hAnchor="page" w:x="1221" w:y="1627"/>
              <w:widowControl w:val="0"/>
              <w:keepNext w:val="0"/>
              <w:keepLines w:val="0"/>
              <w:shd w:val="clear" w:color="auto" w:fill="auto"/>
              <w:bidi w:val="0"/>
              <w:jc w:val="left"/>
              <w:spacing w:before="240" w:after="0" w:line="226" w:lineRule="exact"/>
              <w:ind w:left="1080" w:right="0" w:firstLine="0"/>
            </w:pPr>
            <w:r>
              <w:rPr>
                <w:rStyle w:val="CharStyle380"/>
              </w:rPr>
              <w:t>11</w:t>
            </w:r>
          </w:p>
        </w:tc>
        <w:tc>
          <w:tcPr>
            <w:shd w:val="clear" w:color="auto" w:fill="FFFFFF"/>
            <w:tcBorders>
              <w:left w:val="single" w:sz="4"/>
              <w:top w:val="single" w:sz="4"/>
            </w:tcBorders>
            <w:vAlign w:val="top"/>
          </w:tcPr>
          <w:p>
            <w:pPr>
              <w:pStyle w:val="Style4"/>
              <w:framePr w:w="9726" w:h="2144" w:wrap="none" w:vAnchor="page" w:hAnchor="page" w:x="1221" w:y="1627"/>
              <w:widowControl w:val="0"/>
              <w:keepNext w:val="0"/>
              <w:keepLines w:val="0"/>
              <w:shd w:val="clear" w:color="auto" w:fill="auto"/>
              <w:bidi w:val="0"/>
              <w:jc w:val="left"/>
              <w:spacing w:before="0" w:after="220" w:line="146" w:lineRule="exact"/>
              <w:ind w:left="0" w:right="0" w:firstLine="0"/>
            </w:pPr>
            <w:r>
              <w:rPr>
                <w:rStyle w:val="CharStyle379"/>
              </w:rPr>
              <w:t>6. Annual Subscription Price</w:t>
            </w:r>
          </w:p>
          <w:p>
            <w:pPr>
              <w:pStyle w:val="Style4"/>
              <w:framePr w:w="9726" w:h="2144" w:wrap="none" w:vAnchor="page" w:hAnchor="page" w:x="1221" w:y="1627"/>
              <w:widowControl w:val="0"/>
              <w:keepNext w:val="0"/>
              <w:keepLines w:val="0"/>
              <w:shd w:val="clear" w:color="auto" w:fill="auto"/>
              <w:bidi w:val="0"/>
              <w:jc w:val="left"/>
              <w:spacing w:before="220" w:after="0" w:line="226" w:lineRule="exact"/>
              <w:ind w:left="220" w:right="0" w:firstLine="0"/>
            </w:pPr>
            <w:r>
              <w:rPr>
                <w:rStyle w:val="CharStyle380"/>
              </w:rPr>
              <w:t>Member benefit</w:t>
            </w:r>
          </w:p>
        </w:tc>
      </w:tr>
      <w:tr>
        <w:trPr>
          <w:trHeight w:val="417" w:hRule="exact"/>
        </w:trPr>
        <w:tc>
          <w:tcPr>
            <w:shd w:val="clear" w:color="auto" w:fill="FFFFFF"/>
            <w:gridSpan w:val="2"/>
            <w:vMerge w:val="restart"/>
            <w:tcBorders>
              <w:top w:val="single" w:sz="4"/>
            </w:tcBorders>
            <w:vAlign w:val="top"/>
          </w:tcPr>
          <w:p>
            <w:pPr>
              <w:pStyle w:val="Style4"/>
              <w:framePr w:w="9726" w:h="2144" w:wrap="none" w:vAnchor="page" w:hAnchor="page" w:x="1221" w:y="1627"/>
              <w:widowControl w:val="0"/>
              <w:keepNext w:val="0"/>
              <w:keepLines w:val="0"/>
              <w:shd w:val="clear" w:color="auto" w:fill="auto"/>
              <w:bidi w:val="0"/>
              <w:jc w:val="left"/>
              <w:spacing w:before="0" w:after="240" w:line="146" w:lineRule="exact"/>
              <w:ind w:left="0" w:right="0" w:firstLine="0"/>
            </w:pPr>
            <w:r>
              <w:rPr>
                <w:rStyle w:val="CharStyle379"/>
              </w:rPr>
              <w:t xml:space="preserve">7. Complete Mailing Address of Known Office of Publication </w:t>
            </w:r>
            <w:r>
              <w:rPr>
                <w:rStyle w:val="CharStyle7"/>
              </w:rPr>
              <w:t>(Not printer) (Street, city, county, state, and ZlP+4)</w:t>
            </w:r>
          </w:p>
          <w:p>
            <w:pPr>
              <w:pStyle w:val="Style4"/>
              <w:framePr w:w="9726" w:h="2144" w:wrap="none" w:vAnchor="page" w:hAnchor="page" w:x="1221" w:y="1627"/>
              <w:widowControl w:val="0"/>
              <w:keepNext w:val="0"/>
              <w:keepLines w:val="0"/>
              <w:shd w:val="clear" w:color="auto" w:fill="auto"/>
              <w:bidi w:val="0"/>
              <w:jc w:val="left"/>
              <w:spacing w:before="240" w:after="0" w:line="226" w:lineRule="exact"/>
              <w:ind w:left="240" w:right="0" w:firstLine="0"/>
            </w:pPr>
            <w:r>
              <w:rPr>
                <w:rStyle w:val="CharStyle380"/>
              </w:rPr>
              <w:t>3003 Live Oak St, Dallas, TX 75204-6186</w:t>
            </w:r>
          </w:p>
        </w:tc>
        <w:tc>
          <w:tcPr>
            <w:shd w:val="clear" w:color="auto" w:fill="FFFFFF"/>
            <w:tcBorders>
              <w:left w:val="single" w:sz="4"/>
              <w:top w:val="single" w:sz="4"/>
            </w:tcBorders>
            <w:vAlign w:val="bottom"/>
          </w:tcPr>
          <w:p>
            <w:pPr>
              <w:pStyle w:val="Style4"/>
              <w:framePr w:w="9726" w:h="2144" w:wrap="none" w:vAnchor="page" w:hAnchor="page" w:x="1221" w:y="1627"/>
              <w:widowControl w:val="0"/>
              <w:keepNext w:val="0"/>
              <w:keepLines w:val="0"/>
              <w:shd w:val="clear" w:color="auto" w:fill="auto"/>
              <w:bidi w:val="0"/>
              <w:jc w:val="left"/>
              <w:spacing w:before="0" w:after="60" w:line="146" w:lineRule="exact"/>
              <w:ind w:left="0" w:right="0" w:firstLine="0"/>
            </w:pPr>
            <w:r>
              <w:rPr>
                <w:rStyle w:val="CharStyle379"/>
              </w:rPr>
              <w:t>Contact Person</w:t>
            </w:r>
          </w:p>
          <w:p>
            <w:pPr>
              <w:pStyle w:val="Style4"/>
              <w:framePr w:w="9726" w:h="2144" w:wrap="none" w:vAnchor="page" w:hAnchor="page" w:x="1221" w:y="1627"/>
              <w:widowControl w:val="0"/>
              <w:keepNext w:val="0"/>
              <w:keepLines w:val="0"/>
              <w:shd w:val="clear" w:color="auto" w:fill="auto"/>
              <w:bidi w:val="0"/>
              <w:jc w:val="left"/>
              <w:spacing w:before="60" w:after="0" w:line="226" w:lineRule="exact"/>
              <w:ind w:left="0" w:right="0" w:firstLine="0"/>
            </w:pPr>
            <w:r>
              <w:rPr>
                <w:rStyle w:val="CharStyle380"/>
              </w:rPr>
              <w:t>Patanya Johnson</w:t>
            </w:r>
          </w:p>
        </w:tc>
      </w:tr>
      <w:tr>
        <w:trPr>
          <w:trHeight w:val="456" w:hRule="exact"/>
        </w:trPr>
        <w:tc>
          <w:tcPr>
            <w:shd w:val="clear" w:color="auto" w:fill="FFFFFF"/>
            <w:gridSpan w:val="2"/>
            <w:vMerge/>
            <w:tcBorders>
              <w:bottom w:val="single" w:sz="4"/>
            </w:tcBorders>
            <w:vAlign w:val="top"/>
          </w:tcPr>
          <w:p>
            <w:pPr>
              <w:framePr w:w="9726" w:h="2144" w:wrap="none" w:vAnchor="page" w:hAnchor="page" w:x="1221" w:y="1627"/>
            </w:pPr>
          </w:p>
        </w:tc>
        <w:tc>
          <w:tcPr>
            <w:shd w:val="clear" w:color="auto" w:fill="FFFFFF"/>
            <w:tcBorders>
              <w:left w:val="single" w:sz="4"/>
              <w:top w:val="single" w:sz="4"/>
              <w:bottom w:val="single" w:sz="4"/>
            </w:tcBorders>
            <w:vAlign w:val="top"/>
          </w:tcPr>
          <w:p>
            <w:pPr>
              <w:pStyle w:val="Style4"/>
              <w:framePr w:w="9726" w:h="2144" w:wrap="none" w:vAnchor="page" w:hAnchor="page" w:x="1221" w:y="1627"/>
              <w:widowControl w:val="0"/>
              <w:keepNext w:val="0"/>
              <w:keepLines w:val="0"/>
              <w:shd w:val="clear" w:color="auto" w:fill="auto"/>
              <w:bidi w:val="0"/>
              <w:jc w:val="left"/>
              <w:spacing w:before="0" w:after="60" w:line="146" w:lineRule="exact"/>
              <w:ind w:left="0" w:right="0" w:firstLine="0"/>
            </w:pPr>
            <w:r>
              <w:rPr>
                <w:rStyle w:val="CharStyle379"/>
              </w:rPr>
              <w:t>Telephone</w:t>
            </w:r>
          </w:p>
          <w:p>
            <w:pPr>
              <w:pStyle w:val="Style4"/>
              <w:framePr w:w="9726" w:h="2144" w:wrap="none" w:vAnchor="page" w:hAnchor="page" w:x="1221" w:y="1627"/>
              <w:widowControl w:val="0"/>
              <w:keepNext w:val="0"/>
              <w:keepLines w:val="0"/>
              <w:shd w:val="clear" w:color="auto" w:fill="auto"/>
              <w:bidi w:val="0"/>
              <w:jc w:val="left"/>
              <w:spacing w:before="60" w:after="0" w:line="226" w:lineRule="exact"/>
              <w:ind w:left="0" w:right="0" w:firstLine="0"/>
            </w:pPr>
            <w:r>
              <w:rPr>
                <w:rStyle w:val="CharStyle380"/>
              </w:rPr>
              <w:t>(214) 827-1701</w:t>
            </w:r>
          </w:p>
        </w:tc>
      </w:tr>
    </w:tbl>
    <w:p>
      <w:pPr>
        <w:pStyle w:val="Style382"/>
        <w:framePr w:w="6134" w:h="682" w:hRule="exact" w:wrap="none" w:vAnchor="page" w:hAnchor="page" w:x="1264" w:y="3723"/>
        <w:widowControl w:val="0"/>
        <w:keepNext w:val="0"/>
        <w:keepLines w:val="0"/>
        <w:shd w:val="clear" w:color="auto" w:fill="auto"/>
        <w:bidi w:val="0"/>
        <w:jc w:val="left"/>
        <w:spacing w:before="0" w:after="0"/>
        <w:ind w:left="180" w:right="0" w:hanging="180"/>
      </w:pPr>
      <w:r>
        <w:rPr>
          <w:lang w:val="en-US" w:eastAsia="en-US" w:bidi="en-US"/>
          <w:w w:val="100"/>
          <w:spacing w:val="0"/>
          <w:color w:val="000000"/>
          <w:position w:val="0"/>
        </w:rPr>
        <w:t xml:space="preserve">8. Complete Mailing Address of Headquarters or General Business Office of Publisher </w:t>
      </w:r>
      <w:r>
        <w:rPr>
          <w:rStyle w:val="CharStyle384"/>
          <w:b/>
          <w:bCs/>
        </w:rPr>
        <w:t xml:space="preserve">(Not printer) </w:t>
      </w:r>
      <w:r>
        <w:rPr>
          <w:rStyle w:val="CharStyle385"/>
          <w:b/>
          <w:bCs/>
        </w:rPr>
        <w:t>Associated Locksmiths of America, Inc.</w:t>
      </w:r>
    </w:p>
    <w:p>
      <w:pPr>
        <w:pStyle w:val="Style386"/>
        <w:framePr w:w="6134" w:h="682" w:hRule="exact" w:wrap="none" w:vAnchor="page" w:hAnchor="page" w:x="1264" w:y="372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3003 Live Oak St., Dallas, TX 75204</w:t>
      </w:r>
    </w:p>
    <w:p>
      <w:pPr>
        <w:pStyle w:val="Style163"/>
        <w:framePr w:w="7554" w:h="2679" w:hRule="exact" w:wrap="none" w:vAnchor="page" w:hAnchor="page" w:x="1206" w:y="4556"/>
        <w:widowControl w:val="0"/>
        <w:keepNext w:val="0"/>
        <w:keepLines w:val="0"/>
        <w:shd w:val="clear" w:color="auto" w:fill="auto"/>
        <w:bidi w:val="0"/>
        <w:jc w:val="left"/>
        <w:spacing w:before="0" w:after="0" w:line="207" w:lineRule="exact"/>
        <w:ind w:left="0" w:right="700" w:firstLine="0"/>
      </w:pPr>
      <w:r>
        <w:rPr>
          <w:rStyle w:val="CharStyle388"/>
          <w:b/>
          <w:bCs/>
        </w:rPr>
        <w:t xml:space="preserve">9. Full Names and Complete Mailing Addresses of Publisher, Editor, and Managing Editor </w:t>
      </w:r>
      <w:r>
        <w:rPr>
          <w:rStyle w:val="CharStyle389"/>
          <w:b/>
          <w:bCs/>
        </w:rPr>
        <w:t xml:space="preserve">(Do not leave blank) </w:t>
      </w:r>
      <w:r>
        <w:rPr>
          <w:lang w:val="en-US" w:eastAsia="en-US" w:bidi="en-US"/>
          <w:w w:val="100"/>
          <w:spacing w:val="0"/>
          <w:color w:val="000000"/>
          <w:position w:val="0"/>
        </w:rPr>
        <w:t xml:space="preserve">Publisher </w:t>
      </w:r>
      <w:r>
        <w:rPr>
          <w:rStyle w:val="CharStyle390"/>
          <w:b/>
          <w:bCs/>
        </w:rPr>
        <w:t>(Name and complete mailing address)</w:t>
      </w:r>
    </w:p>
    <w:p>
      <w:pPr>
        <w:pStyle w:val="Style391"/>
        <w:framePr w:w="7554" w:h="2679" w:hRule="exact" w:wrap="none" w:vAnchor="page" w:hAnchor="page" w:x="1206" w:y="4556"/>
        <w:widowControl w:val="0"/>
        <w:keepNext w:val="0"/>
        <w:keepLines w:val="0"/>
        <w:shd w:val="clear" w:color="auto" w:fill="auto"/>
        <w:bidi w:val="0"/>
        <w:spacing w:before="0" w:after="0"/>
        <w:ind w:left="260" w:right="0" w:firstLine="0"/>
      </w:pPr>
      <w:r>
        <w:rPr>
          <w:lang w:val="en-US" w:eastAsia="en-US" w:bidi="en-US"/>
          <w:w w:val="100"/>
          <w:spacing w:val="0"/>
          <w:color w:val="000000"/>
          <w:position w:val="0"/>
        </w:rPr>
        <w:t>Associated Locksmiths of America, Inc.</w:t>
      </w:r>
    </w:p>
    <w:p>
      <w:pPr>
        <w:pStyle w:val="Style391"/>
        <w:framePr w:w="7554" w:h="2679" w:hRule="exact" w:wrap="none" w:vAnchor="page" w:hAnchor="page" w:x="1206" w:y="4556"/>
        <w:widowControl w:val="0"/>
        <w:keepNext w:val="0"/>
        <w:keepLines w:val="0"/>
        <w:shd w:val="clear" w:color="auto" w:fill="auto"/>
        <w:bidi w:val="0"/>
        <w:spacing w:before="0" w:after="184"/>
        <w:ind w:left="260" w:right="0" w:firstLine="0"/>
      </w:pPr>
      <w:r>
        <w:rPr>
          <w:lang w:val="en-US" w:eastAsia="en-US" w:bidi="en-US"/>
          <w:w w:val="100"/>
          <w:spacing w:val="0"/>
          <w:color w:val="000000"/>
          <w:position w:val="0"/>
        </w:rPr>
        <w:t>3003 Live Oak St., Dallas, TX 75204</w:t>
      </w:r>
    </w:p>
    <w:p>
      <w:pPr>
        <w:pStyle w:val="Style393"/>
        <w:framePr w:w="7554" w:h="2679" w:hRule="exact" w:wrap="none" w:vAnchor="page" w:hAnchor="page" w:x="1206" w:y="4556"/>
        <w:widowControl w:val="0"/>
        <w:keepNext w:val="0"/>
        <w:keepLines w:val="0"/>
        <w:shd w:val="clear" w:color="auto" w:fill="auto"/>
        <w:bidi w:val="0"/>
        <w:spacing w:before="0" w:after="66"/>
        <w:ind w:left="0" w:right="0" w:firstLine="0"/>
      </w:pPr>
      <w:r>
        <w:rPr>
          <w:rStyle w:val="CharStyle395"/>
          <w:b/>
          <w:bCs/>
          <w:i w:val="0"/>
          <w:iCs w:val="0"/>
        </w:rPr>
        <w:t xml:space="preserve">Editor </w:t>
      </w:r>
      <w:r>
        <w:rPr>
          <w:lang w:val="en-US" w:eastAsia="en-US" w:bidi="en-US"/>
          <w:w w:val="100"/>
          <w:spacing w:val="0"/>
          <w:color w:val="000000"/>
          <w:position w:val="0"/>
        </w:rPr>
        <w:t>(Name and complete mailing address)</w:t>
      </w:r>
    </w:p>
    <w:p>
      <w:pPr>
        <w:pStyle w:val="Style391"/>
        <w:framePr w:w="7554" w:h="2679" w:hRule="exact" w:wrap="none" w:vAnchor="page" w:hAnchor="page" w:x="1206" w:y="4556"/>
        <w:widowControl w:val="0"/>
        <w:keepNext w:val="0"/>
        <w:keepLines w:val="0"/>
        <w:shd w:val="clear" w:color="auto" w:fill="auto"/>
        <w:bidi w:val="0"/>
        <w:jc w:val="left"/>
        <w:spacing w:before="0" w:after="174" w:line="213" w:lineRule="exact"/>
        <w:ind w:left="260" w:right="0" w:firstLine="0"/>
      </w:pPr>
      <w:r>
        <w:rPr>
          <w:lang w:val="en-US" w:eastAsia="en-US" w:bidi="en-US"/>
          <w:w w:val="100"/>
          <w:spacing w:val="0"/>
          <w:color w:val="000000"/>
          <w:position w:val="0"/>
        </w:rPr>
        <w:t>David Lowell, Technical Editor 3003 Live Oak St., Dallas, TX 75204</w:t>
      </w:r>
    </w:p>
    <w:p>
      <w:pPr>
        <w:pStyle w:val="Style393"/>
        <w:framePr w:w="7554" w:h="2679" w:hRule="exact" w:wrap="none" w:vAnchor="page" w:hAnchor="page" w:x="1206" w:y="4556"/>
        <w:widowControl w:val="0"/>
        <w:keepNext w:val="0"/>
        <w:keepLines w:val="0"/>
        <w:shd w:val="clear" w:color="auto" w:fill="auto"/>
        <w:bidi w:val="0"/>
        <w:spacing w:before="0" w:after="156"/>
        <w:ind w:left="0" w:right="0" w:firstLine="0"/>
      </w:pPr>
      <w:r>
        <w:rPr>
          <w:rStyle w:val="CharStyle395"/>
          <w:b/>
          <w:bCs/>
          <w:i w:val="0"/>
          <w:iCs w:val="0"/>
        </w:rPr>
        <w:t xml:space="preserve">Managing Editor </w:t>
      </w:r>
      <w:r>
        <w:rPr>
          <w:lang w:val="en-US" w:eastAsia="en-US" w:bidi="en-US"/>
          <w:w w:val="100"/>
          <w:spacing w:val="0"/>
          <w:color w:val="000000"/>
          <w:position w:val="0"/>
        </w:rPr>
        <w:t>(Name and complete mailing address)</w:t>
      </w:r>
    </w:p>
    <w:p>
      <w:pPr>
        <w:pStyle w:val="Style391"/>
        <w:framePr w:w="7554" w:h="2679" w:hRule="exact" w:wrap="none" w:vAnchor="page" w:hAnchor="page" w:x="1206" w:y="4556"/>
        <w:widowControl w:val="0"/>
        <w:keepNext w:val="0"/>
        <w:keepLines w:val="0"/>
        <w:shd w:val="clear" w:color="auto" w:fill="auto"/>
        <w:bidi w:val="0"/>
        <w:spacing w:before="0" w:after="0"/>
        <w:ind w:left="260" w:right="0" w:firstLine="0"/>
      </w:pPr>
      <w:r>
        <w:rPr>
          <w:lang w:val="en-US" w:eastAsia="en-US" w:bidi="en-US"/>
          <w:w w:val="100"/>
          <w:spacing w:val="0"/>
          <w:color w:val="000000"/>
          <w:position w:val="0"/>
        </w:rPr>
        <w:t>Patanya Johnson</w:t>
      </w:r>
    </w:p>
    <w:p>
      <w:pPr>
        <w:pStyle w:val="Style391"/>
        <w:framePr w:w="7554" w:h="2679" w:hRule="exact" w:wrap="none" w:vAnchor="page" w:hAnchor="page" w:x="1206" w:y="4556"/>
        <w:widowControl w:val="0"/>
        <w:keepNext w:val="0"/>
        <w:keepLines w:val="0"/>
        <w:shd w:val="clear" w:color="auto" w:fill="auto"/>
        <w:bidi w:val="0"/>
        <w:spacing w:before="0" w:after="0"/>
        <w:ind w:left="260" w:right="0" w:firstLine="0"/>
      </w:pPr>
      <w:r>
        <w:rPr>
          <w:lang w:val="en-US" w:eastAsia="en-US" w:bidi="en-US"/>
          <w:w w:val="100"/>
          <w:spacing w:val="0"/>
          <w:color w:val="000000"/>
          <w:position w:val="0"/>
        </w:rPr>
        <w:t>3003 Live Oak St., Dallas, TX 75204</w:t>
      </w:r>
    </w:p>
    <w:p>
      <w:pPr>
        <w:pStyle w:val="Style396"/>
        <w:framePr w:w="9429" w:h="619" w:hRule="exact" w:wrap="none" w:vAnchor="page" w:hAnchor="page" w:x="1264" w:y="7330"/>
        <w:widowControl w:val="0"/>
        <w:keepNext w:val="0"/>
        <w:keepLines w:val="0"/>
        <w:shd w:val="clear" w:color="auto" w:fill="auto"/>
        <w:bidi w:val="0"/>
        <w:jc w:val="left"/>
        <w:spacing w:before="0" w:after="0"/>
        <w:ind w:left="260" w:right="0"/>
      </w:pPr>
      <w:r>
        <w:rPr>
          <w:rStyle w:val="CharStyle398"/>
          <w:b/>
          <w:bCs/>
          <w:i w:val="0"/>
          <w:iCs w:val="0"/>
        </w:rPr>
        <w:t xml:space="preserve">10. Owner </w:t>
      </w:r>
      <w:r>
        <w:rPr>
          <w:lang w:val="en-US" w:eastAsia="en-US" w:bidi="en-US"/>
          <w:w w:val="100"/>
          <w:spacing w:val="0"/>
          <w:color w:val="000000"/>
          <w:position w:val="0"/>
        </w:rPr>
        <w:t>(Do not leave blank. If the publication is owned by a corporation, give the name and address of the corporation immediately followed by the names and addresses o f all stockholders owning or holding 1 percent or more of the total amount of stock. If not owned by a corporation, give the names and addresses of the individual owners. If owned by a partnership or other unincorporated firm, give its name and address as well as those of each individual owner. If the publication is published by a nonprofit organization, give its name and address.)</w:t>
      </w:r>
    </w:p>
    <w:tbl>
      <w:tblPr>
        <w:tblOverlap w:val="never"/>
        <w:tblLayout w:type="fixed"/>
        <w:jc w:val="left"/>
      </w:tblPr>
      <w:tblGrid>
        <w:gridCol w:w="4892"/>
        <w:gridCol w:w="4825"/>
      </w:tblGrid>
      <w:tr>
        <w:trPr>
          <w:trHeight w:val="225" w:hRule="exact"/>
        </w:trPr>
        <w:tc>
          <w:tcPr>
            <w:shd w:val="clear" w:color="auto" w:fill="FFFFFF"/>
            <w:tcBorders>
              <w:top w:val="single" w:sz="4"/>
            </w:tcBorders>
            <w:vAlign w:val="bottom"/>
          </w:tcPr>
          <w:p>
            <w:pPr>
              <w:pStyle w:val="Style4"/>
              <w:framePr w:w="9717" w:h="2321" w:wrap="none" w:vAnchor="page" w:hAnchor="page" w:x="1206" w:y="7992"/>
              <w:widowControl w:val="0"/>
              <w:keepNext w:val="0"/>
              <w:keepLines w:val="0"/>
              <w:shd w:val="clear" w:color="auto" w:fill="auto"/>
              <w:bidi w:val="0"/>
              <w:jc w:val="left"/>
              <w:spacing w:before="0" w:after="0" w:line="146" w:lineRule="exact"/>
              <w:ind w:left="0" w:right="0" w:firstLine="0"/>
            </w:pPr>
            <w:r>
              <w:rPr>
                <w:rStyle w:val="CharStyle379"/>
              </w:rPr>
              <w:t>Full Name</w:t>
            </w:r>
          </w:p>
        </w:tc>
        <w:tc>
          <w:tcPr>
            <w:shd w:val="clear" w:color="auto" w:fill="FFFFFF"/>
            <w:tcBorders>
              <w:left w:val="single" w:sz="4"/>
              <w:top w:val="single" w:sz="4"/>
            </w:tcBorders>
            <w:vAlign w:val="bottom"/>
          </w:tcPr>
          <w:p>
            <w:pPr>
              <w:pStyle w:val="Style4"/>
              <w:framePr w:w="9717" w:h="2321" w:wrap="none" w:vAnchor="page" w:hAnchor="page" w:x="1206" w:y="7992"/>
              <w:widowControl w:val="0"/>
              <w:keepNext w:val="0"/>
              <w:keepLines w:val="0"/>
              <w:shd w:val="clear" w:color="auto" w:fill="auto"/>
              <w:bidi w:val="0"/>
              <w:jc w:val="left"/>
              <w:spacing w:before="0" w:after="0" w:line="146" w:lineRule="exact"/>
              <w:ind w:left="0" w:right="0" w:firstLine="0"/>
            </w:pPr>
            <w:r>
              <w:rPr>
                <w:rStyle w:val="CharStyle379"/>
              </w:rPr>
              <w:t>Complete Mailing. Address</w:t>
            </w:r>
          </w:p>
        </w:tc>
      </w:tr>
      <w:tr>
        <w:trPr>
          <w:trHeight w:val="417" w:hRule="exact"/>
        </w:trPr>
        <w:tc>
          <w:tcPr>
            <w:shd w:val="clear" w:color="auto" w:fill="FFFFFF"/>
            <w:tcBorders>
              <w:top w:val="single" w:sz="4"/>
            </w:tcBorders>
            <w:vAlign w:val="bottom"/>
          </w:tcPr>
          <w:p>
            <w:pPr>
              <w:pStyle w:val="Style4"/>
              <w:framePr w:w="9717" w:h="2321" w:wrap="none" w:vAnchor="page" w:hAnchor="page" w:x="1206" w:y="7992"/>
              <w:widowControl w:val="0"/>
              <w:keepNext w:val="0"/>
              <w:keepLines w:val="0"/>
              <w:shd w:val="clear" w:color="auto" w:fill="auto"/>
              <w:bidi w:val="0"/>
              <w:jc w:val="left"/>
              <w:spacing w:before="0" w:after="0" w:line="226" w:lineRule="exact"/>
              <w:ind w:left="220" w:right="0" w:firstLine="0"/>
            </w:pPr>
            <w:r>
              <w:rPr>
                <w:rStyle w:val="CharStyle380"/>
              </w:rPr>
              <w:t>Associated Locksmiths of America, Inc.</w:t>
            </w:r>
          </w:p>
        </w:tc>
        <w:tc>
          <w:tcPr>
            <w:shd w:val="clear" w:color="auto" w:fill="FFFFFF"/>
            <w:tcBorders>
              <w:left w:val="single" w:sz="4"/>
              <w:top w:val="single" w:sz="4"/>
            </w:tcBorders>
            <w:vAlign w:val="bottom"/>
          </w:tcPr>
          <w:p>
            <w:pPr>
              <w:pStyle w:val="Style4"/>
              <w:framePr w:w="9717" w:h="2321" w:wrap="none" w:vAnchor="page" w:hAnchor="page" w:x="1206" w:y="7992"/>
              <w:widowControl w:val="0"/>
              <w:keepNext w:val="0"/>
              <w:keepLines w:val="0"/>
              <w:shd w:val="clear" w:color="auto" w:fill="auto"/>
              <w:bidi w:val="0"/>
              <w:jc w:val="left"/>
              <w:spacing w:before="0" w:after="0" w:line="226" w:lineRule="exact"/>
              <w:ind w:left="0" w:right="0" w:firstLine="0"/>
            </w:pPr>
            <w:r>
              <w:rPr>
                <w:rStyle w:val="CharStyle380"/>
              </w:rPr>
              <w:t>3003 Live Oak St, Dallas, TX 75204</w:t>
            </w:r>
          </w:p>
        </w:tc>
      </w:tr>
      <w:tr>
        <w:trPr>
          <w:trHeight w:val="417" w:hRule="exact"/>
        </w:trPr>
        <w:tc>
          <w:tcPr>
            <w:shd w:val="clear" w:color="auto" w:fill="FFFFFF"/>
            <w:tcBorders>
              <w:top w:val="single" w:sz="4"/>
            </w:tcBorders>
            <w:vAlign w:val="top"/>
          </w:tcPr>
          <w:p>
            <w:pPr>
              <w:framePr w:w="9717" w:h="2321" w:wrap="none" w:vAnchor="page" w:hAnchor="page" w:x="1206" w:y="7992"/>
              <w:widowControl w:val="0"/>
              <w:rPr>
                <w:sz w:val="10"/>
                <w:szCs w:val="10"/>
              </w:rPr>
            </w:pPr>
          </w:p>
        </w:tc>
        <w:tc>
          <w:tcPr>
            <w:shd w:val="clear" w:color="auto" w:fill="FFFFFF"/>
            <w:tcBorders>
              <w:left w:val="single" w:sz="4"/>
              <w:top w:val="single" w:sz="4"/>
            </w:tcBorders>
            <w:vAlign w:val="top"/>
          </w:tcPr>
          <w:p>
            <w:pPr>
              <w:framePr w:w="9717" w:h="2321" w:wrap="none" w:vAnchor="page" w:hAnchor="page" w:x="1206" w:y="7992"/>
              <w:widowControl w:val="0"/>
              <w:rPr>
                <w:sz w:val="10"/>
                <w:szCs w:val="10"/>
              </w:rPr>
            </w:pPr>
          </w:p>
        </w:tc>
      </w:tr>
      <w:tr>
        <w:trPr>
          <w:trHeight w:val="412" w:hRule="exact"/>
        </w:trPr>
        <w:tc>
          <w:tcPr>
            <w:shd w:val="clear" w:color="auto" w:fill="FFFFFF"/>
            <w:tcBorders>
              <w:top w:val="single" w:sz="4"/>
            </w:tcBorders>
            <w:vAlign w:val="top"/>
          </w:tcPr>
          <w:p>
            <w:pPr>
              <w:framePr w:w="9717" w:h="2321" w:wrap="none" w:vAnchor="page" w:hAnchor="page" w:x="1206" w:y="7992"/>
              <w:widowControl w:val="0"/>
              <w:rPr>
                <w:sz w:val="10"/>
                <w:szCs w:val="10"/>
              </w:rPr>
            </w:pPr>
          </w:p>
        </w:tc>
        <w:tc>
          <w:tcPr>
            <w:shd w:val="clear" w:color="auto" w:fill="FFFFFF"/>
            <w:tcBorders>
              <w:left w:val="single" w:sz="4"/>
              <w:top w:val="single" w:sz="4"/>
            </w:tcBorders>
            <w:vAlign w:val="top"/>
          </w:tcPr>
          <w:p>
            <w:pPr>
              <w:framePr w:w="9717" w:h="2321" w:wrap="none" w:vAnchor="page" w:hAnchor="page" w:x="1206" w:y="7992"/>
              <w:widowControl w:val="0"/>
              <w:rPr>
                <w:sz w:val="10"/>
                <w:szCs w:val="10"/>
              </w:rPr>
            </w:pPr>
          </w:p>
        </w:tc>
      </w:tr>
      <w:tr>
        <w:trPr>
          <w:trHeight w:val="412" w:hRule="exact"/>
        </w:trPr>
        <w:tc>
          <w:tcPr>
            <w:shd w:val="clear" w:color="auto" w:fill="FFFFFF"/>
            <w:tcBorders>
              <w:top w:val="single" w:sz="4"/>
            </w:tcBorders>
            <w:vAlign w:val="top"/>
          </w:tcPr>
          <w:p>
            <w:pPr>
              <w:framePr w:w="9717" w:h="2321" w:wrap="none" w:vAnchor="page" w:hAnchor="page" w:x="1206" w:y="7992"/>
              <w:widowControl w:val="0"/>
              <w:rPr>
                <w:sz w:val="10"/>
                <w:szCs w:val="10"/>
              </w:rPr>
            </w:pPr>
          </w:p>
        </w:tc>
        <w:tc>
          <w:tcPr>
            <w:shd w:val="clear" w:color="auto" w:fill="FFFFFF"/>
            <w:tcBorders>
              <w:left w:val="single" w:sz="4"/>
              <w:top w:val="single" w:sz="4"/>
            </w:tcBorders>
            <w:vAlign w:val="top"/>
          </w:tcPr>
          <w:p>
            <w:pPr>
              <w:framePr w:w="9717" w:h="2321" w:wrap="none" w:vAnchor="page" w:hAnchor="page" w:x="1206" w:y="7992"/>
              <w:widowControl w:val="0"/>
              <w:rPr>
                <w:sz w:val="10"/>
                <w:szCs w:val="10"/>
              </w:rPr>
            </w:pPr>
          </w:p>
        </w:tc>
      </w:tr>
      <w:tr>
        <w:trPr>
          <w:trHeight w:val="436" w:hRule="exact"/>
        </w:trPr>
        <w:tc>
          <w:tcPr>
            <w:shd w:val="clear" w:color="auto" w:fill="FFFFFF"/>
            <w:tcBorders>
              <w:top w:val="single" w:sz="4"/>
              <w:bottom w:val="single" w:sz="4"/>
            </w:tcBorders>
            <w:vAlign w:val="top"/>
          </w:tcPr>
          <w:p>
            <w:pPr>
              <w:framePr w:w="9717" w:h="2321" w:wrap="none" w:vAnchor="page" w:hAnchor="page" w:x="1206" w:y="7992"/>
              <w:widowControl w:val="0"/>
              <w:rPr>
                <w:sz w:val="10"/>
                <w:szCs w:val="10"/>
              </w:rPr>
            </w:pPr>
          </w:p>
        </w:tc>
        <w:tc>
          <w:tcPr>
            <w:shd w:val="clear" w:color="auto" w:fill="FFFFFF"/>
            <w:tcBorders>
              <w:left w:val="single" w:sz="4"/>
              <w:top w:val="single" w:sz="4"/>
              <w:bottom w:val="single" w:sz="4"/>
            </w:tcBorders>
            <w:vAlign w:val="top"/>
          </w:tcPr>
          <w:p>
            <w:pPr>
              <w:framePr w:w="9717" w:h="2321" w:wrap="none" w:vAnchor="page" w:hAnchor="page" w:x="1206" w:y="7992"/>
              <w:widowControl w:val="0"/>
              <w:rPr>
                <w:sz w:val="10"/>
                <w:szCs w:val="10"/>
              </w:rPr>
            </w:pPr>
          </w:p>
        </w:tc>
      </w:tr>
    </w:tbl>
    <w:p>
      <w:pPr>
        <w:pStyle w:val="Style382"/>
        <w:framePr w:w="6196" w:h="532" w:hRule="exact" w:wrap="none" w:vAnchor="page" w:hAnchor="page" w:x="1230" w:y="10296"/>
        <w:widowControl w:val="0"/>
        <w:keepNext w:val="0"/>
        <w:keepLines w:val="0"/>
        <w:shd w:val="clear" w:color="auto" w:fill="auto"/>
        <w:bidi w:val="0"/>
        <w:jc w:val="left"/>
        <w:spacing w:before="0" w:after="0" w:line="157" w:lineRule="exact"/>
        <w:ind w:left="260" w:right="1440"/>
      </w:pPr>
      <w:r>
        <w:rPr>
          <w:lang w:val="en-US" w:eastAsia="en-US" w:bidi="en-US"/>
          <w:w w:val="100"/>
          <w:spacing w:val="0"/>
          <w:color w:val="000000"/>
          <w:position w:val="0"/>
        </w:rPr>
        <w:t>11. Known Bondholders, Mortgagees, and Other Security Holders Owning or Holding 1 Percent or More of Total Amount of Bonds, Mortgages, or</w:t>
      </w:r>
    </w:p>
    <w:p>
      <w:pPr>
        <w:pStyle w:val="Style382"/>
        <w:framePr w:w="6196" w:h="532" w:hRule="exact" w:wrap="none" w:vAnchor="page" w:hAnchor="page" w:x="1230" w:y="10296"/>
        <w:tabs>
          <w:tab w:leader="none" w:pos="5477" w:val="left"/>
        </w:tabs>
        <w:widowControl w:val="0"/>
        <w:keepNext w:val="0"/>
        <w:keepLines w:val="0"/>
        <w:shd w:val="clear" w:color="auto" w:fill="auto"/>
        <w:bidi w:val="0"/>
        <w:jc w:val="both"/>
        <w:spacing w:before="0" w:after="0" w:line="157" w:lineRule="exact"/>
        <w:ind w:left="260" w:right="0" w:firstLine="0"/>
      </w:pPr>
      <w:r>
        <w:rPr>
          <w:lang w:val="en-US" w:eastAsia="en-US" w:bidi="en-US"/>
          <w:w w:val="100"/>
          <w:spacing w:val="0"/>
          <w:color w:val="000000"/>
          <w:position w:val="0"/>
        </w:rPr>
        <w:t>Other Securities. If none, check box</w:t>
        <w:tab/>
        <w:t>► 0 None</w:t>
      </w:r>
    </w:p>
    <w:tbl>
      <w:tblPr>
        <w:tblOverlap w:val="never"/>
        <w:tblLayout w:type="fixed"/>
        <w:jc w:val="left"/>
      </w:tblPr>
      <w:tblGrid>
        <w:gridCol w:w="4897"/>
        <w:gridCol w:w="4830"/>
      </w:tblGrid>
      <w:tr>
        <w:trPr>
          <w:trHeight w:val="225" w:hRule="exact"/>
        </w:trPr>
        <w:tc>
          <w:tcPr>
            <w:shd w:val="clear" w:color="auto" w:fill="FFFFFF"/>
            <w:tcBorders>
              <w:top w:val="single" w:sz="4"/>
            </w:tcBorders>
            <w:vAlign w:val="bottom"/>
          </w:tcPr>
          <w:p>
            <w:pPr>
              <w:pStyle w:val="Style4"/>
              <w:framePr w:w="9726" w:h="2331" w:wrap="none" w:vAnchor="page" w:hAnchor="page" w:x="1201" w:y="10788"/>
              <w:widowControl w:val="0"/>
              <w:keepNext w:val="0"/>
              <w:keepLines w:val="0"/>
              <w:shd w:val="clear" w:color="auto" w:fill="auto"/>
              <w:bidi w:val="0"/>
              <w:jc w:val="left"/>
              <w:spacing w:before="0" w:after="0" w:line="146" w:lineRule="exact"/>
              <w:ind w:left="0" w:right="0" w:firstLine="0"/>
            </w:pPr>
            <w:r>
              <w:rPr>
                <w:rStyle w:val="CharStyle379"/>
              </w:rPr>
              <w:t>Full Name</w:t>
            </w:r>
          </w:p>
        </w:tc>
        <w:tc>
          <w:tcPr>
            <w:shd w:val="clear" w:color="auto" w:fill="FFFFFF"/>
            <w:tcBorders>
              <w:left w:val="single" w:sz="4"/>
              <w:top w:val="single" w:sz="4"/>
            </w:tcBorders>
            <w:vAlign w:val="bottom"/>
          </w:tcPr>
          <w:p>
            <w:pPr>
              <w:pStyle w:val="Style4"/>
              <w:framePr w:w="9726" w:h="2331" w:wrap="none" w:vAnchor="page" w:hAnchor="page" w:x="1201" w:y="10788"/>
              <w:widowControl w:val="0"/>
              <w:keepNext w:val="0"/>
              <w:keepLines w:val="0"/>
              <w:shd w:val="clear" w:color="auto" w:fill="auto"/>
              <w:bidi w:val="0"/>
              <w:jc w:val="left"/>
              <w:spacing w:before="0" w:after="0" w:line="146" w:lineRule="exact"/>
              <w:ind w:left="0" w:right="0" w:firstLine="0"/>
            </w:pPr>
            <w:r>
              <w:rPr>
                <w:rStyle w:val="CharStyle379"/>
              </w:rPr>
              <w:t>Complete Mailing Address</w:t>
            </w:r>
          </w:p>
        </w:tc>
      </w:tr>
      <w:tr>
        <w:trPr>
          <w:trHeight w:val="422" w:hRule="exact"/>
        </w:trPr>
        <w:tc>
          <w:tcPr>
            <w:shd w:val="clear" w:color="auto" w:fill="FFFFFF"/>
            <w:tcBorders>
              <w:top w:val="single" w:sz="4"/>
            </w:tcBorders>
            <w:vAlign w:val="top"/>
          </w:tcPr>
          <w:p>
            <w:pPr>
              <w:framePr w:w="9726" w:h="2331" w:wrap="none" w:vAnchor="page" w:hAnchor="page" w:x="1201" w:y="10788"/>
              <w:widowControl w:val="0"/>
              <w:rPr>
                <w:sz w:val="10"/>
                <w:szCs w:val="10"/>
              </w:rPr>
            </w:pPr>
          </w:p>
        </w:tc>
        <w:tc>
          <w:tcPr>
            <w:shd w:val="clear" w:color="auto" w:fill="FFFFFF"/>
            <w:tcBorders>
              <w:left w:val="single" w:sz="4"/>
              <w:top w:val="single" w:sz="4"/>
            </w:tcBorders>
            <w:vAlign w:val="top"/>
          </w:tcPr>
          <w:p>
            <w:pPr>
              <w:framePr w:w="9726" w:h="2331" w:wrap="none" w:vAnchor="page" w:hAnchor="page" w:x="1201" w:y="10788"/>
              <w:widowControl w:val="0"/>
              <w:rPr>
                <w:sz w:val="10"/>
                <w:szCs w:val="10"/>
              </w:rPr>
            </w:pPr>
          </w:p>
        </w:tc>
      </w:tr>
      <w:tr>
        <w:trPr>
          <w:trHeight w:val="412" w:hRule="exact"/>
        </w:trPr>
        <w:tc>
          <w:tcPr>
            <w:shd w:val="clear" w:color="auto" w:fill="FFFFFF"/>
            <w:tcBorders>
              <w:top w:val="single" w:sz="4"/>
            </w:tcBorders>
            <w:vAlign w:val="top"/>
          </w:tcPr>
          <w:p>
            <w:pPr>
              <w:framePr w:w="9726" w:h="2331" w:wrap="none" w:vAnchor="page" w:hAnchor="page" w:x="1201" w:y="10788"/>
              <w:widowControl w:val="0"/>
              <w:rPr>
                <w:sz w:val="10"/>
                <w:szCs w:val="10"/>
              </w:rPr>
            </w:pPr>
          </w:p>
        </w:tc>
        <w:tc>
          <w:tcPr>
            <w:shd w:val="clear" w:color="auto" w:fill="FFFFFF"/>
            <w:tcBorders>
              <w:left w:val="single" w:sz="4"/>
              <w:top w:val="single" w:sz="4"/>
            </w:tcBorders>
            <w:vAlign w:val="top"/>
          </w:tcPr>
          <w:p>
            <w:pPr>
              <w:framePr w:w="9726" w:h="2331" w:wrap="none" w:vAnchor="page" w:hAnchor="page" w:x="1201" w:y="10788"/>
              <w:widowControl w:val="0"/>
              <w:rPr>
                <w:sz w:val="10"/>
                <w:szCs w:val="10"/>
              </w:rPr>
            </w:pPr>
          </w:p>
        </w:tc>
      </w:tr>
      <w:tr>
        <w:trPr>
          <w:trHeight w:val="417" w:hRule="exact"/>
        </w:trPr>
        <w:tc>
          <w:tcPr>
            <w:shd w:val="clear" w:color="auto" w:fill="FFFFFF"/>
            <w:tcBorders>
              <w:top w:val="single" w:sz="4"/>
            </w:tcBorders>
            <w:vAlign w:val="top"/>
          </w:tcPr>
          <w:p>
            <w:pPr>
              <w:framePr w:w="9726" w:h="2331" w:wrap="none" w:vAnchor="page" w:hAnchor="page" w:x="1201" w:y="10788"/>
              <w:widowControl w:val="0"/>
              <w:rPr>
                <w:sz w:val="10"/>
                <w:szCs w:val="10"/>
              </w:rPr>
            </w:pPr>
          </w:p>
        </w:tc>
        <w:tc>
          <w:tcPr>
            <w:shd w:val="clear" w:color="auto" w:fill="FFFFFF"/>
            <w:tcBorders>
              <w:left w:val="single" w:sz="4"/>
              <w:top w:val="single" w:sz="4"/>
            </w:tcBorders>
            <w:vAlign w:val="top"/>
          </w:tcPr>
          <w:p>
            <w:pPr>
              <w:framePr w:w="9726" w:h="2331" w:wrap="none" w:vAnchor="page" w:hAnchor="page" w:x="1201" w:y="10788"/>
              <w:widowControl w:val="0"/>
              <w:rPr>
                <w:sz w:val="10"/>
                <w:szCs w:val="10"/>
              </w:rPr>
            </w:pPr>
          </w:p>
        </w:tc>
      </w:tr>
      <w:tr>
        <w:trPr>
          <w:trHeight w:val="417" w:hRule="exact"/>
        </w:trPr>
        <w:tc>
          <w:tcPr>
            <w:shd w:val="clear" w:color="auto" w:fill="FFFFFF"/>
            <w:tcBorders>
              <w:top w:val="single" w:sz="4"/>
            </w:tcBorders>
            <w:vAlign w:val="top"/>
          </w:tcPr>
          <w:p>
            <w:pPr>
              <w:framePr w:w="9726" w:h="2331" w:wrap="none" w:vAnchor="page" w:hAnchor="page" w:x="1201" w:y="10788"/>
              <w:widowControl w:val="0"/>
              <w:rPr>
                <w:sz w:val="10"/>
                <w:szCs w:val="10"/>
              </w:rPr>
            </w:pPr>
          </w:p>
        </w:tc>
        <w:tc>
          <w:tcPr>
            <w:shd w:val="clear" w:color="auto" w:fill="FFFFFF"/>
            <w:tcBorders>
              <w:left w:val="single" w:sz="4"/>
              <w:top w:val="single" w:sz="4"/>
            </w:tcBorders>
            <w:vAlign w:val="top"/>
          </w:tcPr>
          <w:p>
            <w:pPr>
              <w:framePr w:w="9726" w:h="2331" w:wrap="none" w:vAnchor="page" w:hAnchor="page" w:x="1201" w:y="10788"/>
              <w:widowControl w:val="0"/>
              <w:rPr>
                <w:sz w:val="10"/>
                <w:szCs w:val="10"/>
              </w:rPr>
            </w:pPr>
          </w:p>
        </w:tc>
      </w:tr>
      <w:tr>
        <w:trPr>
          <w:trHeight w:val="436" w:hRule="exact"/>
        </w:trPr>
        <w:tc>
          <w:tcPr>
            <w:shd w:val="clear" w:color="auto" w:fill="FFFFFF"/>
            <w:tcBorders>
              <w:top w:val="single" w:sz="4"/>
              <w:bottom w:val="single" w:sz="4"/>
            </w:tcBorders>
            <w:vAlign w:val="top"/>
          </w:tcPr>
          <w:p>
            <w:pPr>
              <w:framePr w:w="9726" w:h="2331" w:wrap="none" w:vAnchor="page" w:hAnchor="page" w:x="1201" w:y="10788"/>
              <w:widowControl w:val="0"/>
              <w:rPr>
                <w:sz w:val="10"/>
                <w:szCs w:val="10"/>
              </w:rPr>
            </w:pPr>
          </w:p>
        </w:tc>
        <w:tc>
          <w:tcPr>
            <w:shd w:val="clear" w:color="auto" w:fill="FFFFFF"/>
            <w:tcBorders>
              <w:left w:val="single" w:sz="4"/>
              <w:top w:val="single" w:sz="4"/>
              <w:bottom w:val="single" w:sz="4"/>
            </w:tcBorders>
            <w:vAlign w:val="top"/>
          </w:tcPr>
          <w:p>
            <w:pPr>
              <w:framePr w:w="9726" w:h="2331" w:wrap="none" w:vAnchor="page" w:hAnchor="page" w:x="1201" w:y="10788"/>
              <w:widowControl w:val="0"/>
              <w:rPr>
                <w:sz w:val="10"/>
                <w:szCs w:val="10"/>
              </w:rPr>
            </w:pPr>
          </w:p>
        </w:tc>
      </w:tr>
    </w:tbl>
    <w:p>
      <w:pPr>
        <w:pStyle w:val="Style393"/>
        <w:framePr w:w="7554" w:h="1085" w:hRule="exact" w:wrap="none" w:vAnchor="page" w:hAnchor="page" w:x="1206" w:y="13089"/>
        <w:widowControl w:val="0"/>
        <w:keepNext w:val="0"/>
        <w:keepLines w:val="0"/>
        <w:shd w:val="clear" w:color="auto" w:fill="auto"/>
        <w:bidi w:val="0"/>
        <w:spacing w:before="0" w:after="0" w:line="169" w:lineRule="exact"/>
        <w:ind w:left="0" w:right="0" w:firstLine="0"/>
      </w:pPr>
      <w:r>
        <w:rPr>
          <w:rStyle w:val="CharStyle395"/>
          <w:b/>
          <w:bCs/>
          <w:i w:val="0"/>
          <w:iCs w:val="0"/>
        </w:rPr>
        <w:t xml:space="preserve">12. Tax Status </w:t>
      </w:r>
      <w:r>
        <w:rPr>
          <w:lang w:val="en-US" w:eastAsia="en-US" w:bidi="en-US"/>
          <w:w w:val="100"/>
          <w:spacing w:val="0"/>
          <w:color w:val="000000"/>
          <w:position w:val="0"/>
        </w:rPr>
        <w:t>(For completion by nonprofit organizations authorized to mail at nonprofit rates) (Check one)</w:t>
      </w:r>
    </w:p>
    <w:p>
      <w:pPr>
        <w:pStyle w:val="Style163"/>
        <w:framePr w:w="7554" w:h="1085" w:hRule="exact" w:wrap="none" w:vAnchor="page" w:hAnchor="page" w:x="1206" w:y="13089"/>
        <w:widowControl w:val="0"/>
        <w:keepNext w:val="0"/>
        <w:keepLines w:val="0"/>
        <w:shd w:val="clear" w:color="auto" w:fill="auto"/>
        <w:bidi w:val="0"/>
        <w:jc w:val="both"/>
        <w:spacing w:before="0" w:after="0" w:line="169" w:lineRule="exact"/>
        <w:ind w:left="260" w:right="0" w:firstLine="0"/>
      </w:pPr>
      <w:r>
        <w:rPr>
          <w:lang w:val="en-US" w:eastAsia="en-US" w:bidi="en-US"/>
          <w:w w:val="100"/>
          <w:spacing w:val="0"/>
          <w:color w:val="000000"/>
          <w:position w:val="0"/>
        </w:rPr>
        <w:t xml:space="preserve">The purpose, function, and nonprofit status of this organization and the exempt status for federal income tax purposes: </w:t>
      </w:r>
      <w:r>
        <w:rPr>
          <w:rStyle w:val="CharStyle390"/>
          <w:b/>
          <w:bCs/>
        </w:rPr>
        <w:t>Df</w:t>
      </w:r>
      <w:r>
        <w:rPr>
          <w:lang w:val="en-US" w:eastAsia="en-US" w:bidi="en-US"/>
          <w:w w:val="100"/>
          <w:spacing w:val="0"/>
          <w:color w:val="000000"/>
          <w:position w:val="0"/>
        </w:rPr>
        <w:t xml:space="preserve"> Has Not Changed During Preceding 12 Months</w:t>
      </w:r>
    </w:p>
    <w:p>
      <w:pPr>
        <w:pStyle w:val="Style393"/>
        <w:framePr w:w="7554" w:h="1085" w:hRule="exact" w:wrap="none" w:vAnchor="page" w:hAnchor="page" w:x="1206" w:y="13089"/>
        <w:widowControl w:val="0"/>
        <w:keepNext w:val="0"/>
        <w:keepLines w:val="0"/>
        <w:shd w:val="clear" w:color="auto" w:fill="auto"/>
        <w:bidi w:val="0"/>
        <w:spacing w:before="0" w:after="94"/>
        <w:ind w:left="260" w:right="0" w:firstLine="0"/>
      </w:pPr>
      <w:r>
        <w:rPr>
          <w:rStyle w:val="CharStyle395"/>
          <w:b/>
          <w:bCs/>
          <w:i w:val="0"/>
          <w:iCs w:val="0"/>
        </w:rPr>
        <w:t xml:space="preserve">□ Has Changed During Preceding 12 Months </w:t>
      </w:r>
      <w:r>
        <w:rPr>
          <w:lang w:val="en-US" w:eastAsia="en-US" w:bidi="en-US"/>
          <w:w w:val="100"/>
          <w:spacing w:val="0"/>
          <w:color w:val="000000"/>
          <w:position w:val="0"/>
        </w:rPr>
        <w:t>(Publisher must submit explanation of change with this statement)</w:t>
      </w:r>
    </w:p>
    <w:p>
      <w:pPr>
        <w:pStyle w:val="Style393"/>
        <w:framePr w:w="7554" w:h="1085" w:hRule="exact" w:wrap="none" w:vAnchor="page" w:hAnchor="page" w:x="1206" w:y="13089"/>
        <w:tabs>
          <w:tab w:leader="none" w:pos="3916" w:val="left"/>
        </w:tabs>
        <w:widowControl w:val="0"/>
        <w:keepNext w:val="0"/>
        <w:keepLines w:val="0"/>
        <w:shd w:val="clear" w:color="auto" w:fill="auto"/>
        <w:bidi w:val="0"/>
        <w:spacing w:before="0" w:after="0" w:line="178" w:lineRule="exact"/>
        <w:ind w:left="0" w:right="0" w:firstLine="0"/>
      </w:pPr>
      <w:r>
        <w:rPr>
          <w:rStyle w:val="CharStyle395"/>
          <w:b/>
          <w:bCs/>
          <w:i w:val="0"/>
          <w:iCs w:val="0"/>
        </w:rPr>
        <w:t xml:space="preserve">PS Form </w:t>
      </w:r>
      <w:r>
        <w:rPr>
          <w:rStyle w:val="CharStyle399"/>
          <w:b/>
          <w:bCs/>
          <w:i w:val="0"/>
          <w:iCs w:val="0"/>
        </w:rPr>
        <w:t xml:space="preserve">3526, </w:t>
      </w:r>
      <w:r>
        <w:rPr>
          <w:rStyle w:val="CharStyle395"/>
          <w:b/>
          <w:bCs/>
          <w:i w:val="0"/>
          <w:iCs w:val="0"/>
        </w:rPr>
        <w:t>October 1999</w:t>
        <w:tab/>
      </w:r>
      <w:r>
        <w:rPr>
          <w:lang w:val="en-US" w:eastAsia="en-US" w:bidi="en-US"/>
          <w:w w:val="100"/>
          <w:spacing w:val="0"/>
          <w:color w:val="000000"/>
          <w:position w:val="0"/>
        </w:rPr>
        <w:t>(</w:t>
      </w:r>
      <w:r>
        <w:rPr>
          <w:lang w:val="en-US" w:eastAsia="en-US" w:bidi="en-US"/>
          <w:vertAlign w:val="superscript"/>
          <w:w w:val="100"/>
          <w:spacing w:val="0"/>
          <w:color w:val="000000"/>
          <w:position w:val="0"/>
        </w:rPr>
        <w:t>See</w:t>
      </w:r>
      <w:r>
        <w:rPr>
          <w:lang w:val="en-US" w:eastAsia="en-US" w:bidi="en-US"/>
          <w:w w:val="100"/>
          <w:spacing w:val="0"/>
          <w:color w:val="000000"/>
          <w:position w:val="0"/>
        </w:rPr>
        <w:t xml:space="preserve"> Instructions on Reverse)</w:t>
      </w:r>
    </w:p>
    <w:p>
      <w:pPr>
        <w:pStyle w:val="Style85"/>
        <w:framePr w:wrap="none" w:vAnchor="page" w:hAnchor="page" w:x="8841" w:y="15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87"/>
        <w:framePr w:wrap="none" w:vAnchor="page" w:hAnchor="page" w:x="10645" w:y="15214"/>
        <w:widowControl w:val="0"/>
        <w:keepNext w:val="0"/>
        <w:keepLines w:val="0"/>
        <w:shd w:val="clear" w:color="auto" w:fill="auto"/>
        <w:bidi w:val="0"/>
        <w:jc w:val="left"/>
        <w:spacing w:before="0" w:after="0"/>
        <w:ind w:left="0" w:right="0" w:firstLine="0"/>
      </w:pPr>
      <w:r>
        <w:rPr>
          <w:rStyle w:val="CharStyle117"/>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1041"/>
        <w:gridCol w:w="249"/>
        <w:gridCol w:w="3693"/>
        <w:gridCol w:w="2470"/>
        <w:gridCol w:w="2369"/>
      </w:tblGrid>
      <w:tr>
        <w:trPr>
          <w:trHeight w:val="441" w:hRule="exact"/>
        </w:trPr>
        <w:tc>
          <w:tcPr>
            <w:shd w:val="clear" w:color="auto" w:fill="FFFFFF"/>
            <w:gridSpan w:val="3"/>
            <w:tcBorders>
              <w:top w:val="single" w:sz="4"/>
            </w:tcBorders>
            <w:vAlign w:val="bottom"/>
          </w:tcPr>
          <w:p>
            <w:pPr>
              <w:pStyle w:val="Style4"/>
              <w:framePr w:w="9822" w:h="7242" w:wrap="none" w:vAnchor="page" w:hAnchor="page" w:x="1166" w:y="1413"/>
              <w:widowControl w:val="0"/>
              <w:keepNext w:val="0"/>
              <w:keepLines w:val="0"/>
              <w:shd w:val="clear" w:color="auto" w:fill="auto"/>
              <w:bidi w:val="0"/>
              <w:jc w:val="left"/>
              <w:spacing w:before="0" w:after="60" w:line="146" w:lineRule="exact"/>
              <w:ind w:left="0" w:right="0" w:firstLine="0"/>
            </w:pPr>
            <w:r>
              <w:rPr>
                <w:rStyle w:val="CharStyle379"/>
              </w:rPr>
              <w:t>13. Publication Title</w:t>
            </w:r>
          </w:p>
          <w:p>
            <w:pPr>
              <w:pStyle w:val="Style4"/>
              <w:framePr w:w="9822" w:h="7242" w:wrap="none" w:vAnchor="page" w:hAnchor="page" w:x="1166" w:y="1413"/>
              <w:widowControl w:val="0"/>
              <w:keepNext w:val="0"/>
              <w:keepLines w:val="0"/>
              <w:shd w:val="clear" w:color="auto" w:fill="auto"/>
              <w:bidi w:val="0"/>
              <w:jc w:val="left"/>
              <w:spacing w:before="60" w:after="0" w:line="226" w:lineRule="exact"/>
              <w:ind w:left="300" w:right="0" w:firstLine="0"/>
            </w:pPr>
            <w:r>
              <w:rPr>
                <w:rStyle w:val="CharStyle380"/>
              </w:rPr>
              <w:t>KEYNOTES</w:t>
            </w:r>
          </w:p>
        </w:tc>
        <w:tc>
          <w:tcPr>
            <w:shd w:val="clear" w:color="auto" w:fill="FFFFFF"/>
            <w:gridSpan w:val="2"/>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left"/>
              <w:spacing w:before="0" w:after="0" w:line="146" w:lineRule="exact"/>
              <w:ind w:left="0" w:right="0" w:firstLine="0"/>
            </w:pPr>
            <w:r>
              <w:rPr>
                <w:rStyle w:val="CharStyle379"/>
              </w:rPr>
              <w:t>14. Issue Date for Circulation Data Below</w:t>
            </w:r>
          </w:p>
          <w:p>
            <w:pPr>
              <w:pStyle w:val="Style4"/>
              <w:framePr w:w="9822" w:h="7242" w:wrap="none" w:vAnchor="page" w:hAnchor="page" w:x="1166" w:y="1413"/>
              <w:widowControl w:val="0"/>
              <w:keepNext w:val="0"/>
              <w:keepLines w:val="0"/>
              <w:shd w:val="clear" w:color="auto" w:fill="auto"/>
              <w:bidi w:val="0"/>
              <w:jc w:val="left"/>
              <w:spacing w:before="0" w:after="0" w:line="226" w:lineRule="exact"/>
              <w:ind w:left="260" w:right="0" w:firstLine="0"/>
            </w:pPr>
            <w:r>
              <w:rPr>
                <w:rStyle w:val="CharStyle379"/>
              </w:rPr>
              <w:t xml:space="preserve">December </w:t>
            </w:r>
            <w:r>
              <w:rPr>
                <w:rStyle w:val="CharStyle380"/>
              </w:rPr>
              <w:t>2000</w:t>
            </w:r>
          </w:p>
        </w:tc>
      </w:tr>
      <w:tr>
        <w:trPr>
          <w:trHeight w:val="422" w:hRule="exact"/>
        </w:trPr>
        <w:tc>
          <w:tcPr>
            <w:shd w:val="clear" w:color="auto" w:fill="FFFFFF"/>
            <w:gridSpan w:val="3"/>
            <w:tcBorders>
              <w:top w:val="single" w:sz="4"/>
            </w:tcBorders>
            <w:vAlign w:val="top"/>
          </w:tcPr>
          <w:p>
            <w:pPr>
              <w:pStyle w:val="Style4"/>
              <w:framePr w:w="9822" w:h="7242" w:wrap="none" w:vAnchor="page" w:hAnchor="page" w:x="1166" w:y="1413"/>
              <w:widowControl w:val="0"/>
              <w:keepNext w:val="0"/>
              <w:keepLines w:val="0"/>
              <w:shd w:val="clear" w:color="auto" w:fill="auto"/>
              <w:bidi w:val="0"/>
              <w:jc w:val="left"/>
              <w:spacing w:before="0" w:after="0" w:line="146" w:lineRule="exact"/>
              <w:ind w:left="0" w:right="0" w:firstLine="0"/>
            </w:pPr>
            <w:r>
              <w:rPr>
                <w:rStyle w:val="CharStyle379"/>
              </w:rPr>
              <w:t>15.</w:t>
            </w:r>
          </w:p>
          <w:p>
            <w:pPr>
              <w:pStyle w:val="Style4"/>
              <w:framePr w:w="9822" w:h="7242" w:wrap="none" w:vAnchor="page" w:hAnchor="page" w:x="1166" w:y="1413"/>
              <w:widowControl w:val="0"/>
              <w:keepNext w:val="0"/>
              <w:keepLines w:val="0"/>
              <w:shd w:val="clear" w:color="auto" w:fill="auto"/>
              <w:bidi w:val="0"/>
              <w:jc w:val="center"/>
              <w:spacing w:before="0" w:after="0" w:line="146" w:lineRule="exact"/>
              <w:ind w:left="0" w:right="0" w:firstLine="0"/>
            </w:pPr>
            <w:r>
              <w:rPr>
                <w:rStyle w:val="CharStyle379"/>
              </w:rPr>
              <w:t>Extent and Nature of Circulation</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both"/>
              <w:spacing w:before="0" w:after="0" w:line="158" w:lineRule="exact"/>
              <w:ind w:left="0" w:right="0" w:firstLine="0"/>
            </w:pPr>
            <w:r>
              <w:rPr>
                <w:rStyle w:val="CharStyle379"/>
              </w:rPr>
              <w:t>Average No. Copies Each Issue During Preceding 12 Months</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left"/>
              <w:spacing w:before="0" w:after="0" w:line="159" w:lineRule="exact"/>
              <w:ind w:left="0" w:right="0" w:firstLine="0"/>
            </w:pPr>
            <w:r>
              <w:rPr>
                <w:rStyle w:val="CharStyle379"/>
              </w:rPr>
              <w:t>No. Copies of Single Issue Published Nearest to Filing Date</w:t>
            </w:r>
          </w:p>
        </w:tc>
      </w:tr>
      <w:tr>
        <w:trPr>
          <w:trHeight w:val="422" w:hRule="exact"/>
        </w:trPr>
        <w:tc>
          <w:tcPr>
            <w:shd w:val="clear" w:color="auto" w:fill="FFFFFF"/>
            <w:gridSpan w:val="3"/>
            <w:tcBorders>
              <w:top w:val="single" w:sz="4"/>
            </w:tcBorders>
            <w:vAlign w:val="bottom"/>
          </w:tcPr>
          <w:p>
            <w:pPr>
              <w:pStyle w:val="Style4"/>
              <w:framePr w:w="9822" w:h="7242" w:wrap="none" w:vAnchor="page" w:hAnchor="page" w:x="1166" w:y="1413"/>
              <w:widowControl w:val="0"/>
              <w:keepNext w:val="0"/>
              <w:keepLines w:val="0"/>
              <w:shd w:val="clear" w:color="auto" w:fill="auto"/>
              <w:bidi w:val="0"/>
              <w:jc w:val="left"/>
              <w:spacing w:before="0" w:after="0" w:line="146" w:lineRule="exact"/>
              <w:ind w:left="0" w:right="0" w:firstLine="0"/>
            </w:pPr>
            <w:r>
              <w:rPr>
                <w:rStyle w:val="CharStyle379"/>
              </w:rPr>
              <w:t xml:space="preserve">a. Total Number of Copies </w:t>
            </w:r>
            <w:r>
              <w:rPr>
                <w:rStyle w:val="CharStyle7"/>
              </w:rPr>
              <w:t>(Net press run)</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8700</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60" w:firstLine="0"/>
            </w:pPr>
            <w:r>
              <w:rPr>
                <w:rStyle w:val="CharStyle380"/>
              </w:rPr>
              <w:t>9000</w:t>
            </w:r>
          </w:p>
        </w:tc>
      </w:tr>
      <w:tr>
        <w:trPr>
          <w:trHeight w:val="427" w:hRule="exact"/>
        </w:trPr>
        <w:tc>
          <w:tcPr>
            <w:shd w:val="clear" w:color="auto" w:fill="FFFFFF"/>
            <w:vMerge w:val="restart"/>
            <w:tcBorders>
              <w:top w:val="single" w:sz="4"/>
            </w:tcBorders>
            <w:vAlign w:val="center"/>
          </w:tcPr>
          <w:p>
            <w:pPr>
              <w:pStyle w:val="Style4"/>
              <w:framePr w:w="9822" w:h="7242" w:wrap="none" w:vAnchor="page" w:hAnchor="page" w:x="1166" w:y="1413"/>
              <w:widowControl w:val="0"/>
              <w:keepNext w:val="0"/>
              <w:keepLines w:val="0"/>
              <w:shd w:val="clear" w:color="auto" w:fill="auto"/>
              <w:bidi w:val="0"/>
              <w:jc w:val="both"/>
              <w:spacing w:before="0" w:after="0" w:line="159" w:lineRule="exact"/>
              <w:ind w:left="0" w:right="0" w:hanging="260"/>
            </w:pPr>
            <w:r>
              <w:rPr>
                <w:rStyle w:val="CharStyle379"/>
              </w:rPr>
              <w:t>b. Paid and/or Requested Circulation</w:t>
            </w: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226" w:lineRule="exact"/>
              <w:ind w:left="0" w:right="0" w:firstLine="0"/>
            </w:pPr>
            <w:r>
              <w:rPr>
                <w:rStyle w:val="CharStyle380"/>
              </w:rPr>
              <w:t>(1)</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left"/>
              <w:spacing w:before="0" w:after="0" w:line="152" w:lineRule="exact"/>
              <w:ind w:left="0" w:right="0" w:firstLine="0"/>
            </w:pPr>
            <w:r>
              <w:rPr>
                <w:rStyle w:val="CharStyle379"/>
              </w:rPr>
              <w:t xml:space="preserve">Paid/Requested Outside-County Mail Subscriptions Stated on Form 3541. </w:t>
            </w:r>
            <w:r>
              <w:rPr>
                <w:rStyle w:val="CharStyle7"/>
              </w:rPr>
              <w:t>(Include advertiser’s proof and exchange copies)</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7694</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60" w:firstLine="0"/>
            </w:pPr>
            <w:r>
              <w:rPr>
                <w:rStyle w:val="CharStyle380"/>
              </w:rPr>
              <w:t>8528</w:t>
            </w:r>
          </w:p>
        </w:tc>
      </w:tr>
      <w:tr>
        <w:trPr>
          <w:trHeight w:val="427" w:hRule="exact"/>
        </w:trPr>
        <w:tc>
          <w:tcPr>
            <w:shd w:val="clear" w:color="auto" w:fill="FFFFFF"/>
            <w:vMerge/>
            <w:tcBorders/>
            <w:vAlign w:val="center"/>
          </w:tcPr>
          <w:p>
            <w:pPr>
              <w:framePr w:w="9822" w:h="7242" w:wrap="none" w:vAnchor="page" w:hAnchor="page" w:x="1166" w:y="1413"/>
            </w:pP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226" w:lineRule="exact"/>
              <w:ind w:left="0" w:right="0" w:firstLine="0"/>
            </w:pPr>
            <w:r>
              <w:rPr>
                <w:rStyle w:val="CharStyle380"/>
              </w:rPr>
              <w:t>(2)</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left"/>
              <w:spacing w:before="0" w:after="0" w:line="152" w:lineRule="exact"/>
              <w:ind w:left="0" w:right="0" w:firstLine="0"/>
            </w:pPr>
            <w:r>
              <w:rPr>
                <w:rStyle w:val="CharStyle379"/>
              </w:rPr>
              <w:t xml:space="preserve">Paid In-County Subscriptions Stated on Form 3541 </w:t>
            </w:r>
            <w:r>
              <w:rPr>
                <w:rStyle w:val="CharStyle7"/>
              </w:rPr>
              <w:t>(Include advertiser’s proof and exchange copies)</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68</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60" w:firstLine="0"/>
            </w:pPr>
            <w:r>
              <w:rPr>
                <w:rStyle w:val="CharStyle380"/>
              </w:rPr>
              <w:t>74</w:t>
            </w:r>
          </w:p>
        </w:tc>
      </w:tr>
      <w:tr>
        <w:trPr>
          <w:trHeight w:val="432" w:hRule="exact"/>
        </w:trPr>
        <w:tc>
          <w:tcPr>
            <w:shd w:val="clear" w:color="auto" w:fill="FFFFFF"/>
            <w:vMerge/>
            <w:tcBorders/>
            <w:vAlign w:val="center"/>
          </w:tcPr>
          <w:p>
            <w:pPr>
              <w:framePr w:w="9822" w:h="7242" w:wrap="none" w:vAnchor="page" w:hAnchor="page" w:x="1166" w:y="1413"/>
            </w:pP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146" w:lineRule="exact"/>
              <w:ind w:left="0" w:right="0" w:firstLine="0"/>
            </w:pPr>
            <w:r>
              <w:rPr>
                <w:rStyle w:val="CharStyle379"/>
              </w:rPr>
              <w:t>(3)</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left"/>
              <w:spacing w:before="0" w:after="0" w:line="152" w:lineRule="exact"/>
              <w:ind w:left="0" w:right="0" w:firstLine="0"/>
            </w:pPr>
            <w:r>
              <w:rPr>
                <w:rStyle w:val="CharStyle379"/>
              </w:rPr>
              <w:t>Sales Through Dealers and Carriers, Street Vendors, Counter Sales, and Other Non-USPS Paid Distribution</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0</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60" w:firstLine="0"/>
            </w:pPr>
            <w:r>
              <w:rPr>
                <w:rStyle w:val="CharStyle379"/>
              </w:rPr>
              <w:t xml:space="preserve">... </w:t>
            </w:r>
            <w:r>
              <w:rPr>
                <w:rStyle w:val="CharStyle380"/>
              </w:rPr>
              <w:t>o</w:t>
            </w:r>
          </w:p>
        </w:tc>
      </w:tr>
      <w:tr>
        <w:trPr>
          <w:trHeight w:val="427" w:hRule="exact"/>
        </w:trPr>
        <w:tc>
          <w:tcPr>
            <w:shd w:val="clear" w:color="auto" w:fill="FFFFFF"/>
            <w:vMerge/>
            <w:tcBorders/>
            <w:vAlign w:val="center"/>
          </w:tcPr>
          <w:p>
            <w:pPr>
              <w:framePr w:w="9822" w:h="7242" w:wrap="none" w:vAnchor="page" w:hAnchor="page" w:x="1166" w:y="1413"/>
            </w:pP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146" w:lineRule="exact"/>
              <w:ind w:left="0" w:right="0" w:firstLine="0"/>
            </w:pPr>
            <w:r>
              <w:rPr>
                <w:rStyle w:val="CharStyle379"/>
              </w:rPr>
              <w:t>(4)</w:t>
            </w: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146" w:lineRule="exact"/>
              <w:ind w:left="0" w:right="0" w:firstLine="0"/>
            </w:pPr>
            <w:r>
              <w:rPr>
                <w:rStyle w:val="CharStyle379"/>
              </w:rPr>
              <w:t>Other Classes Mailed Through the USPS</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50</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60" w:firstLine="0"/>
            </w:pPr>
            <w:r>
              <w:rPr>
                <w:rStyle w:val="CharStyle380"/>
              </w:rPr>
              <w:t>50</w:t>
            </w:r>
          </w:p>
        </w:tc>
      </w:tr>
      <w:tr>
        <w:trPr>
          <w:trHeight w:val="427" w:hRule="exact"/>
        </w:trPr>
        <w:tc>
          <w:tcPr>
            <w:shd w:val="clear" w:color="auto" w:fill="FFFFFF"/>
            <w:gridSpan w:val="3"/>
            <w:tcBorders>
              <w:top w:val="single" w:sz="4"/>
            </w:tcBorders>
            <w:vAlign w:val="bottom"/>
          </w:tcPr>
          <w:p>
            <w:pPr>
              <w:pStyle w:val="Style4"/>
              <w:framePr w:w="9822" w:h="7242" w:wrap="none" w:vAnchor="page" w:hAnchor="page" w:x="1166" w:y="1413"/>
              <w:tabs>
                <w:tab w:leader="none" w:pos="4756" w:val="left"/>
              </w:tabs>
              <w:widowControl w:val="0"/>
              <w:keepNext w:val="0"/>
              <w:keepLines w:val="0"/>
              <w:shd w:val="clear" w:color="auto" w:fill="auto"/>
              <w:bidi w:val="0"/>
              <w:jc w:val="both"/>
              <w:spacing w:before="0" w:after="0" w:line="157" w:lineRule="exact"/>
              <w:ind w:left="0" w:right="0" w:firstLine="0"/>
            </w:pPr>
            <w:r>
              <w:rPr>
                <w:rStyle w:val="CharStyle380"/>
                <w:vertAlign w:val="superscript"/>
              </w:rPr>
              <w:t>c</w:t>
            </w:r>
            <w:r>
              <w:rPr>
                <w:rStyle w:val="CharStyle380"/>
              </w:rPr>
              <w:t xml:space="preserve">- </w:t>
            </w:r>
            <w:r>
              <w:rPr>
                <w:rStyle w:val="CharStyle379"/>
              </w:rPr>
              <w:t>Total Paid and/or Requested Circulation</w:t>
              <w:tab/>
              <w:t>k</w:t>
            </w:r>
          </w:p>
          <w:p>
            <w:pPr>
              <w:pStyle w:val="Style4"/>
              <w:framePr w:w="9822" w:h="7242" w:wrap="none" w:vAnchor="page" w:hAnchor="page" w:x="1166" w:y="1413"/>
              <w:tabs>
                <w:tab w:leader="none" w:pos="4551" w:val="left"/>
              </w:tabs>
              <w:widowControl w:val="0"/>
              <w:keepNext w:val="0"/>
              <w:keepLines w:val="0"/>
              <w:shd w:val="clear" w:color="auto" w:fill="auto"/>
              <w:bidi w:val="0"/>
              <w:jc w:val="both"/>
              <w:spacing w:before="0" w:after="0" w:line="157" w:lineRule="exact"/>
              <w:ind w:left="0" w:right="0" w:firstLine="0"/>
            </w:pPr>
            <w:r>
              <w:rPr>
                <w:rStyle w:val="CharStyle7"/>
              </w:rPr>
              <w:t>[Sum of 15b. (1), (2),(3),and (4)]</w:t>
              <w:tab/>
              <w:t>r</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7812</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60" w:firstLine="0"/>
            </w:pPr>
            <w:r>
              <w:rPr>
                <w:rStyle w:val="CharStyle380"/>
              </w:rPr>
              <w:t>8652</w:t>
            </w:r>
          </w:p>
        </w:tc>
      </w:tr>
      <w:tr>
        <w:trPr>
          <w:trHeight w:val="427" w:hRule="exact"/>
        </w:trPr>
        <w:tc>
          <w:tcPr>
            <w:shd w:val="clear" w:color="auto" w:fill="FFFFFF"/>
            <w:vMerge w:val="restart"/>
            <w:tcBorders>
              <w:top w:val="single" w:sz="4"/>
            </w:tcBorders>
            <w:vAlign w:val="bottom"/>
          </w:tcPr>
          <w:p>
            <w:pPr>
              <w:pStyle w:val="Style4"/>
              <w:framePr w:w="9822" w:h="7242" w:wrap="none" w:vAnchor="page" w:hAnchor="page" w:x="1166" w:y="1413"/>
              <w:widowControl w:val="0"/>
              <w:keepNext w:val="0"/>
              <w:keepLines w:val="0"/>
              <w:shd w:val="clear" w:color="auto" w:fill="auto"/>
              <w:bidi w:val="0"/>
              <w:jc w:val="left"/>
              <w:spacing w:before="0" w:after="0" w:line="157" w:lineRule="exact"/>
              <w:ind w:left="180" w:right="0" w:hanging="180"/>
            </w:pPr>
            <w:r>
              <w:rPr>
                <w:rStyle w:val="CharStyle379"/>
                <w:vertAlign w:val="superscript"/>
              </w:rPr>
              <w:t>d</w:t>
            </w:r>
            <w:r>
              <w:rPr>
                <w:rStyle w:val="CharStyle379"/>
              </w:rPr>
              <w:t xml:space="preserve">Pree Distribution by Mail </w:t>
            </w:r>
            <w:r>
              <w:rPr>
                <w:rStyle w:val="CharStyle7"/>
              </w:rPr>
              <w:t>(Samples, compliment ary, and other free)</w:t>
            </w: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226" w:lineRule="exact"/>
              <w:ind w:left="0" w:right="0" w:firstLine="0"/>
            </w:pPr>
            <w:r>
              <w:rPr>
                <w:rStyle w:val="CharStyle380"/>
              </w:rPr>
              <w:t>(1)</w:t>
            </w: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146" w:lineRule="exact"/>
              <w:ind w:left="0" w:right="0" w:firstLine="0"/>
            </w:pPr>
            <w:r>
              <w:rPr>
                <w:rStyle w:val="CharStyle379"/>
              </w:rPr>
              <w:t>Outside-County as Stated on Form 3541</w:t>
            </w:r>
          </w:p>
        </w:tc>
        <w:tc>
          <w:tcPr>
            <w:shd w:val="clear" w:color="auto" w:fill="FFFFFF"/>
            <w:tcBorders>
              <w:left w:val="single" w:sz="4"/>
              <w:top w:val="single" w:sz="4"/>
            </w:tcBorders>
            <w:vAlign w:val="top"/>
          </w:tcPr>
          <w:p>
            <w:pPr>
              <w:framePr w:w="9822" w:h="7242" w:wrap="none" w:vAnchor="page" w:hAnchor="page" w:x="1166" w:y="1413"/>
              <w:widowControl w:val="0"/>
              <w:rPr>
                <w:sz w:val="10"/>
                <w:szCs w:val="10"/>
              </w:rPr>
            </w:pPr>
          </w:p>
        </w:tc>
        <w:tc>
          <w:tcPr>
            <w:shd w:val="clear" w:color="auto" w:fill="FFFFFF"/>
            <w:tcBorders>
              <w:left w:val="single" w:sz="4"/>
              <w:top w:val="single" w:sz="4"/>
            </w:tcBorders>
            <w:vAlign w:val="top"/>
          </w:tcPr>
          <w:p>
            <w:pPr>
              <w:framePr w:w="9822" w:h="7242" w:wrap="none" w:vAnchor="page" w:hAnchor="page" w:x="1166" w:y="1413"/>
              <w:widowControl w:val="0"/>
              <w:rPr>
                <w:sz w:val="10"/>
                <w:szCs w:val="10"/>
              </w:rPr>
            </w:pPr>
          </w:p>
        </w:tc>
      </w:tr>
      <w:tr>
        <w:trPr>
          <w:trHeight w:val="422" w:hRule="exact"/>
        </w:trPr>
        <w:tc>
          <w:tcPr>
            <w:shd w:val="clear" w:color="auto" w:fill="FFFFFF"/>
            <w:vMerge/>
            <w:tcBorders/>
            <w:vAlign w:val="bottom"/>
          </w:tcPr>
          <w:p>
            <w:pPr>
              <w:framePr w:w="9822" w:h="7242" w:wrap="none" w:vAnchor="page" w:hAnchor="page" w:x="1166" w:y="1413"/>
            </w:pP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226" w:lineRule="exact"/>
              <w:ind w:left="0" w:right="0" w:firstLine="0"/>
            </w:pPr>
            <w:r>
              <w:rPr>
                <w:rStyle w:val="CharStyle380"/>
              </w:rPr>
              <w:t>(2)</w:t>
            </w: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146" w:lineRule="exact"/>
              <w:ind w:left="0" w:right="0" w:firstLine="0"/>
            </w:pPr>
            <w:r>
              <w:rPr>
                <w:rStyle w:val="CharStyle379"/>
              </w:rPr>
              <w:t>In-County as Stated on Form 3541</w:t>
            </w:r>
          </w:p>
        </w:tc>
        <w:tc>
          <w:tcPr>
            <w:shd w:val="clear" w:color="auto" w:fill="FFFFFF"/>
            <w:tcBorders>
              <w:left w:val="single" w:sz="4"/>
              <w:top w:val="single" w:sz="4"/>
            </w:tcBorders>
            <w:vAlign w:val="top"/>
          </w:tcPr>
          <w:p>
            <w:pPr>
              <w:framePr w:w="9822" w:h="7242" w:wrap="none" w:vAnchor="page" w:hAnchor="page" w:x="1166" w:y="1413"/>
              <w:widowControl w:val="0"/>
              <w:rPr>
                <w:sz w:val="10"/>
                <w:szCs w:val="10"/>
              </w:rPr>
            </w:pPr>
          </w:p>
        </w:tc>
        <w:tc>
          <w:tcPr>
            <w:shd w:val="clear" w:color="auto" w:fill="FFFFFF"/>
            <w:tcBorders>
              <w:left w:val="single" w:sz="4"/>
              <w:top w:val="single" w:sz="4"/>
            </w:tcBorders>
            <w:vAlign w:val="top"/>
          </w:tcPr>
          <w:p>
            <w:pPr>
              <w:framePr w:w="9822" w:h="7242" w:wrap="none" w:vAnchor="page" w:hAnchor="page" w:x="1166" w:y="1413"/>
              <w:widowControl w:val="0"/>
              <w:rPr>
                <w:sz w:val="10"/>
                <w:szCs w:val="10"/>
              </w:rPr>
            </w:pPr>
          </w:p>
        </w:tc>
      </w:tr>
      <w:tr>
        <w:trPr>
          <w:trHeight w:val="417" w:hRule="exact"/>
        </w:trPr>
        <w:tc>
          <w:tcPr>
            <w:shd w:val="clear" w:color="auto" w:fill="FFFFFF"/>
            <w:vMerge/>
            <w:tcBorders/>
            <w:vAlign w:val="bottom"/>
          </w:tcPr>
          <w:p>
            <w:pPr>
              <w:framePr w:w="9822" w:h="7242" w:wrap="none" w:vAnchor="page" w:hAnchor="page" w:x="1166" w:y="1413"/>
            </w:pP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146" w:lineRule="exact"/>
              <w:ind w:left="0" w:right="0" w:firstLine="0"/>
            </w:pPr>
            <w:r>
              <w:rPr>
                <w:rStyle w:val="CharStyle379"/>
              </w:rPr>
              <w:t>(3)</w:t>
            </w: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left"/>
              <w:spacing w:before="0" w:after="0" w:line="146" w:lineRule="exact"/>
              <w:ind w:left="0" w:right="0" w:firstLine="0"/>
            </w:pPr>
            <w:r>
              <w:rPr>
                <w:rStyle w:val="CharStyle379"/>
              </w:rPr>
              <w:t>Other Classes Mailed Through the USPS</w:t>
            </w:r>
          </w:p>
        </w:tc>
        <w:tc>
          <w:tcPr>
            <w:shd w:val="clear" w:color="auto" w:fill="FFFFFF"/>
            <w:tcBorders>
              <w:left w:val="single" w:sz="4"/>
              <w:top w:val="single" w:sz="4"/>
            </w:tcBorders>
            <w:vAlign w:val="top"/>
          </w:tcPr>
          <w:p>
            <w:pPr>
              <w:framePr w:w="9822" w:h="7242" w:wrap="none" w:vAnchor="page" w:hAnchor="page" w:x="1166" w:y="1413"/>
              <w:widowControl w:val="0"/>
              <w:rPr>
                <w:sz w:val="10"/>
                <w:szCs w:val="10"/>
              </w:rPr>
            </w:pPr>
          </w:p>
        </w:tc>
        <w:tc>
          <w:tcPr>
            <w:shd w:val="clear" w:color="auto" w:fill="FFFFFF"/>
            <w:tcBorders>
              <w:left w:val="single" w:sz="4"/>
              <w:top w:val="single" w:sz="4"/>
            </w:tcBorders>
            <w:vAlign w:val="top"/>
          </w:tcPr>
          <w:p>
            <w:pPr>
              <w:framePr w:w="9822" w:h="7242" w:wrap="none" w:vAnchor="page" w:hAnchor="page" w:x="1166" w:y="1413"/>
              <w:widowControl w:val="0"/>
              <w:rPr>
                <w:sz w:val="10"/>
                <w:szCs w:val="10"/>
              </w:rPr>
            </w:pPr>
          </w:p>
        </w:tc>
      </w:tr>
      <w:tr>
        <w:trPr>
          <w:trHeight w:val="422" w:hRule="exact"/>
        </w:trPr>
        <w:tc>
          <w:tcPr>
            <w:shd w:val="clear" w:color="auto" w:fill="FFFFFF"/>
            <w:gridSpan w:val="3"/>
            <w:tcBorders>
              <w:top w:val="single" w:sz="4"/>
            </w:tcBorders>
            <w:vAlign w:val="bottom"/>
          </w:tcPr>
          <w:p>
            <w:pPr>
              <w:pStyle w:val="Style4"/>
              <w:framePr w:w="9822" w:h="7242" w:wrap="none" w:vAnchor="page" w:hAnchor="page" w:x="1166" w:y="1413"/>
              <w:widowControl w:val="0"/>
              <w:keepNext w:val="0"/>
              <w:keepLines w:val="0"/>
              <w:shd w:val="clear" w:color="auto" w:fill="auto"/>
              <w:bidi w:val="0"/>
              <w:jc w:val="left"/>
              <w:spacing w:before="0" w:after="0" w:line="156" w:lineRule="exact"/>
              <w:ind w:left="260" w:right="0" w:hanging="260"/>
            </w:pPr>
            <w:r>
              <w:rPr>
                <w:rStyle w:val="CharStyle379"/>
                <w:vertAlign w:val="superscript"/>
              </w:rPr>
              <w:t>e</w:t>
            </w:r>
            <w:r>
              <w:rPr>
                <w:rStyle w:val="CharStyle379"/>
              </w:rPr>
              <w:t xml:space="preserve">- Free Distribution Outside the Mail </w:t>
            </w:r>
            <w:r>
              <w:rPr>
                <w:rStyle w:val="CharStyle7"/>
              </w:rPr>
              <w:t>(Carriers or other means)</w:t>
            </w: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500</w:t>
            </w: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440" w:firstLine="0"/>
            </w:pPr>
            <w:r>
              <w:rPr>
                <w:rStyle w:val="CharStyle380"/>
              </w:rPr>
              <w:t>10</w:t>
            </w:r>
          </w:p>
        </w:tc>
      </w:tr>
      <w:tr>
        <w:trPr>
          <w:trHeight w:val="427" w:hRule="exact"/>
        </w:trPr>
        <w:tc>
          <w:tcPr>
            <w:shd w:val="clear" w:color="auto" w:fill="FFFFFF"/>
            <w:gridSpan w:val="3"/>
            <w:tcBorders>
              <w:top w:val="single" w:sz="4"/>
            </w:tcBorders>
            <w:vAlign w:val="center"/>
          </w:tcPr>
          <w:p>
            <w:pPr>
              <w:pStyle w:val="Style4"/>
              <w:framePr w:w="9822" w:h="7242" w:wrap="none" w:vAnchor="page" w:hAnchor="page" w:x="1166" w:y="1413"/>
              <w:tabs>
                <w:tab w:leader="none" w:pos="4708" w:val="left"/>
              </w:tabs>
              <w:widowControl w:val="0"/>
              <w:keepNext w:val="0"/>
              <w:keepLines w:val="0"/>
              <w:shd w:val="clear" w:color="auto" w:fill="auto"/>
              <w:bidi w:val="0"/>
              <w:jc w:val="both"/>
              <w:spacing w:before="0" w:after="0" w:line="146" w:lineRule="exact"/>
              <w:ind w:left="0" w:right="0" w:firstLine="0"/>
            </w:pPr>
            <w:r>
              <w:rPr>
                <w:rStyle w:val="CharStyle379"/>
              </w:rPr>
              <w:t>f.</w:t>
              <w:tab/>
              <w:t>ik</w:t>
            </w:r>
          </w:p>
          <w:p>
            <w:pPr>
              <w:pStyle w:val="Style4"/>
              <w:framePr w:w="9822" w:h="7242" w:wrap="none" w:vAnchor="page" w:hAnchor="page" w:x="1166" w:y="1413"/>
              <w:tabs>
                <w:tab w:leader="none" w:pos="4524" w:val="left"/>
              </w:tabs>
              <w:widowControl w:val="0"/>
              <w:keepNext w:val="0"/>
              <w:keepLines w:val="0"/>
              <w:shd w:val="clear" w:color="auto" w:fill="auto"/>
              <w:bidi w:val="0"/>
              <w:jc w:val="both"/>
              <w:spacing w:before="0" w:after="0" w:line="306" w:lineRule="exact"/>
              <w:ind w:left="0" w:right="0" w:firstLine="0"/>
            </w:pPr>
            <w:r>
              <w:rPr>
                <w:rStyle w:val="CharStyle379"/>
              </w:rPr>
              <w:t xml:space="preserve">Total Free Distribution </w:t>
            </w:r>
            <w:r>
              <w:rPr>
                <w:rStyle w:val="CharStyle400"/>
              </w:rPr>
              <w:t>(</w:t>
            </w:r>
            <w:r>
              <w:rPr>
                <w:rStyle w:val="CharStyle7"/>
              </w:rPr>
              <w:t>Sum of 15d. and 15e.)</w:t>
            </w:r>
            <w:r>
              <w:rPr>
                <w:rStyle w:val="CharStyle379"/>
              </w:rPr>
              <w:tab/>
            </w:r>
            <w:r>
              <w:rPr>
                <w:rStyle w:val="CharStyle380"/>
              </w:rPr>
              <w:t>^</w:t>
            </w:r>
          </w:p>
        </w:tc>
        <w:tc>
          <w:tcPr>
            <w:shd w:val="clear" w:color="auto" w:fill="FFFFFF"/>
            <w:tcBorders>
              <w:left w:val="single" w:sz="4"/>
              <w:top w:val="single" w:sz="4"/>
            </w:tcBorders>
            <w:vAlign w:val="center"/>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500</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440" w:firstLine="0"/>
            </w:pPr>
            <w:r>
              <w:rPr>
                <w:rStyle w:val="CharStyle380"/>
              </w:rPr>
              <w:t>10</w:t>
            </w:r>
          </w:p>
        </w:tc>
      </w:tr>
      <w:tr>
        <w:trPr>
          <w:trHeight w:val="417" w:hRule="exact"/>
        </w:trPr>
        <w:tc>
          <w:tcPr>
            <w:shd w:val="clear" w:color="auto" w:fill="FFFFFF"/>
            <w:gridSpan w:val="3"/>
            <w:tcBorders>
              <w:top w:val="single" w:sz="4"/>
            </w:tcBorders>
            <w:vAlign w:val="top"/>
          </w:tcPr>
          <w:p>
            <w:pPr>
              <w:pStyle w:val="Style4"/>
              <w:framePr w:w="9822" w:h="7242" w:wrap="none" w:vAnchor="page" w:hAnchor="page" w:x="1166" w:y="1413"/>
              <w:tabs>
                <w:tab w:leader="none" w:pos="4708" w:val="left"/>
              </w:tabs>
              <w:widowControl w:val="0"/>
              <w:keepNext w:val="0"/>
              <w:keepLines w:val="0"/>
              <w:shd w:val="clear" w:color="auto" w:fill="auto"/>
              <w:bidi w:val="0"/>
              <w:jc w:val="both"/>
              <w:spacing w:before="0" w:after="0" w:line="98" w:lineRule="exact"/>
              <w:ind w:left="0" w:right="0" w:firstLine="0"/>
            </w:pPr>
            <w:r>
              <w:rPr>
                <w:rStyle w:val="CharStyle379"/>
              </w:rPr>
              <w:t>9-</w:t>
              <w:tab/>
              <w:t>w</w:t>
            </w:r>
          </w:p>
          <w:p>
            <w:pPr>
              <w:pStyle w:val="Style4"/>
              <w:framePr w:w="9822" w:h="7242" w:wrap="none" w:vAnchor="page" w:hAnchor="page" w:x="1166" w:y="1413"/>
              <w:tabs>
                <w:tab w:leader="none" w:pos="4524" w:val="left"/>
              </w:tabs>
              <w:widowControl w:val="0"/>
              <w:keepNext w:val="0"/>
              <w:keepLines w:val="0"/>
              <w:shd w:val="clear" w:color="auto" w:fill="auto"/>
              <w:bidi w:val="0"/>
              <w:jc w:val="both"/>
              <w:spacing w:before="0" w:after="0" w:line="98" w:lineRule="exact"/>
              <w:ind w:left="0" w:right="0" w:firstLine="0"/>
            </w:pPr>
            <w:r>
              <w:rPr>
                <w:rStyle w:val="CharStyle379"/>
              </w:rPr>
              <w:t xml:space="preserve">Total Distribution </w:t>
            </w:r>
            <w:r>
              <w:rPr>
                <w:rStyle w:val="CharStyle7"/>
              </w:rPr>
              <w:t>(Sum of 15c. and 15f)</w:t>
            </w:r>
            <w:r>
              <w:rPr>
                <w:rStyle w:val="CharStyle379"/>
              </w:rPr>
              <w:tab/>
            </w:r>
            <w:r>
              <w:rPr>
                <w:rStyle w:val="CharStyle380"/>
              </w:rPr>
              <w:t>^</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8312</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440" w:firstLine="0"/>
            </w:pPr>
            <w:r>
              <w:rPr>
                <w:rStyle w:val="CharStyle380"/>
              </w:rPr>
              <w:t>8662</w:t>
            </w:r>
          </w:p>
        </w:tc>
      </w:tr>
      <w:tr>
        <w:trPr>
          <w:trHeight w:val="417" w:hRule="exact"/>
        </w:trPr>
        <w:tc>
          <w:tcPr>
            <w:shd w:val="clear" w:color="auto" w:fill="FFFFFF"/>
            <w:gridSpan w:val="3"/>
            <w:tcBorders>
              <w:top w:val="single" w:sz="4"/>
            </w:tcBorders>
            <w:vAlign w:val="top"/>
          </w:tcPr>
          <w:p>
            <w:pPr>
              <w:pStyle w:val="Style4"/>
              <w:framePr w:w="9822" w:h="7242" w:wrap="none" w:vAnchor="page" w:hAnchor="page" w:x="1166" w:y="1413"/>
              <w:widowControl w:val="0"/>
              <w:keepNext w:val="0"/>
              <w:keepLines w:val="0"/>
              <w:shd w:val="clear" w:color="auto" w:fill="auto"/>
              <w:bidi w:val="0"/>
              <w:jc w:val="both"/>
              <w:spacing w:before="0" w:after="0" w:line="146" w:lineRule="exact"/>
              <w:ind w:left="0" w:right="0" w:firstLine="0"/>
            </w:pPr>
            <w:r>
              <w:rPr>
                <w:rStyle w:val="CharStyle379"/>
              </w:rPr>
              <w:t>h.</w:t>
            </w:r>
          </w:p>
          <w:p>
            <w:pPr>
              <w:pStyle w:val="Style4"/>
              <w:framePr w:w="9822" w:h="7242" w:wrap="none" w:vAnchor="page" w:hAnchor="page" w:x="1166" w:y="1413"/>
              <w:widowControl w:val="0"/>
              <w:keepNext w:val="0"/>
              <w:keepLines w:val="0"/>
              <w:shd w:val="clear" w:color="auto" w:fill="auto"/>
              <w:bidi w:val="0"/>
              <w:jc w:val="both"/>
              <w:spacing w:before="0" w:after="0" w:line="146" w:lineRule="exact"/>
              <w:ind w:left="0" w:right="0" w:firstLine="0"/>
            </w:pPr>
            <w:r>
              <w:rPr>
                <w:rStyle w:val="CharStyle379"/>
              </w:rPr>
              <w:t>Copies not Distributed</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388</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440" w:firstLine="0"/>
            </w:pPr>
            <w:r>
              <w:rPr>
                <w:rStyle w:val="CharStyle380"/>
              </w:rPr>
              <w:t>338</w:t>
            </w:r>
          </w:p>
        </w:tc>
      </w:tr>
      <w:tr>
        <w:trPr>
          <w:trHeight w:val="422" w:hRule="exact"/>
        </w:trPr>
        <w:tc>
          <w:tcPr>
            <w:shd w:val="clear" w:color="auto" w:fill="FFFFFF"/>
            <w:gridSpan w:val="3"/>
            <w:tcBorders>
              <w:top w:val="single" w:sz="4"/>
            </w:tcBorders>
            <w:vAlign w:val="top"/>
          </w:tcPr>
          <w:p>
            <w:pPr>
              <w:pStyle w:val="Style4"/>
              <w:framePr w:w="9822" w:h="7242" w:wrap="none" w:vAnchor="page" w:hAnchor="page" w:x="1166" w:y="1413"/>
              <w:tabs>
                <w:tab w:leader="none" w:pos="4725" w:val="left"/>
              </w:tabs>
              <w:widowControl w:val="0"/>
              <w:keepNext w:val="0"/>
              <w:keepLines w:val="0"/>
              <w:shd w:val="clear" w:color="auto" w:fill="auto"/>
              <w:bidi w:val="0"/>
              <w:jc w:val="both"/>
              <w:spacing w:before="0" w:after="0" w:line="146" w:lineRule="exact"/>
              <w:ind w:left="0" w:right="0" w:firstLine="0"/>
            </w:pPr>
            <w:r>
              <w:rPr>
                <w:rStyle w:val="CharStyle379"/>
              </w:rPr>
              <w:t>i.</w:t>
              <w:tab/>
              <w:t>k</w:t>
            </w:r>
          </w:p>
          <w:p>
            <w:pPr>
              <w:pStyle w:val="Style4"/>
              <w:framePr w:w="9822" w:h="7242" w:wrap="none" w:vAnchor="page" w:hAnchor="page" w:x="1166" w:y="1413"/>
              <w:tabs>
                <w:tab w:leader="none" w:pos="4548" w:val="left"/>
              </w:tabs>
              <w:widowControl w:val="0"/>
              <w:keepNext w:val="0"/>
              <w:keepLines w:val="0"/>
              <w:shd w:val="clear" w:color="auto" w:fill="auto"/>
              <w:bidi w:val="0"/>
              <w:jc w:val="both"/>
              <w:spacing w:before="0" w:after="0" w:line="226" w:lineRule="exact"/>
              <w:ind w:left="0" w:right="0" w:firstLine="0"/>
            </w:pPr>
            <w:r>
              <w:rPr>
                <w:rStyle w:val="CharStyle379"/>
              </w:rPr>
              <w:t xml:space="preserve">Total </w:t>
            </w:r>
            <w:r>
              <w:rPr>
                <w:rStyle w:val="CharStyle7"/>
              </w:rPr>
              <w:t>(Sum of 15g. and h.)</w:t>
            </w:r>
            <w:r>
              <w:rPr>
                <w:rStyle w:val="CharStyle379"/>
              </w:rPr>
              <w:tab/>
            </w:r>
            <w:r>
              <w:rPr>
                <w:rStyle w:val="CharStyle380"/>
              </w:rPr>
              <w:t>^</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580" w:firstLine="0"/>
            </w:pPr>
            <w:r>
              <w:rPr>
                <w:rStyle w:val="CharStyle380"/>
              </w:rPr>
              <w:t>8700</w:t>
            </w:r>
          </w:p>
        </w:tc>
        <w:tc>
          <w:tcPr>
            <w:shd w:val="clear" w:color="auto" w:fill="FFFFFF"/>
            <w:tcBorders>
              <w:left w:val="single" w:sz="4"/>
              <w:top w:val="single" w:sz="4"/>
            </w:tcBorders>
            <w:vAlign w:val="bottom"/>
          </w:tcPr>
          <w:p>
            <w:pPr>
              <w:pStyle w:val="Style4"/>
              <w:framePr w:w="9822" w:h="7242" w:wrap="none" w:vAnchor="page" w:hAnchor="page" w:x="1166" w:y="1413"/>
              <w:widowControl w:val="0"/>
              <w:keepNext w:val="0"/>
              <w:keepLines w:val="0"/>
              <w:shd w:val="clear" w:color="auto" w:fill="auto"/>
              <w:bidi w:val="0"/>
              <w:jc w:val="right"/>
              <w:spacing w:before="0" w:after="0" w:line="226" w:lineRule="exact"/>
              <w:ind w:left="0" w:right="1440" w:firstLine="0"/>
            </w:pPr>
            <w:r>
              <w:rPr>
                <w:rStyle w:val="CharStyle380"/>
              </w:rPr>
              <w:t>9000</w:t>
            </w:r>
          </w:p>
        </w:tc>
      </w:tr>
      <w:tr>
        <w:trPr>
          <w:trHeight w:val="446" w:hRule="exact"/>
        </w:trPr>
        <w:tc>
          <w:tcPr>
            <w:shd w:val="clear" w:color="auto" w:fill="FFFFFF"/>
            <w:gridSpan w:val="3"/>
            <w:tcBorders>
              <w:top w:val="single" w:sz="4"/>
              <w:bottom w:val="single" w:sz="4"/>
            </w:tcBorders>
            <w:vAlign w:val="top"/>
          </w:tcPr>
          <w:p>
            <w:pPr>
              <w:pStyle w:val="Style4"/>
              <w:framePr w:w="9822" w:h="7242" w:wrap="none" w:vAnchor="page" w:hAnchor="page" w:x="1166" w:y="1413"/>
              <w:widowControl w:val="0"/>
              <w:keepNext w:val="0"/>
              <w:keepLines w:val="0"/>
              <w:shd w:val="clear" w:color="auto" w:fill="auto"/>
              <w:bidi w:val="0"/>
              <w:jc w:val="left"/>
              <w:spacing w:before="0" w:after="0" w:line="157" w:lineRule="exact"/>
              <w:ind w:left="260" w:right="0" w:hanging="260"/>
            </w:pPr>
            <w:r>
              <w:rPr>
                <w:rStyle w:val="CharStyle380"/>
              </w:rPr>
              <w:t xml:space="preserve">i- </w:t>
            </w:r>
            <w:r>
              <w:rPr>
                <w:rStyle w:val="CharStyle379"/>
              </w:rPr>
              <w:t xml:space="preserve">Percent Paid and/or Requested Circulation </w:t>
            </w:r>
            <w:r>
              <w:rPr>
                <w:rStyle w:val="CharStyle7"/>
              </w:rPr>
              <w:t>(15c. divided by 15g. times 100)</w:t>
            </w:r>
          </w:p>
        </w:tc>
        <w:tc>
          <w:tcPr>
            <w:shd w:val="clear" w:color="auto" w:fill="FFFFFF"/>
            <w:tcBorders>
              <w:left w:val="single" w:sz="4"/>
              <w:top w:val="single" w:sz="4"/>
              <w:bottom w:val="single" w:sz="4"/>
            </w:tcBorders>
            <w:vAlign w:val="bottom"/>
          </w:tcPr>
          <w:p>
            <w:pPr>
              <w:pStyle w:val="Style4"/>
              <w:framePr w:w="9822" w:h="7242" w:wrap="none" w:vAnchor="page" w:hAnchor="page" w:x="1166" w:y="1413"/>
              <w:tabs>
                <w:tab w:leader="underscore" w:pos="374" w:val="left"/>
                <w:tab w:leader="underscore" w:pos="2446" w:val="left"/>
              </w:tabs>
              <w:widowControl w:val="0"/>
              <w:keepNext w:val="0"/>
              <w:keepLines w:val="0"/>
              <w:shd w:val="clear" w:color="auto" w:fill="auto"/>
              <w:bidi w:val="0"/>
              <w:jc w:val="both"/>
              <w:spacing w:before="0" w:after="0" w:line="226" w:lineRule="exact"/>
              <w:ind w:left="0" w:right="0" w:firstLine="0"/>
            </w:pPr>
            <w:r>
              <w:rPr>
                <w:rStyle w:val="CharStyle379"/>
              </w:rPr>
              <w:tab/>
            </w:r>
            <w:r>
              <w:rPr>
                <w:rStyle w:val="CharStyle380"/>
              </w:rPr>
              <w:t xml:space="preserve">9i„ </w:t>
            </w:r>
            <w:r>
              <w:rPr>
                <w:rStyle w:val="CharStyle379"/>
              </w:rPr>
              <w:t>aai</w:t>
              <w:tab/>
            </w:r>
          </w:p>
        </w:tc>
        <w:tc>
          <w:tcPr>
            <w:shd w:val="clear" w:color="auto" w:fill="FFFFFF"/>
            <w:tcBorders>
              <w:left w:val="single" w:sz="4"/>
              <w:top w:val="single" w:sz="4"/>
              <w:bottom w:val="single" w:sz="4"/>
            </w:tcBorders>
            <w:vAlign w:val="bottom"/>
          </w:tcPr>
          <w:p>
            <w:pPr>
              <w:pStyle w:val="Style4"/>
              <w:framePr w:w="9822" w:h="7242" w:wrap="none" w:vAnchor="page" w:hAnchor="page" w:x="1166" w:y="1413"/>
              <w:tabs>
                <w:tab w:leader="underscore" w:pos="393" w:val="left"/>
                <w:tab w:leader="underscore" w:pos="2297" w:val="left"/>
              </w:tabs>
              <w:widowControl w:val="0"/>
              <w:keepNext w:val="0"/>
              <w:keepLines w:val="0"/>
              <w:shd w:val="clear" w:color="auto" w:fill="auto"/>
              <w:bidi w:val="0"/>
              <w:jc w:val="both"/>
              <w:spacing w:before="0" w:after="0" w:line="226" w:lineRule="exact"/>
              <w:ind w:left="0" w:right="0" w:firstLine="0"/>
            </w:pPr>
            <w:r>
              <w:rPr>
                <w:rStyle w:val="CharStyle380"/>
              </w:rPr>
              <w:tab/>
              <w:t>99.88%</w:t>
              <w:tab/>
            </w:r>
          </w:p>
        </w:tc>
      </w:tr>
    </w:tbl>
    <w:p>
      <w:pPr>
        <w:pStyle w:val="Style382"/>
        <w:framePr w:w="4470" w:h="386" w:hRule="exact" w:wrap="none" w:vAnchor="page" w:hAnchor="page" w:x="1166" w:y="86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16. Publication of Statement of Ownership</w:t>
      </w:r>
    </w:p>
    <w:p>
      <w:pPr>
        <w:pStyle w:val="Style382"/>
        <w:framePr w:w="4470" w:h="386" w:hRule="exact" w:wrap="none" w:vAnchor="page" w:hAnchor="page" w:x="1166" w:y="8652"/>
        <w:widowControl w:val="0"/>
        <w:keepNext w:val="0"/>
        <w:keepLines w:val="0"/>
        <w:shd w:val="clear" w:color="auto" w:fill="auto"/>
        <w:bidi w:val="0"/>
        <w:jc w:val="left"/>
        <w:spacing w:before="0" w:after="0" w:line="190" w:lineRule="exact"/>
        <w:ind w:left="260" w:right="0" w:firstLine="0"/>
      </w:pPr>
      <w:r>
        <w:rPr>
          <w:rStyle w:val="CharStyle401"/>
          <w:b/>
          <w:bCs/>
        </w:rPr>
        <w:t xml:space="preserve">CJ </w:t>
      </w:r>
      <w:r>
        <w:rPr>
          <w:lang w:val="en-US" w:eastAsia="en-US" w:bidi="en-US"/>
          <w:w w:val="100"/>
          <w:spacing w:val="0"/>
          <w:color w:val="000000"/>
          <w:position w:val="0"/>
        </w:rPr>
        <w:t xml:space="preserve">RxiBlication required. </w:t>
      </w:r>
      <w:r>
        <w:rPr>
          <w:rStyle w:val="CharStyle401"/>
          <w:b/>
          <w:bCs/>
        </w:rPr>
        <w:t xml:space="preserve">Will </w:t>
      </w:r>
      <w:r>
        <w:rPr>
          <w:lang w:val="en-US" w:eastAsia="en-US" w:bidi="en-US"/>
          <w:w w:val="100"/>
          <w:spacing w:val="0"/>
          <w:color w:val="000000"/>
          <w:position w:val="0"/>
        </w:rPr>
        <w:t xml:space="preserve">be printed in the </w:t>
      </w:r>
      <w:r>
        <w:rPr>
          <w:rStyle w:val="CharStyle402"/>
          <w:b/>
          <w:bCs/>
        </w:rPr>
        <w:t>January 2001</w:t>
      </w:r>
    </w:p>
    <w:p>
      <w:pPr>
        <w:pStyle w:val="Style403"/>
        <w:framePr w:wrap="none" w:vAnchor="page" w:hAnchor="page" w:x="6173" w:y="88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issue of this publication.</w:t>
      </w:r>
    </w:p>
    <w:p>
      <w:pPr>
        <w:pStyle w:val="Style403"/>
        <w:framePr w:wrap="none" w:vAnchor="page" w:hAnchor="page" w:x="8562" w:y="8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Publication not required.</w:t>
      </w:r>
    </w:p>
    <w:p>
      <w:pPr>
        <w:pStyle w:val="Style403"/>
        <w:framePr w:w="9707" w:h="499" w:hRule="exact" w:wrap="none" w:vAnchor="page" w:hAnchor="page" w:x="1147" w:y="9710"/>
        <w:tabs>
          <w:tab w:leader="underscore" w:pos="2362" w:val="left"/>
          <w:tab w:leader="underscore" w:pos="9629" w:val="left"/>
        </w:tabs>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 xml:space="preserve">I certify that all infohnation fu^r shed on this form is true and complete. I understand that anyone who furnishes false or misleading information on this form or who omits material or information requested on the form may be subject to criminal sanctions (including fines and imprisonment) and/or civil sanctions </w:t>
      </w:r>
      <w:r>
        <w:rPr>
          <w:rStyle w:val="CharStyle405"/>
          <w:b/>
          <w:bCs/>
        </w:rPr>
        <w:t>(including civil penalties).</w:t>
      </w:r>
      <w:r>
        <w:rPr>
          <w:lang w:val="en-US" w:eastAsia="en-US" w:bidi="en-US"/>
          <w:w w:val="100"/>
          <w:spacing w:val="0"/>
          <w:color w:val="000000"/>
          <w:position w:val="0"/>
        </w:rPr>
        <w:t xml:space="preserve"> </w:t>
        <w:tab/>
        <w:t xml:space="preserve"> </w:t>
        <w:tab/>
      </w:r>
    </w:p>
    <w:p>
      <w:pPr>
        <w:pStyle w:val="Style406"/>
        <w:framePr w:w="9851" w:h="3889" w:hRule="exact" w:wrap="none" w:vAnchor="page" w:hAnchor="page" w:x="1147" w:y="10392"/>
        <w:widowControl w:val="0"/>
        <w:keepNext w:val="0"/>
        <w:keepLines w:val="0"/>
        <w:shd w:val="clear" w:color="auto" w:fill="auto"/>
        <w:bidi w:val="0"/>
        <w:jc w:val="left"/>
        <w:spacing w:before="0" w:after="144"/>
        <w:ind w:left="700" w:right="0"/>
      </w:pPr>
      <w:r>
        <w:rPr>
          <w:lang w:val="en-US" w:eastAsia="en-US" w:bidi="en-US"/>
          <w:w w:val="100"/>
          <w:spacing w:val="0"/>
          <w:color w:val="000000"/>
          <w:position w:val="0"/>
        </w:rPr>
        <w:t>Instructions to Publishers</w:t>
      </w:r>
    </w:p>
    <w:p>
      <w:pPr>
        <w:pStyle w:val="Style408"/>
        <w:numPr>
          <w:ilvl w:val="0"/>
          <w:numId w:val="5"/>
        </w:numPr>
        <w:framePr w:w="9851" w:h="3889" w:hRule="exact" w:wrap="none" w:vAnchor="page" w:hAnchor="page" w:x="1147" w:y="10392"/>
        <w:tabs>
          <w:tab w:leader="none" w:pos="633" w:val="left"/>
        </w:tabs>
        <w:widowControl w:val="0"/>
        <w:keepNext w:val="0"/>
        <w:keepLines w:val="0"/>
        <w:shd w:val="clear" w:color="auto" w:fill="auto"/>
        <w:bidi w:val="0"/>
        <w:jc w:val="left"/>
        <w:spacing w:before="0" w:after="100"/>
        <w:ind w:left="700" w:right="0"/>
      </w:pPr>
      <w:r>
        <w:rPr>
          <w:lang w:val="en-US" w:eastAsia="en-US" w:bidi="en-US"/>
          <w:w w:val="100"/>
          <w:spacing w:val="0"/>
          <w:color w:val="000000"/>
          <w:position w:val="0"/>
        </w:rPr>
        <w:t>Complete and file one copy of this form with your postmaster annually on or before October 1. Keep a copy of the completed form for your records.</w:t>
      </w:r>
    </w:p>
    <w:p>
      <w:pPr>
        <w:pStyle w:val="Style408"/>
        <w:numPr>
          <w:ilvl w:val="0"/>
          <w:numId w:val="5"/>
        </w:numPr>
        <w:framePr w:w="9851" w:h="3889" w:hRule="exact" w:wrap="none" w:vAnchor="page" w:hAnchor="page" w:x="1147" w:y="10392"/>
        <w:tabs>
          <w:tab w:leader="none" w:pos="633" w:val="left"/>
        </w:tabs>
        <w:widowControl w:val="0"/>
        <w:keepNext w:val="0"/>
        <w:keepLines w:val="0"/>
        <w:shd w:val="clear" w:color="auto" w:fill="auto"/>
        <w:bidi w:val="0"/>
        <w:jc w:val="left"/>
        <w:spacing w:before="0" w:after="118"/>
        <w:ind w:left="700" w:right="0"/>
      </w:pPr>
      <w:r>
        <w:rPr>
          <w:lang w:val="en-US" w:eastAsia="en-US" w:bidi="en-US"/>
          <w:w w:val="100"/>
          <w:spacing w:val="0"/>
          <w:color w:val="000000"/>
          <w:position w:val="0"/>
        </w:rPr>
        <w:t>In cases where the stockholder or security holder is a trustee, include in items 10 and 11 the name of the person or corporation for whom the trustee is acting. Also include the names and addresses of individuals who are stockholders who own or hold 1 percent or more of the total amount of bonds, mortgages, or other securities of the publishing corporation. In item 11, if none, check the box. Use blank sheets if more space is required.</w:t>
      </w:r>
    </w:p>
    <w:p>
      <w:pPr>
        <w:pStyle w:val="Style408"/>
        <w:numPr>
          <w:ilvl w:val="0"/>
          <w:numId w:val="5"/>
        </w:numPr>
        <w:framePr w:w="9851" w:h="3889" w:hRule="exact" w:wrap="none" w:vAnchor="page" w:hAnchor="page" w:x="1147" w:y="10392"/>
        <w:tabs>
          <w:tab w:leader="none" w:pos="633" w:val="left"/>
        </w:tabs>
        <w:widowControl w:val="0"/>
        <w:keepNext w:val="0"/>
        <w:keepLines w:val="0"/>
        <w:shd w:val="clear" w:color="auto" w:fill="auto"/>
        <w:bidi w:val="0"/>
        <w:jc w:val="left"/>
        <w:spacing w:before="0" w:after="83" w:line="156" w:lineRule="exact"/>
        <w:ind w:left="700" w:right="0"/>
      </w:pPr>
      <w:r>
        <w:rPr>
          <w:lang w:val="en-US" w:eastAsia="en-US" w:bidi="en-US"/>
          <w:w w:val="100"/>
          <w:spacing w:val="0"/>
          <w:color w:val="000000"/>
          <w:position w:val="0"/>
        </w:rPr>
        <w:t>Be sure to furnish all circulation information called for in item 15. Free circulation must be shown in items 15d, e, and f.</w:t>
      </w:r>
    </w:p>
    <w:p>
      <w:pPr>
        <w:pStyle w:val="Style408"/>
        <w:numPr>
          <w:ilvl w:val="0"/>
          <w:numId w:val="5"/>
        </w:numPr>
        <w:framePr w:w="9851" w:h="3889" w:hRule="exact" w:wrap="none" w:vAnchor="page" w:hAnchor="page" w:x="1147" w:y="10392"/>
        <w:tabs>
          <w:tab w:leader="none" w:pos="633" w:val="left"/>
        </w:tabs>
        <w:widowControl w:val="0"/>
        <w:keepNext w:val="0"/>
        <w:keepLines w:val="0"/>
        <w:shd w:val="clear" w:color="auto" w:fill="auto"/>
        <w:bidi w:val="0"/>
        <w:jc w:val="left"/>
        <w:spacing w:before="0" w:after="101" w:line="177" w:lineRule="exact"/>
        <w:ind w:left="700" w:right="0"/>
      </w:pPr>
      <w:r>
        <w:rPr>
          <w:lang w:val="en-US" w:eastAsia="en-US" w:bidi="en-US"/>
          <w:w w:val="100"/>
          <w:spacing w:val="0"/>
          <w:color w:val="000000"/>
          <w:position w:val="0"/>
        </w:rPr>
        <w:t>Item 15h., Copies not Distributed, must include (1) newsstand copies originally stated on Form 3541, and returned to the publisher, (2) estimated returns from news agents, and (3), copies for office use, leftovers, spoiled, and all other copies not distributed.</w:t>
      </w:r>
    </w:p>
    <w:p>
      <w:pPr>
        <w:pStyle w:val="Style408"/>
        <w:numPr>
          <w:ilvl w:val="0"/>
          <w:numId w:val="5"/>
        </w:numPr>
        <w:framePr w:w="9851" w:h="3889" w:hRule="exact" w:wrap="none" w:vAnchor="page" w:hAnchor="page" w:x="1147" w:y="10392"/>
        <w:tabs>
          <w:tab w:leader="none" w:pos="633" w:val="left"/>
        </w:tabs>
        <w:widowControl w:val="0"/>
        <w:keepNext w:val="0"/>
        <w:keepLines w:val="0"/>
        <w:shd w:val="clear" w:color="auto" w:fill="auto"/>
        <w:bidi w:val="0"/>
        <w:jc w:val="both"/>
        <w:spacing w:before="0" w:after="18" w:line="176" w:lineRule="exact"/>
        <w:ind w:left="700" w:right="180"/>
      </w:pPr>
      <w:r>
        <w:rPr>
          <w:lang w:val="en-US" w:eastAsia="en-US" w:bidi="en-US"/>
          <w:w w:val="100"/>
          <w:spacing w:val="0"/>
          <w:color w:val="000000"/>
          <w:position w:val="0"/>
        </w:rPr>
        <w:t>If the publication had Periodicals authorization as a general or requester publication, this Statement of Ownership, Management, and Circulation must be published; it must be printed in any issue in October or, if the publication is not published during October, the first issue printed after October.</w:t>
      </w:r>
    </w:p>
    <w:p>
      <w:pPr>
        <w:pStyle w:val="Style408"/>
        <w:numPr>
          <w:ilvl w:val="0"/>
          <w:numId w:val="5"/>
        </w:numPr>
        <w:framePr w:w="9851" w:h="3889" w:hRule="exact" w:wrap="none" w:vAnchor="page" w:hAnchor="page" w:x="1147" w:y="10392"/>
        <w:tabs>
          <w:tab w:leader="none" w:pos="633" w:val="left"/>
        </w:tabs>
        <w:widowControl w:val="0"/>
        <w:keepNext w:val="0"/>
        <w:keepLines w:val="0"/>
        <w:shd w:val="clear" w:color="auto" w:fill="auto"/>
        <w:bidi w:val="0"/>
        <w:jc w:val="left"/>
        <w:spacing w:before="0" w:after="0" w:line="279" w:lineRule="exact"/>
        <w:ind w:left="700" w:right="0"/>
      </w:pPr>
      <w:r>
        <w:rPr>
          <w:lang w:val="en-US" w:eastAsia="en-US" w:bidi="en-US"/>
          <w:w w:val="100"/>
          <w:spacing w:val="0"/>
          <w:color w:val="000000"/>
          <w:position w:val="0"/>
        </w:rPr>
        <w:t>In item 16, indicate the date of the issue in which this Statement of Ownership will be published.</w:t>
      </w:r>
    </w:p>
    <w:p>
      <w:pPr>
        <w:pStyle w:val="Style408"/>
        <w:numPr>
          <w:ilvl w:val="0"/>
          <w:numId w:val="5"/>
        </w:numPr>
        <w:framePr w:w="9851" w:h="3889" w:hRule="exact" w:wrap="none" w:vAnchor="page" w:hAnchor="page" w:x="1147" w:y="10392"/>
        <w:tabs>
          <w:tab w:leader="none" w:pos="633" w:val="left"/>
        </w:tabs>
        <w:widowControl w:val="0"/>
        <w:keepNext w:val="0"/>
        <w:keepLines w:val="0"/>
        <w:shd w:val="clear" w:color="auto" w:fill="auto"/>
        <w:bidi w:val="0"/>
        <w:jc w:val="left"/>
        <w:spacing w:before="0" w:after="0" w:line="279" w:lineRule="exact"/>
        <w:ind w:left="700" w:right="0"/>
      </w:pPr>
      <w:r>
        <w:rPr>
          <w:lang w:val="en-US" w:eastAsia="en-US" w:bidi="en-US"/>
          <w:w w:val="100"/>
          <w:spacing w:val="0"/>
          <w:color w:val="000000"/>
          <w:position w:val="0"/>
        </w:rPr>
        <w:t>Item 17 must be signed.</w:t>
      </w:r>
    </w:p>
    <w:p>
      <w:pPr>
        <w:pStyle w:val="Style410"/>
        <w:framePr w:w="9851" w:h="3889" w:hRule="exact" w:wrap="none" w:vAnchor="page" w:hAnchor="page" w:x="1147" w:y="10392"/>
        <w:widowControl w:val="0"/>
        <w:keepNext w:val="0"/>
        <w:keepLines w:val="0"/>
        <w:shd w:val="clear" w:color="auto" w:fill="auto"/>
        <w:bidi w:val="0"/>
        <w:jc w:val="left"/>
        <w:spacing w:before="0" w:after="0"/>
        <w:ind w:left="700" w:right="0" w:firstLine="0"/>
      </w:pPr>
      <w:r>
        <w:rPr>
          <w:lang w:val="en-US" w:eastAsia="en-US" w:bidi="en-US"/>
          <w:w w:val="100"/>
          <w:spacing w:val="0"/>
          <w:color w:val="000000"/>
          <w:position w:val="0"/>
        </w:rPr>
        <w:t>Failure to file or publish a statement of ownership may lead to suspension of Periodicals authorization.</w:t>
      </w:r>
    </w:p>
    <w:p>
      <w:pPr>
        <w:pStyle w:val="Style163"/>
        <w:framePr w:wrap="none" w:vAnchor="page" w:hAnchor="page" w:x="1147" w:y="14337"/>
        <w:widowControl w:val="0"/>
        <w:keepNext w:val="0"/>
        <w:keepLines w:val="0"/>
        <w:shd w:val="clear" w:color="auto" w:fill="auto"/>
        <w:bidi w:val="0"/>
        <w:jc w:val="left"/>
        <w:spacing w:before="0" w:after="0" w:line="178" w:lineRule="exact"/>
        <w:ind w:left="700" w:right="0"/>
      </w:pPr>
      <w:r>
        <w:rPr>
          <w:lang w:val="en-US" w:eastAsia="en-US" w:bidi="en-US"/>
          <w:w w:val="100"/>
          <w:spacing w:val="0"/>
          <w:color w:val="000000"/>
          <w:position w:val="0"/>
        </w:rPr>
        <w:t xml:space="preserve">PS Form </w:t>
      </w:r>
      <w:r>
        <w:rPr>
          <w:rStyle w:val="CharStyle412"/>
          <w:b/>
          <w:bCs/>
        </w:rPr>
        <w:t xml:space="preserve">3526, </w:t>
      </w:r>
      <w:r>
        <w:rPr>
          <w:lang w:val="en-US" w:eastAsia="en-US" w:bidi="en-US"/>
          <w:w w:val="100"/>
          <w:spacing w:val="0"/>
          <w:color w:val="000000"/>
          <w:position w:val="0"/>
        </w:rPr>
        <w:t xml:space="preserve">October 1999 </w:t>
      </w:r>
      <w:r>
        <w:rPr>
          <w:rStyle w:val="CharStyle390"/>
          <w:b/>
          <w:bCs/>
        </w:rPr>
        <w:t>(Reverse)</w:t>
      </w:r>
    </w:p>
    <w:p>
      <w:pPr>
        <w:pStyle w:val="Style209"/>
        <w:framePr w:wrap="none" w:vAnchor="page" w:hAnchor="page" w:x="572" w:y="15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34</w:t>
      </w:r>
    </w:p>
    <w:p>
      <w:pPr>
        <w:pStyle w:val="Style87"/>
        <w:framePr w:wrap="none" w:vAnchor="page" w:hAnchor="page" w:x="936" w:y="15212"/>
        <w:widowControl w:val="0"/>
        <w:keepNext w:val="0"/>
        <w:keepLines w:val="0"/>
        <w:shd w:val="clear" w:color="auto" w:fill="auto"/>
        <w:bidi w:val="0"/>
        <w:jc w:val="left"/>
        <w:spacing w:before="0" w:after="0"/>
        <w:ind w:left="0" w:right="0" w:firstLine="0"/>
      </w:pPr>
      <w:r>
        <w:rPr>
          <w:rStyle w:val="CharStyle117"/>
          <w:b/>
          <w:bCs/>
          <w:i/>
          <w:iCs/>
        </w:rPr>
        <w:t>Keynotes</w:t>
      </w:r>
    </w:p>
    <w:p>
      <w:pPr>
        <w:pStyle w:val="Style85"/>
        <w:framePr w:wrap="none" w:vAnchor="page" w:hAnchor="page" w:x="2955" w:y="15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59.2pt;margin-top:451.85pt;width:486.25pt;height:33.6pt;z-index:-251658712;mso-wrap-distance-left:5pt;mso-wrap-distance-right:5pt;mso-position-horizontal-relative:page;mso-position-vertical-relative:page" wrapcoords="0 0">
            <v:imagedata r:id="rId147" r:href="rId148"/>
            <w10:wrap anchorx="page" anchory="page"/>
          </v:shape>
        </w:pict>
      </w:r>
    </w:p>
    <w:p>
      <w:pPr>
        <w:pStyle w:val="Style2"/>
        <w:framePr w:wrap="none" w:vAnchor="page" w:hAnchor="page" w:x="6179" w:y="717"/>
        <w:widowControl w:val="0"/>
        <w:keepNext w:val="0"/>
        <w:keepLines w:val="0"/>
        <w:shd w:val="clear" w:color="auto" w:fill="auto"/>
        <w:bidi w:val="0"/>
        <w:jc w:val="both"/>
        <w:spacing w:before="0" w:after="0" w:line="190" w:lineRule="exact"/>
        <w:ind w:left="0" w:right="0" w:firstLine="0"/>
      </w:pPr>
      <w:r>
        <w:rPr>
          <w:rStyle w:val="CharStyle314"/>
        </w:rPr>
        <w:t>4</w:t>
      </w:r>
    </w:p>
    <w:p>
      <w:pPr>
        <w:pStyle w:val="Style16"/>
        <w:framePr w:w="3120" w:h="1103" w:hRule="exact" w:wrap="none" w:vAnchor="page" w:hAnchor="page" w:x="1240" w:y="1078"/>
        <w:widowControl w:val="0"/>
        <w:keepNext w:val="0"/>
        <w:keepLines w:val="0"/>
        <w:shd w:val="clear" w:color="auto" w:fill="auto"/>
        <w:bidi w:val="0"/>
        <w:jc w:val="left"/>
        <w:spacing w:before="0" w:after="0"/>
        <w:ind w:left="0" w:right="0" w:firstLine="0"/>
      </w:pPr>
      <w:r>
        <w:rPr>
          <w:rStyle w:val="CharStyle413"/>
          <w:b/>
          <w:bCs/>
        </w:rPr>
        <w:t>Keynotes</w:t>
      </w:r>
    </w:p>
    <w:p>
      <w:pPr>
        <w:pStyle w:val="Style145"/>
        <w:framePr w:w="3120" w:h="1103" w:hRule="exact" w:wrap="none" w:vAnchor="page" w:hAnchor="page" w:x="1240" w:y="107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Classified</w:t>
      </w:r>
    </w:p>
    <w:p>
      <w:pPr>
        <w:pStyle w:val="Style147"/>
        <w:framePr w:wrap="none" w:vAnchor="page" w:hAnchor="page" w:x="5473" w:y="16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63"/>
        <w:framePr w:w="10224" w:h="2122" w:hRule="exact" w:wrap="none" w:vAnchor="page" w:hAnchor="page" w:x="1057" w:y="718"/>
        <w:widowControl w:val="0"/>
        <w:keepNext w:val="0"/>
        <w:keepLines w:val="0"/>
        <w:shd w:val="clear" w:color="auto" w:fill="8C857D"/>
        <w:bidi w:val="0"/>
        <w:jc w:val="left"/>
        <w:spacing w:before="0" w:after="0" w:line="158" w:lineRule="exact"/>
        <w:ind w:left="5320" w:right="307" w:firstLine="0"/>
      </w:pPr>
      <w:r>
        <w:rPr>
          <w:rStyle w:val="CharStyle414"/>
          <w:b/>
          <w:bCs/>
        </w:rPr>
        <w:t>Classified Advertising Policy</w:t>
      </w:r>
    </w:p>
    <w:p>
      <w:pPr>
        <w:pStyle w:val="Style415"/>
        <w:framePr w:w="10224" w:h="2122" w:hRule="exact" w:wrap="none" w:vAnchor="page" w:hAnchor="page" w:x="1057" w:y="718"/>
        <w:widowControl w:val="0"/>
        <w:keepNext w:val="0"/>
        <w:keepLines w:val="0"/>
        <w:shd w:val="clear" w:color="auto" w:fill="8C857D"/>
        <w:bidi w:val="0"/>
        <w:jc w:val="left"/>
        <w:spacing w:before="0" w:after="0"/>
        <w:ind w:left="5140" w:right="380" w:firstLine="0"/>
      </w:pPr>
      <w:r>
        <w:rPr>
          <w:rStyle w:val="CharStyle417"/>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18"/>
          <w:b/>
          <w:bCs/>
        </w:rPr>
        <w:t>Keynotes</w:t>
      </w:r>
      <w:r>
        <w:rPr>
          <w:rStyle w:val="CharStyle417"/>
          <w:b/>
          <w:bCs/>
        </w:rPr>
        <w:t xml:space="preserve"> Classifieds, 3003 Live Oak St., Dallas TX 75204-6186. ALOA reserves the right to refuse any classified advertisement that it deems inappropriate according to the stated purpose of the classified advertising section.</w:t>
      </w:r>
    </w:p>
    <w:p>
      <w:pPr>
        <w:pStyle w:val="Style196"/>
        <w:framePr w:w="3086" w:h="11958" w:hRule="exact" w:wrap="none" w:vAnchor="page" w:hAnchor="page" w:x="1057" w:y="3154"/>
        <w:widowControl w:val="0"/>
        <w:keepNext w:val="0"/>
        <w:keepLines w:val="0"/>
        <w:shd w:val="clear" w:color="auto" w:fill="auto"/>
        <w:bidi w:val="0"/>
        <w:jc w:val="left"/>
        <w:spacing w:before="0" w:after="226"/>
        <w:ind w:left="0" w:right="0" w:firstLine="0"/>
      </w:pPr>
      <w:bookmarkStart w:id="85" w:name="bookmark85"/>
      <w:r>
        <w:rPr>
          <w:lang w:val="en-US" w:eastAsia="en-US" w:bidi="en-US"/>
          <w:w w:val="100"/>
          <w:spacing w:val="0"/>
          <w:color w:val="000000"/>
          <w:position w:val="0"/>
        </w:rPr>
        <w:t>■ EMPLOYMENT</w:t>
      </w:r>
      <w:bookmarkEnd w:id="85"/>
    </w:p>
    <w:p>
      <w:pPr>
        <w:pStyle w:val="Style196"/>
        <w:framePr w:w="3086" w:h="11958" w:hRule="exact" w:wrap="none" w:vAnchor="page" w:hAnchor="page" w:x="1057" w:y="3154"/>
        <w:widowControl w:val="0"/>
        <w:keepNext w:val="0"/>
        <w:keepLines w:val="0"/>
        <w:shd w:val="clear" w:color="auto" w:fill="auto"/>
        <w:bidi w:val="0"/>
        <w:jc w:val="left"/>
        <w:spacing w:before="0" w:after="0" w:line="242" w:lineRule="exact"/>
        <w:ind w:left="0" w:right="0" w:firstLine="0"/>
      </w:pPr>
      <w:bookmarkStart w:id="86" w:name="bookmark86"/>
      <w:r>
        <w:rPr>
          <w:lang w:val="en-US" w:eastAsia="en-US" w:bidi="en-US"/>
          <w:w w:val="100"/>
          <w:spacing w:val="0"/>
          <w:color w:val="000000"/>
          <w:position w:val="0"/>
        </w:rPr>
        <w:t>Locksmith Supervisor Wanted</w:t>
      </w:r>
      <w:bookmarkEnd w:id="86"/>
    </w:p>
    <w:p>
      <w:pPr>
        <w:pStyle w:val="Style92"/>
        <w:framePr w:w="3086" w:h="11958" w:hRule="exact" w:wrap="none" w:vAnchor="page" w:hAnchor="page" w:x="1057" w:y="315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Ol/F/3: Las Vegas based company that deals with all phases of surveillance, access control and locksmithing is looking for a highly qualified and motivated individual to perform locksmith and locksmith supervisor duties. Vegas Valley Locking Systems, Inc. has a good customer base and plans to expand. Qualified individuals will have extensive experience in locksmithing, safes and door hardware. Salary DOE. Please fax resume to:</w:t>
      </w:r>
    </w:p>
    <w:p>
      <w:pPr>
        <w:pStyle w:val="Style198"/>
        <w:framePr w:w="3086" w:h="11958" w:hRule="exact" w:wrap="none" w:vAnchor="page" w:hAnchor="page" w:x="1057" w:y="3154"/>
        <w:widowControl w:val="0"/>
        <w:keepNext w:val="0"/>
        <w:keepLines w:val="0"/>
        <w:shd w:val="clear" w:color="auto" w:fill="auto"/>
        <w:bidi w:val="0"/>
        <w:jc w:val="left"/>
        <w:spacing w:before="0" w:after="260" w:line="242" w:lineRule="exact"/>
        <w:ind w:left="0" w:right="0" w:firstLine="0"/>
      </w:pPr>
      <w:r>
        <w:rPr>
          <w:lang w:val="en-US" w:eastAsia="en-US" w:bidi="en-US"/>
          <w:w w:val="100"/>
          <w:spacing w:val="0"/>
          <w:color w:val="000000"/>
          <w:position w:val="0"/>
        </w:rPr>
        <w:t>Attn: D’Anne Wells 6207 Industrial Rd Las Vegas, NV 89118 (702) 614-8052</w:t>
      </w:r>
    </w:p>
    <w:p>
      <w:pPr>
        <w:pStyle w:val="Style196"/>
        <w:framePr w:w="3086" w:h="11958" w:hRule="exact" w:wrap="none" w:vAnchor="page" w:hAnchor="page" w:x="1057" w:y="3154"/>
        <w:widowControl w:val="0"/>
        <w:keepNext w:val="0"/>
        <w:keepLines w:val="0"/>
        <w:shd w:val="clear" w:color="auto" w:fill="auto"/>
        <w:bidi w:val="0"/>
        <w:jc w:val="left"/>
        <w:spacing w:before="0" w:after="0" w:line="242" w:lineRule="exact"/>
        <w:ind w:left="0" w:right="0" w:firstLine="0"/>
      </w:pPr>
      <w:bookmarkStart w:id="87" w:name="bookmark87"/>
      <w:r>
        <w:rPr>
          <w:lang w:val="en-US" w:eastAsia="en-US" w:bidi="en-US"/>
          <w:w w:val="100"/>
          <w:spacing w:val="0"/>
          <w:color w:val="000000"/>
          <w:position w:val="0"/>
        </w:rPr>
        <w:t>Experienced Service Technician Wanted</w:t>
      </w:r>
      <w:bookmarkEnd w:id="87"/>
    </w:p>
    <w:p>
      <w:pPr>
        <w:pStyle w:val="Style92"/>
        <w:framePr w:w="3086" w:h="11958" w:hRule="exact" w:wrap="none" w:vAnchor="page" w:hAnchor="page" w:x="1057" w:y="315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xml:space="preserve">Ol/F/3: Experienced Service Technician sought in established company in Central Illinois. Must be neat in appearance with good work habits. Godd driving record a must. Our company offers a good salary with an excellent benefit package -many EXTRAS. Send resume or contact: </w:t>
      </w:r>
      <w:r>
        <w:rPr>
          <w:rStyle w:val="CharStyle200"/>
        </w:rPr>
        <w:t>Denny Birt</w:t>
      </w:r>
    </w:p>
    <w:p>
      <w:pPr>
        <w:pStyle w:val="Style198"/>
        <w:framePr w:w="3086" w:h="11958" w:hRule="exact" w:wrap="none" w:vAnchor="page" w:hAnchor="page" w:x="1057" w:y="315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Dave &amp; Harry Locksmiths Inc.</w:t>
      </w:r>
    </w:p>
    <w:p>
      <w:pPr>
        <w:pStyle w:val="Style198"/>
        <w:framePr w:w="3086" w:h="11958" w:hRule="exact" w:wrap="none" w:vAnchor="page" w:hAnchor="page" w:x="1057" w:y="3154"/>
        <w:widowControl w:val="0"/>
        <w:keepNext w:val="0"/>
        <w:keepLines w:val="0"/>
        <w:shd w:val="clear" w:color="auto" w:fill="auto"/>
        <w:bidi w:val="0"/>
        <w:jc w:val="left"/>
        <w:spacing w:before="0" w:after="262" w:line="242" w:lineRule="exact"/>
        <w:ind w:left="0" w:right="0" w:firstLine="0"/>
      </w:pPr>
      <w:r>
        <w:rPr>
          <w:lang w:val="en-US" w:eastAsia="en-US" w:bidi="en-US"/>
          <w:w w:val="100"/>
          <w:spacing w:val="0"/>
          <w:color w:val="000000"/>
          <w:position w:val="0"/>
        </w:rPr>
        <w:t xml:space="preserve">116 E. University Ave Champaign, IL 61820 (217) 352-5034 (217) 352-3505 fax </w:t>
      </w:r>
      <w:r>
        <w:fldChar w:fldCharType="begin"/>
      </w:r>
      <w:r>
        <w:rPr/>
        <w:instrText> HYPERLINK "mailto:denny@dave-harry.com" </w:instrText>
      </w:r>
      <w:r>
        <w:fldChar w:fldCharType="separate"/>
      </w:r>
      <w:r>
        <w:rPr>
          <w:lang w:val="en-US" w:eastAsia="en-US" w:bidi="en-US"/>
          <w:w w:val="100"/>
          <w:spacing w:val="0"/>
          <w:color w:val="000000"/>
          <w:position w:val="0"/>
        </w:rPr>
        <w:t>denny@dave-harry.com</w:t>
      </w:r>
      <w:r>
        <w:fldChar w:fldCharType="end"/>
      </w:r>
    </w:p>
    <w:p>
      <w:pPr>
        <w:pStyle w:val="Style196"/>
        <w:framePr w:w="3086" w:h="11958" w:hRule="exact" w:wrap="none" w:vAnchor="page" w:hAnchor="page" w:x="1057" w:y="3154"/>
        <w:widowControl w:val="0"/>
        <w:keepNext w:val="0"/>
        <w:keepLines w:val="0"/>
        <w:shd w:val="clear" w:color="auto" w:fill="auto"/>
        <w:bidi w:val="0"/>
        <w:jc w:val="left"/>
        <w:spacing w:before="0" w:after="0" w:line="240" w:lineRule="exact"/>
        <w:ind w:left="0" w:right="0" w:firstLine="0"/>
      </w:pPr>
      <w:bookmarkStart w:id="88" w:name="bookmark88"/>
      <w:r>
        <w:rPr>
          <w:lang w:val="en-US" w:eastAsia="en-US" w:bidi="en-US"/>
          <w:w w:val="100"/>
          <w:spacing w:val="0"/>
          <w:color w:val="000000"/>
          <w:position w:val="0"/>
        </w:rPr>
        <w:t>Automotive Locksmith Wanted</w:t>
      </w:r>
      <w:bookmarkEnd w:id="88"/>
    </w:p>
    <w:p>
      <w:pPr>
        <w:pStyle w:val="Style92"/>
        <w:framePr w:w="3086" w:h="11958" w:hRule="exact" w:wrap="none" w:vAnchor="page" w:hAnchor="page" w:x="1057" w:y="31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12/F/3: Relocate to South Florida and throw away your deadbolts and three keys for a dollar. We run over 300 calls per week. You must own a truck with tools and code equipment to cut all foreign and domestic keys. You can earn </w:t>
      </w:r>
      <w:r>
        <w:rPr>
          <w:rStyle w:val="CharStyle200"/>
        </w:rPr>
        <w:t>$800</w:t>
      </w:r>
      <w:r>
        <w:rPr>
          <w:lang w:val="en-US" w:eastAsia="en-US" w:bidi="en-US"/>
          <w:w w:val="100"/>
          <w:spacing w:val="0"/>
          <w:color w:val="000000"/>
          <w:position w:val="0"/>
        </w:rPr>
        <w:t xml:space="preserve"> to $1500 per week. Please if no truck or tools, no calls!</w:t>
      </w:r>
    </w:p>
    <w:p>
      <w:pPr>
        <w:pStyle w:val="Style198"/>
        <w:framePr w:w="3086" w:h="11958" w:hRule="exact" w:wrap="none" w:vAnchor="page" w:hAnchor="page" w:x="1057" w:y="31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South Florida Lock and Safe (800) 928-2926</w:t>
      </w:r>
    </w:p>
    <w:p>
      <w:pPr>
        <w:pStyle w:val="Style196"/>
        <w:framePr w:w="3062" w:h="11986" w:hRule="exact" w:wrap="none" w:vAnchor="page" w:hAnchor="page" w:x="4629" w:y="3130"/>
        <w:widowControl w:val="0"/>
        <w:keepNext w:val="0"/>
        <w:keepLines w:val="0"/>
        <w:shd w:val="clear" w:color="auto" w:fill="auto"/>
        <w:bidi w:val="0"/>
        <w:jc w:val="left"/>
        <w:spacing w:before="0" w:after="0" w:line="230" w:lineRule="exact"/>
        <w:ind w:left="0" w:right="0" w:firstLine="0"/>
      </w:pPr>
      <w:bookmarkStart w:id="89" w:name="bookmark89"/>
      <w:r>
        <w:rPr>
          <w:lang w:val="en-US" w:eastAsia="en-US" w:bidi="en-US"/>
          <w:w w:val="100"/>
          <w:spacing w:val="0"/>
          <w:color w:val="000000"/>
          <w:position w:val="0"/>
        </w:rPr>
        <w:t>Security Technicians Needed</w:t>
      </w:r>
      <w:bookmarkEnd w:id="89"/>
    </w:p>
    <w:p>
      <w:pPr>
        <w:pStyle w:val="Style92"/>
        <w:framePr w:w="3062" w:h="11986" w:hRule="exact" w:wrap="none" w:vAnchor="page" w:hAnchor="page" w:x="4629" w:y="31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12/F/3: Looking for experienced, motivated, hardworking technicians and team players. Great income potential. We offer paid holidays, vacation, medical and 401K plan. Don’t delay, fax resume today.</w:t>
      </w:r>
    </w:p>
    <w:p>
      <w:pPr>
        <w:pStyle w:val="Style198"/>
        <w:framePr w:w="3062" w:h="11986" w:hRule="exact" w:wrap="none" w:vAnchor="page" w:hAnchor="page" w:x="4629" w:y="3130"/>
        <w:widowControl w:val="0"/>
        <w:keepNext w:val="0"/>
        <w:keepLines w:val="0"/>
        <w:shd w:val="clear" w:color="auto" w:fill="auto"/>
        <w:bidi w:val="0"/>
        <w:jc w:val="left"/>
        <w:spacing w:before="0" w:after="220" w:line="230" w:lineRule="exact"/>
        <w:ind w:left="0" w:right="0" w:firstLine="0"/>
      </w:pPr>
      <w:r>
        <w:rPr>
          <w:lang w:val="en-US" w:eastAsia="en-US" w:bidi="en-US"/>
          <w:w w:val="100"/>
          <w:spacing w:val="0"/>
          <w:color w:val="000000"/>
          <w:position w:val="0"/>
        </w:rPr>
        <w:t>Liberty Lock and Safe 5470 W Sahara Ave Las Vegas, NV 89146 (702) 876-5470 www. li bertylock. com</w:t>
      </w:r>
    </w:p>
    <w:p>
      <w:pPr>
        <w:pStyle w:val="Style196"/>
        <w:framePr w:w="3062" w:h="11986" w:hRule="exact" w:wrap="none" w:vAnchor="page" w:hAnchor="page" w:x="4629" w:y="3130"/>
        <w:widowControl w:val="0"/>
        <w:keepNext w:val="0"/>
        <w:keepLines w:val="0"/>
        <w:shd w:val="clear" w:color="auto" w:fill="auto"/>
        <w:bidi w:val="0"/>
        <w:jc w:val="left"/>
        <w:spacing w:before="0" w:after="0" w:line="230" w:lineRule="exact"/>
        <w:ind w:left="0" w:right="0" w:firstLine="0"/>
      </w:pPr>
      <w:bookmarkStart w:id="90" w:name="bookmark90"/>
      <w:r>
        <w:rPr>
          <w:lang w:val="en-US" w:eastAsia="en-US" w:bidi="en-US"/>
          <w:w w:val="100"/>
          <w:spacing w:val="0"/>
          <w:color w:val="000000"/>
          <w:position w:val="0"/>
        </w:rPr>
        <w:t>Locksmith Wanted</w:t>
      </w:r>
      <w:bookmarkEnd w:id="90"/>
    </w:p>
    <w:p>
      <w:pPr>
        <w:pStyle w:val="Style92"/>
        <w:framePr w:w="3062" w:h="11986" w:hRule="exact" w:wrap="none" w:vAnchor="page" w:hAnchor="page" w:x="4629" w:y="31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12/F/3: The County of San Luis Obispo, Calif, is looking to hire a locksmith. The salary ranges from $2667-$3243 per month. For information contact:</w:t>
      </w:r>
    </w:p>
    <w:p>
      <w:pPr>
        <w:pStyle w:val="Style198"/>
        <w:framePr w:w="3062" w:h="11986" w:hRule="exact" w:wrap="none" w:vAnchor="page" w:hAnchor="page" w:x="4629" w:y="3130"/>
        <w:widowControl w:val="0"/>
        <w:keepNext w:val="0"/>
        <w:keepLines w:val="0"/>
        <w:shd w:val="clear" w:color="auto" w:fill="auto"/>
        <w:bidi w:val="0"/>
        <w:jc w:val="left"/>
        <w:spacing w:before="0" w:after="220" w:line="230" w:lineRule="exact"/>
        <w:ind w:left="0" w:right="0" w:firstLine="0"/>
      </w:pPr>
      <w:r>
        <w:rPr>
          <w:lang w:val="en-US" w:eastAsia="en-US" w:bidi="en-US"/>
          <w:w w:val="100"/>
          <w:spacing w:val="0"/>
          <w:color w:val="000000"/>
          <w:position w:val="0"/>
        </w:rPr>
        <w:t>Andy Zigan, Building Maintenance Supervisor (8050 781-5121 azigan @co. slo.ca. us</w:t>
      </w:r>
    </w:p>
    <w:p>
      <w:pPr>
        <w:pStyle w:val="Style196"/>
        <w:framePr w:w="3062" w:h="11986" w:hRule="exact" w:wrap="none" w:vAnchor="page" w:hAnchor="page" w:x="4629" w:y="3130"/>
        <w:widowControl w:val="0"/>
        <w:keepNext w:val="0"/>
        <w:keepLines w:val="0"/>
        <w:shd w:val="clear" w:color="auto" w:fill="auto"/>
        <w:bidi w:val="0"/>
        <w:jc w:val="left"/>
        <w:spacing w:before="0" w:after="0" w:line="230" w:lineRule="exact"/>
        <w:ind w:left="0" w:right="0" w:firstLine="0"/>
      </w:pPr>
      <w:bookmarkStart w:id="91" w:name="bookmark91"/>
      <w:r>
        <w:rPr>
          <w:lang w:val="en-US" w:eastAsia="en-US" w:bidi="en-US"/>
          <w:w w:val="100"/>
          <w:spacing w:val="0"/>
          <w:color w:val="000000"/>
          <w:position w:val="0"/>
        </w:rPr>
        <w:t>Service Technician Wanted</w:t>
      </w:r>
      <w:bookmarkEnd w:id="91"/>
    </w:p>
    <w:p>
      <w:pPr>
        <w:pStyle w:val="Style92"/>
        <w:framePr w:w="3062" w:h="11986" w:hRule="exact" w:wrap="none" w:vAnchor="page" w:hAnchor="page" w:x="4629" w:y="31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12/F/3: Locksmith service technician needed at fast paced growing firm. Looking for great pay, positive work environment and full benefits package? Fax resume to:</w:t>
      </w:r>
    </w:p>
    <w:p>
      <w:pPr>
        <w:pStyle w:val="Style198"/>
        <w:framePr w:w="3062" w:h="11986" w:hRule="exact" w:wrap="none" w:vAnchor="page" w:hAnchor="page" w:x="4629" w:y="31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Mr. Schmidt</w:t>
      </w:r>
    </w:p>
    <w:p>
      <w:pPr>
        <w:pStyle w:val="Style198"/>
        <w:framePr w:w="3062" w:h="11986" w:hRule="exact" w:wrap="none" w:vAnchor="page" w:hAnchor="page" w:x="4629" w:y="31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Loss Prevention Systems Inc.</w:t>
      </w:r>
    </w:p>
    <w:p>
      <w:pPr>
        <w:pStyle w:val="Style198"/>
        <w:framePr w:w="3062" w:h="11986" w:hRule="exact" w:wrap="none" w:vAnchor="page" w:hAnchor="page" w:x="4629" w:y="3130"/>
        <w:widowControl w:val="0"/>
        <w:keepNext w:val="0"/>
        <w:keepLines w:val="0"/>
        <w:shd w:val="clear" w:color="auto" w:fill="auto"/>
        <w:bidi w:val="0"/>
        <w:jc w:val="left"/>
        <w:spacing w:before="0" w:after="224" w:line="230" w:lineRule="exact"/>
        <w:ind w:left="0" w:right="0" w:firstLine="0"/>
      </w:pPr>
      <w:r>
        <w:rPr>
          <w:lang w:val="en-US" w:eastAsia="en-US" w:bidi="en-US"/>
          <w:w w:val="100"/>
          <w:spacing w:val="0"/>
          <w:color w:val="000000"/>
          <w:position w:val="0"/>
        </w:rPr>
        <w:t>22865 Savi Ranch Pkwy #B Yorba Linda, CA 92887 (714) 279-0092 fax</w:t>
      </w:r>
    </w:p>
    <w:p>
      <w:pPr>
        <w:pStyle w:val="Style196"/>
        <w:framePr w:w="3062" w:h="11986" w:hRule="exact" w:wrap="none" w:vAnchor="page" w:hAnchor="page" w:x="4629" w:y="3130"/>
        <w:widowControl w:val="0"/>
        <w:keepNext w:val="0"/>
        <w:keepLines w:val="0"/>
        <w:shd w:val="clear" w:color="auto" w:fill="auto"/>
        <w:bidi w:val="0"/>
        <w:jc w:val="left"/>
        <w:spacing w:before="0" w:after="0" w:line="226" w:lineRule="exact"/>
        <w:ind w:left="0" w:right="0" w:firstLine="0"/>
      </w:pPr>
      <w:bookmarkStart w:id="92" w:name="bookmark92"/>
      <w:r>
        <w:rPr>
          <w:lang w:val="en-US" w:eastAsia="en-US" w:bidi="en-US"/>
          <w:w w:val="100"/>
          <w:spacing w:val="0"/>
          <w:color w:val="000000"/>
          <w:position w:val="0"/>
        </w:rPr>
        <w:t>Service Technicians Wanted</w:t>
      </w:r>
      <w:bookmarkEnd w:id="92"/>
    </w:p>
    <w:p>
      <w:pPr>
        <w:pStyle w:val="Style92"/>
        <w:framePr w:w="3062" w:h="11986" w:hRule="exact" w:wrap="none" w:vAnchor="page" w:hAnchor="page" w:x="4629" w:y="313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12/F/3: Safemasters has several opportunities available for experienced technicians knowledgeable in any of the following specialties: Access Control, CCTV, Safes, or General locksmithing. Our employees enjoy flexible scheduling, 401K and company match, health, dental and vision insurance, long and short term disability, company vehicles, opportu</w:t>
        <w:softHyphen/>
        <w:t>nities for advancement, company paid training programs, technical skills updates, new product training, trade schools and college courses, generous leave programs, etc. We have locations</w:t>
      </w:r>
    </w:p>
    <w:p>
      <w:pPr>
        <w:pStyle w:val="Style92"/>
        <w:framePr w:w="3106" w:h="11990" w:hRule="exact" w:wrap="none" w:vAnchor="page" w:hAnchor="page" w:x="8176" w:y="311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in Maryland, Virginia, Wilmington (DE), Philadelphia, Pittsburgh,</w:t>
      </w:r>
    </w:p>
    <w:p>
      <w:pPr>
        <w:pStyle w:val="Style92"/>
        <w:framePr w:w="3106" w:h="11990" w:hRule="exact" w:wrap="none" w:vAnchor="page" w:hAnchor="page" w:x="8176" w:y="3116"/>
        <w:widowControl w:val="0"/>
        <w:keepNext w:val="0"/>
        <w:keepLines w:val="0"/>
        <w:shd w:val="clear" w:color="auto" w:fill="auto"/>
        <w:bidi w:val="0"/>
        <w:jc w:val="left"/>
        <w:spacing w:before="0" w:after="220" w:line="233" w:lineRule="exact"/>
        <w:ind w:left="0" w:right="0" w:firstLine="0"/>
      </w:pPr>
      <w:r>
        <w:rPr>
          <w:lang w:val="en-US" w:eastAsia="en-US" w:bidi="en-US"/>
          <w:w w:val="100"/>
          <w:spacing w:val="0"/>
          <w:color w:val="000000"/>
          <w:position w:val="0"/>
        </w:rPr>
        <w:t xml:space="preserve">Boston, New Jersey, Indianapolis and Chicago. Stop by one of our offices and talk to a manager about your needs and how we can fulfill them. </w:t>
      </w:r>
      <w:r>
        <w:rPr>
          <w:rStyle w:val="CharStyle200"/>
        </w:rPr>
        <w:t>Safemasters Headquarters Human Resources 2700 Garfield Ave, Suite 200 Silver Spring, MD 20910 hr@ safemasters. com</w:t>
      </w:r>
    </w:p>
    <w:p>
      <w:pPr>
        <w:pStyle w:val="Style196"/>
        <w:framePr w:w="3106" w:h="11990" w:hRule="exact" w:wrap="none" w:vAnchor="page" w:hAnchor="page" w:x="8176" w:y="3116"/>
        <w:widowControl w:val="0"/>
        <w:keepNext w:val="0"/>
        <w:keepLines w:val="0"/>
        <w:shd w:val="clear" w:color="auto" w:fill="auto"/>
        <w:bidi w:val="0"/>
        <w:jc w:val="left"/>
        <w:spacing w:before="0" w:after="0" w:line="233" w:lineRule="exact"/>
        <w:ind w:left="0" w:right="0" w:firstLine="0"/>
      </w:pPr>
      <w:bookmarkStart w:id="93" w:name="bookmark93"/>
      <w:r>
        <w:rPr>
          <w:lang w:val="en-US" w:eastAsia="en-US" w:bidi="en-US"/>
          <w:w w:val="100"/>
          <w:spacing w:val="0"/>
          <w:color w:val="000000"/>
          <w:position w:val="0"/>
        </w:rPr>
        <w:t>Locksmith Wanted</w:t>
      </w:r>
      <w:bookmarkEnd w:id="93"/>
    </w:p>
    <w:p>
      <w:pPr>
        <w:pStyle w:val="Style92"/>
        <w:framePr w:w="3106" w:h="11990" w:hRule="exact" w:wrap="none" w:vAnchor="page" w:hAnchor="page" w:x="8176" w:y="311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1 l/F/3: Busy shop in Woburn, MA has immediate opening for a self- motivated, reliable Locksmith. Large customer databases for Automotive, AAA, Commercial and Residential accounts. Applicant must have own van and tools. Guaranteed 50% commission. A great opportunity for the right individual. All inquiries are kept strictly confidential. Send resume: </w:t>
      </w:r>
      <w:r>
        <w:rPr>
          <w:rStyle w:val="CharStyle200"/>
        </w:rPr>
        <w:t>John</w:t>
      </w:r>
    </w:p>
    <w:p>
      <w:pPr>
        <w:pStyle w:val="Style198"/>
        <w:framePr w:w="3106" w:h="11990" w:hRule="exact" w:wrap="none" w:vAnchor="page" w:hAnchor="page" w:x="8176" w:y="311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Locks &amp; Keys, Inc.</w:t>
      </w:r>
    </w:p>
    <w:p>
      <w:pPr>
        <w:pStyle w:val="Style198"/>
        <w:framePr w:w="3106" w:h="11990" w:hRule="exact" w:wrap="none" w:vAnchor="page" w:hAnchor="page" w:x="8176" w:y="3116"/>
        <w:widowControl w:val="0"/>
        <w:keepNext w:val="0"/>
        <w:keepLines w:val="0"/>
        <w:shd w:val="clear" w:color="auto" w:fill="auto"/>
        <w:bidi w:val="0"/>
        <w:jc w:val="left"/>
        <w:spacing w:before="0" w:after="220" w:line="233" w:lineRule="exact"/>
        <w:ind w:left="0" w:right="0" w:firstLine="0"/>
      </w:pPr>
      <w:r>
        <w:rPr>
          <w:lang w:val="en-US" w:eastAsia="en-US" w:bidi="en-US"/>
          <w:w w:val="100"/>
          <w:spacing w:val="0"/>
          <w:color w:val="000000"/>
          <w:position w:val="0"/>
        </w:rPr>
        <w:t>PO Box 222 Woburn, MA 01801 Jobs@locks-keys. com (781)933-9999</w:t>
      </w:r>
    </w:p>
    <w:p>
      <w:pPr>
        <w:pStyle w:val="Style196"/>
        <w:framePr w:w="3106" w:h="11990" w:hRule="exact" w:wrap="none" w:vAnchor="page" w:hAnchor="page" w:x="8176" w:y="3116"/>
        <w:widowControl w:val="0"/>
        <w:keepNext w:val="0"/>
        <w:keepLines w:val="0"/>
        <w:shd w:val="clear" w:color="auto" w:fill="auto"/>
        <w:bidi w:val="0"/>
        <w:jc w:val="left"/>
        <w:spacing w:before="0" w:after="0" w:line="233" w:lineRule="exact"/>
        <w:ind w:left="0" w:right="0" w:firstLine="0"/>
      </w:pPr>
      <w:bookmarkStart w:id="94" w:name="bookmark94"/>
      <w:r>
        <w:rPr>
          <w:lang w:val="en-US" w:eastAsia="en-US" w:bidi="en-US"/>
          <w:w w:val="100"/>
          <w:spacing w:val="0"/>
          <w:color w:val="000000"/>
          <w:position w:val="0"/>
        </w:rPr>
        <w:t>Locksmith Wanted</w:t>
      </w:r>
      <w:bookmarkEnd w:id="94"/>
    </w:p>
    <w:p>
      <w:pPr>
        <w:pStyle w:val="Style92"/>
        <w:framePr w:w="3106" w:h="11990" w:hRule="exact" w:wrap="none" w:vAnchor="page" w:hAnchor="page" w:x="8176" w:y="311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1 l/F/3: Locksmith wanted in Chicago and Suburbs. Full or part time. Experi</w:t>
        <w:softHyphen/>
        <w:t xml:space="preserve">ence preferred. Good benefits, excellent salary, terrific co-workers. Call </w:t>
      </w:r>
      <w:r>
        <w:rPr>
          <w:rStyle w:val="CharStyle200"/>
        </w:rPr>
        <w:t>Eric</w:t>
      </w:r>
    </w:p>
    <w:p>
      <w:pPr>
        <w:pStyle w:val="Style198"/>
        <w:framePr w:w="3106" w:h="11990" w:hRule="exact" w:wrap="none" w:vAnchor="page" w:hAnchor="page" w:x="8176" w:y="311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Pro-Tek Lock &amp; Safe Co.</w:t>
      </w:r>
    </w:p>
    <w:p>
      <w:pPr>
        <w:pStyle w:val="Style198"/>
        <w:framePr w:w="3106" w:h="11990" w:hRule="exact" w:wrap="none" w:vAnchor="page" w:hAnchor="page" w:x="8176" w:y="3116"/>
        <w:widowControl w:val="0"/>
        <w:keepNext w:val="0"/>
        <w:keepLines w:val="0"/>
        <w:shd w:val="clear" w:color="auto" w:fill="auto"/>
        <w:bidi w:val="0"/>
        <w:jc w:val="left"/>
        <w:spacing w:before="0" w:after="222" w:line="233" w:lineRule="exact"/>
        <w:ind w:left="0" w:right="0" w:firstLine="0"/>
      </w:pPr>
      <w:r>
        <w:rPr>
          <w:lang w:val="en-US" w:eastAsia="en-US" w:bidi="en-US"/>
          <w:w w:val="100"/>
          <w:spacing w:val="0"/>
          <w:color w:val="000000"/>
          <w:position w:val="0"/>
        </w:rPr>
        <w:t>(630) 655-3090</w:t>
      </w:r>
    </w:p>
    <w:p>
      <w:pPr>
        <w:pStyle w:val="Style196"/>
        <w:framePr w:w="3106" w:h="11990" w:hRule="exact" w:wrap="none" w:vAnchor="page" w:hAnchor="page" w:x="8176" w:y="3116"/>
        <w:widowControl w:val="0"/>
        <w:keepNext w:val="0"/>
        <w:keepLines w:val="0"/>
        <w:shd w:val="clear" w:color="auto" w:fill="auto"/>
        <w:bidi w:val="0"/>
        <w:jc w:val="left"/>
        <w:spacing w:before="0" w:after="0" w:line="230" w:lineRule="exact"/>
        <w:ind w:left="0" w:right="0" w:firstLine="0"/>
      </w:pPr>
      <w:bookmarkStart w:id="95" w:name="bookmark95"/>
      <w:r>
        <w:rPr>
          <w:lang w:val="en-US" w:eastAsia="en-US" w:bidi="en-US"/>
          <w:w w:val="100"/>
          <w:spacing w:val="0"/>
          <w:color w:val="000000"/>
          <w:position w:val="0"/>
        </w:rPr>
        <w:t>Dispatcher/Operations Manager Needed</w:t>
      </w:r>
      <w:bookmarkEnd w:id="95"/>
    </w:p>
    <w:p>
      <w:pPr>
        <w:pStyle w:val="Style92"/>
        <w:framePr w:w="3106" w:h="11990" w:hRule="exact" w:wrap="none" w:vAnchor="page" w:hAnchor="page" w:x="8176" w:y="311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 l/F/3: Energetic, organized, service oriented individual with experience in locksmith field. Join an established, growing company in Southern California. High salary plus benefits. Send inquiries to:</w:t>
      </w:r>
    </w:p>
    <w:p>
      <w:pPr>
        <w:pStyle w:val="Style198"/>
        <w:framePr w:w="3106" w:h="11990" w:hRule="exact" w:wrap="none" w:vAnchor="page" w:hAnchor="page" w:x="8176" w:y="311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Keynotes’ Classifieds 3003 Live Oak St Dallas, TX 75204 (214) 827-1810 fax</w:t>
      </w:r>
    </w:p>
    <w:p>
      <w:pPr>
        <w:pStyle w:val="Style68"/>
        <w:framePr w:wrap="none" w:vAnchor="page" w:hAnchor="page" w:x="8877"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10686" w:y="15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8" type="#_x0000_t75" style="position:absolute;margin-left:273.6pt;margin-top:72.05pt;width:24.5pt;height:27.85pt;z-index:-251658711;mso-wrap-distance-left:5pt;mso-wrap-distance-right:5pt;mso-position-horizontal-relative:page;mso-position-vertical-relative:page" wrapcoords="0 0">
            <v:imagedata r:id="rId149" r:href="rId150"/>
            <w10:wrap anchorx="page" anchory="page"/>
          </v:shape>
        </w:pict>
      </w:r>
    </w:p>
    <w:p>
      <w:pPr>
        <w:pStyle w:val="Style16"/>
        <w:framePr w:w="2933" w:h="1108" w:hRule="exact" w:wrap="none" w:vAnchor="page" w:hAnchor="page" w:x="1451" w:y="1092"/>
        <w:widowControl w:val="0"/>
        <w:keepNext w:val="0"/>
        <w:keepLines w:val="0"/>
        <w:shd w:val="clear" w:color="auto" w:fill="auto"/>
        <w:bidi w:val="0"/>
        <w:jc w:val="left"/>
        <w:spacing w:before="0" w:after="0"/>
        <w:ind w:left="0" w:right="0" w:firstLine="0"/>
      </w:pPr>
      <w:r>
        <w:rPr>
          <w:rStyle w:val="CharStyle413"/>
          <w:b/>
          <w:bCs/>
        </w:rPr>
        <w:t>Keynotes</w:t>
      </w:r>
    </w:p>
    <w:p>
      <w:pPr>
        <w:pStyle w:val="Style145"/>
        <w:framePr w:w="2933" w:h="1108" w:hRule="exact" w:wrap="none" w:vAnchor="page" w:hAnchor="page" w:x="1451" w:y="109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Classified</w:t>
      </w:r>
    </w:p>
    <w:p>
      <w:pPr>
        <w:pStyle w:val="Style419"/>
        <w:framePr w:wrap="none" w:vAnchor="page" w:hAnchor="page" w:x="5492" w:y="16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21"/>
        <w:framePr w:w="10229" w:h="2124" w:hRule="exact" w:wrap="none" w:vAnchor="page" w:hAnchor="page" w:x="951" w:y="735"/>
        <w:widowControl w:val="0"/>
        <w:keepNext w:val="0"/>
        <w:keepLines w:val="0"/>
        <w:shd w:val="clear" w:color="auto" w:fill="8C857D"/>
        <w:bidi w:val="0"/>
        <w:jc w:val="left"/>
        <w:spacing w:before="0" w:after="0"/>
        <w:ind w:left="5260" w:right="192" w:firstLine="0"/>
      </w:pPr>
      <w:r>
        <w:rPr>
          <w:rStyle w:val="CharStyle423"/>
          <w:b/>
          <w:bCs/>
        </w:rPr>
        <w:t>J</w:t>
      </w:r>
      <w:r>
        <w:rPr>
          <w:rStyle w:val="CharStyle424"/>
          <w:b/>
          <w:bCs/>
        </w:rPr>
        <w:t xml:space="preserve"> Classified Advertising Policy</w:t>
      </w:r>
    </w:p>
    <w:p>
      <w:pPr>
        <w:pStyle w:val="Style415"/>
        <w:framePr w:w="10229" w:h="2124" w:hRule="exact" w:wrap="none" w:vAnchor="page" w:hAnchor="page" w:x="951" w:y="735"/>
        <w:widowControl w:val="0"/>
        <w:keepNext w:val="0"/>
        <w:keepLines w:val="0"/>
        <w:shd w:val="clear" w:color="auto" w:fill="8C857D"/>
        <w:bidi w:val="0"/>
        <w:jc w:val="left"/>
        <w:spacing w:before="0" w:after="0" w:line="161" w:lineRule="exact"/>
        <w:ind w:left="5260" w:right="260" w:firstLine="0"/>
      </w:pPr>
      <w:r>
        <w:rPr>
          <w:rStyle w:val="CharStyle417"/>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18"/>
          <w:b/>
          <w:bCs/>
        </w:rPr>
        <w:t>Keynotes</w:t>
      </w:r>
      <w:r>
        <w:rPr>
          <w:rStyle w:val="CharStyle417"/>
          <w:b/>
          <w:bCs/>
        </w:rPr>
        <w:t xml:space="preserve"> Classifieds, 3003 Live Oak St., Dallas TX 75204-6186. ALOA reserves the right to refuse any classified advertisement that it deems inappropriate according to the stated purpose of the classified advertising section.</w:t>
      </w:r>
    </w:p>
    <w:p>
      <w:pPr>
        <w:pStyle w:val="Style196"/>
        <w:framePr w:w="3110" w:h="12075" w:hRule="exact" w:wrap="none" w:vAnchor="page" w:hAnchor="page" w:x="951" w:y="3055"/>
        <w:widowControl w:val="0"/>
        <w:keepNext w:val="0"/>
        <w:keepLines w:val="0"/>
        <w:shd w:val="clear" w:color="auto" w:fill="auto"/>
        <w:bidi w:val="0"/>
        <w:jc w:val="left"/>
        <w:spacing w:before="0" w:after="0" w:line="206" w:lineRule="exact"/>
        <w:ind w:left="0" w:right="0" w:firstLine="0"/>
      </w:pPr>
      <w:bookmarkStart w:id="96" w:name="bookmark96"/>
      <w:r>
        <w:rPr>
          <w:lang w:val="en-US" w:eastAsia="en-US" w:bidi="en-US"/>
          <w:w w:val="100"/>
          <w:spacing w:val="0"/>
          <w:color w:val="000000"/>
          <w:position w:val="0"/>
        </w:rPr>
        <w:t>Locksmith Wanted in Hawaii</w:t>
      </w:r>
      <w:bookmarkEnd w:id="96"/>
    </w:p>
    <w:p>
      <w:pPr>
        <w:pStyle w:val="Style92"/>
        <w:framePr w:w="3110" w:h="12075" w:hRule="exact" w:wrap="none" w:vAnchor="page" w:hAnchor="page" w:x="951" w:y="305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ll/F/3: Opening in top company for locksmith with solid work history, professional skills and mature attitude. Forward inquiries to:</w:t>
      </w:r>
    </w:p>
    <w:p>
      <w:pPr>
        <w:pStyle w:val="Style425"/>
        <w:framePr w:w="3110" w:h="12075" w:hRule="exact" w:wrap="none" w:vAnchor="page" w:hAnchor="page" w:x="951" w:y="3055"/>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 xml:space="preserve">(808) 572-0591 Voicemail </w:t>
      </w:r>
      <w:r>
        <w:fldChar w:fldCharType="begin"/>
      </w:r>
      <w:r>
        <w:rPr/>
        <w:instrText> HYPERLINK "mailto:jfmf@gte.net" </w:instrText>
      </w:r>
      <w:r>
        <w:fldChar w:fldCharType="separate"/>
      </w:r>
      <w:r>
        <w:rPr>
          <w:lang w:val="en-US" w:eastAsia="en-US" w:bidi="en-US"/>
          <w:w w:val="100"/>
          <w:spacing w:val="0"/>
          <w:color w:val="000000"/>
          <w:position w:val="0"/>
        </w:rPr>
        <w:t>jfmf@gte.net</w:t>
      </w:r>
      <w:r>
        <w:fldChar w:fldCharType="end"/>
      </w:r>
    </w:p>
    <w:p>
      <w:pPr>
        <w:pStyle w:val="Style196"/>
        <w:framePr w:w="3110" w:h="12075" w:hRule="exact" w:wrap="none" w:vAnchor="page" w:hAnchor="page" w:x="951" w:y="3055"/>
        <w:widowControl w:val="0"/>
        <w:keepNext w:val="0"/>
        <w:keepLines w:val="0"/>
        <w:shd w:val="clear" w:color="auto" w:fill="auto"/>
        <w:bidi w:val="0"/>
        <w:jc w:val="left"/>
        <w:spacing w:before="0" w:after="0" w:line="206" w:lineRule="exact"/>
        <w:ind w:left="0" w:right="0" w:firstLine="0"/>
      </w:pPr>
      <w:bookmarkStart w:id="97" w:name="bookmark97"/>
      <w:r>
        <w:rPr>
          <w:lang w:val="en-US" w:eastAsia="en-US" w:bidi="en-US"/>
          <w:w w:val="100"/>
          <w:spacing w:val="0"/>
          <w:color w:val="000000"/>
          <w:position w:val="0"/>
        </w:rPr>
        <w:t>Manager of Operations Wanted</w:t>
      </w:r>
      <w:bookmarkEnd w:id="97"/>
    </w:p>
    <w:p>
      <w:pPr>
        <w:pStyle w:val="Style92"/>
        <w:framePr w:w="3110" w:h="12075" w:hRule="exact" w:wrap="none" w:vAnchor="page" w:hAnchor="page" w:x="951" w:y="3055"/>
        <w:widowControl w:val="0"/>
        <w:keepNext w:val="0"/>
        <w:keepLines w:val="0"/>
        <w:shd w:val="clear" w:color="auto" w:fill="auto"/>
        <w:bidi w:val="0"/>
        <w:jc w:val="left"/>
        <w:spacing w:before="0" w:after="200" w:line="206" w:lineRule="exact"/>
        <w:ind w:left="0" w:right="0" w:firstLine="0"/>
      </w:pPr>
      <w:r>
        <w:rPr>
          <w:lang w:val="en-US" w:eastAsia="en-US" w:bidi="en-US"/>
          <w:w w:val="100"/>
          <w:spacing w:val="0"/>
          <w:color w:val="000000"/>
          <w:position w:val="0"/>
        </w:rPr>
        <w:t>ll/F/3: After 48 years and three generations of ownership, we are seeking qualified candidates to manage the overall operations of our successful locksmith corporation. We specialize in high-end, commercial and multi-unit accounts. We are the most recognized name in LA’s San Fernando Valley. This gem of an opportunity is open to candidates with proven leadership and organizational skills necessary to manage a fast-paced environment. The right candidate will earn a top salary and will be responsi</w:t>
        <w:softHyphen/>
        <w:t xml:space="preserve">ble for all aspects of the business. High energy and a “roll up your sleeves” mentality fits the bill. For more information contact or send resume to: </w:t>
      </w:r>
      <w:r>
        <w:rPr>
          <w:rStyle w:val="CharStyle427"/>
        </w:rPr>
        <w:t>Jack Flam (818) 789-5024 (818) 990-2281 fax</w:t>
      </w:r>
    </w:p>
    <w:p>
      <w:pPr>
        <w:pStyle w:val="Style196"/>
        <w:framePr w:w="3110" w:h="12075" w:hRule="exact" w:wrap="none" w:vAnchor="page" w:hAnchor="page" w:x="951" w:y="3055"/>
        <w:widowControl w:val="0"/>
        <w:keepNext w:val="0"/>
        <w:keepLines w:val="0"/>
        <w:shd w:val="clear" w:color="auto" w:fill="auto"/>
        <w:bidi w:val="0"/>
        <w:jc w:val="left"/>
        <w:spacing w:before="0" w:after="0" w:line="206" w:lineRule="exact"/>
        <w:ind w:left="0" w:right="0" w:firstLine="0"/>
      </w:pPr>
      <w:bookmarkStart w:id="98" w:name="bookmark98"/>
      <w:r>
        <w:rPr>
          <w:lang w:val="en-US" w:eastAsia="en-US" w:bidi="en-US"/>
          <w:w w:val="100"/>
          <w:spacing w:val="0"/>
          <w:color w:val="000000"/>
          <w:position w:val="0"/>
        </w:rPr>
        <w:t>Make $ $ $</w:t>
      </w:r>
      <w:bookmarkEnd w:id="98"/>
    </w:p>
    <w:p>
      <w:pPr>
        <w:pStyle w:val="Style92"/>
        <w:framePr w:w="3110" w:h="12075" w:hRule="exact" w:wrap="none" w:vAnchor="page" w:hAnchor="page" w:x="951" w:y="3055"/>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9/F/3: Relocate!! Company in Houston, Texas is seeking a serious experienced locksmith with tools and vehicle. Great pay, bonuses, benefits and paid vacation.</w:t>
      </w:r>
    </w:p>
    <w:p>
      <w:pPr>
        <w:pStyle w:val="Style425"/>
        <w:framePr w:w="3110" w:h="12075" w:hRule="exact" w:wrap="none" w:vAnchor="page" w:hAnchor="page" w:x="951" w:y="3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Fred:</w:t>
      </w:r>
    </w:p>
    <w:p>
      <w:pPr>
        <w:pStyle w:val="Style425"/>
        <w:framePr w:w="3110" w:h="12075" w:hRule="exact" w:wrap="none" w:vAnchor="page" w:hAnchor="page" w:x="951" w:y="3055"/>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(281) 497-5555 (281) 830-9441 (713) 266-4350 fax</w:t>
      </w:r>
    </w:p>
    <w:p>
      <w:pPr>
        <w:pStyle w:val="Style196"/>
        <w:framePr w:w="3110" w:h="12075" w:hRule="exact" w:wrap="none" w:vAnchor="page" w:hAnchor="page" w:x="951" w:y="3055"/>
        <w:widowControl w:val="0"/>
        <w:keepNext w:val="0"/>
        <w:keepLines w:val="0"/>
        <w:shd w:val="clear" w:color="auto" w:fill="auto"/>
        <w:bidi w:val="0"/>
        <w:jc w:val="left"/>
        <w:spacing w:before="0" w:after="0" w:line="204" w:lineRule="exact"/>
        <w:ind w:left="0" w:right="0" w:firstLine="0"/>
      </w:pPr>
      <w:bookmarkStart w:id="99" w:name="bookmark99"/>
      <w:r>
        <w:rPr>
          <w:lang w:val="en-US" w:eastAsia="en-US" w:bidi="en-US"/>
          <w:w w:val="100"/>
          <w:spacing w:val="0"/>
          <w:color w:val="000000"/>
          <w:position w:val="0"/>
        </w:rPr>
        <w:t>Commercial Locksmith Wanted</w:t>
      </w:r>
      <w:bookmarkEnd w:id="99"/>
    </w:p>
    <w:p>
      <w:pPr>
        <w:pStyle w:val="Style92"/>
        <w:framePr w:w="3110" w:h="12075" w:hRule="exact" w:wrap="none" w:vAnchor="page" w:hAnchor="page" w:x="951" w:y="3055"/>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9/F/3: Established in 1900 Atlanta’s oldest locksmith business needs experienced Locksmiths and electronic security technicians to support rapid growth. Great pay, paid insurance, retirement plan, paid vacation and hol</w:t>
        <w:softHyphen/>
        <w:t>idays. Need to be a highly motivated team player, bondable and have a clean driving record. Please fax resume to: Calvin Pinson</w:t>
      </w:r>
    </w:p>
    <w:p>
      <w:pPr>
        <w:pStyle w:val="Style425"/>
        <w:framePr w:w="3110" w:h="12075" w:hRule="exact" w:wrap="none" w:vAnchor="page" w:hAnchor="page" w:x="951" w:y="3055"/>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Downs Safe &amp; Lock Co., Inc.</w:t>
      </w:r>
    </w:p>
    <w:p>
      <w:pPr>
        <w:pStyle w:val="Style425"/>
        <w:framePr w:w="3110" w:h="12075" w:hRule="exact" w:wrap="none" w:vAnchor="page" w:hAnchor="page" w:x="951" w:y="3055"/>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1846 Cheshire Bridge Road Atlanta, GA 30324 (404) 873-2515 (404) 873-4581 fax</w:t>
      </w:r>
    </w:p>
    <w:p>
      <w:pPr>
        <w:pStyle w:val="Style196"/>
        <w:framePr w:w="3110" w:h="12087" w:hRule="exact" w:wrap="none" w:vAnchor="page" w:hAnchor="page" w:x="4513" w:y="3050"/>
        <w:widowControl w:val="0"/>
        <w:keepNext w:val="0"/>
        <w:keepLines w:val="0"/>
        <w:shd w:val="clear" w:color="auto" w:fill="auto"/>
        <w:bidi w:val="0"/>
        <w:jc w:val="left"/>
        <w:spacing w:before="0" w:after="0" w:line="218" w:lineRule="exact"/>
        <w:ind w:left="0" w:right="0" w:firstLine="0"/>
      </w:pPr>
      <w:bookmarkStart w:id="100" w:name="bookmark100"/>
      <w:r>
        <w:rPr>
          <w:lang w:val="en-US" w:eastAsia="en-US" w:bidi="en-US"/>
          <w:w w:val="100"/>
          <w:spacing w:val="0"/>
          <w:color w:val="000000"/>
          <w:position w:val="0"/>
        </w:rPr>
        <w:t>Experienced Security Professional Wanted</w:t>
      </w:r>
      <w:bookmarkEnd w:id="100"/>
    </w:p>
    <w:p>
      <w:pPr>
        <w:pStyle w:val="Style92"/>
        <w:framePr w:w="3110" w:h="12087" w:hRule="exact" w:wrap="none" w:vAnchor="page" w:hAnchor="page" w:x="4513" w:y="305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9/F/3: Maryland security service company seeking an experienced security professional to join our team. Our service areas include high security locks, safes, access control, CCTV and general locksmithing. We service government and commercial clients throughout Maryland and the metro</w:t>
        <w:softHyphen/>
        <w:t>politan District of Columbia area.</w:t>
      </w:r>
    </w:p>
    <w:p>
      <w:pPr>
        <w:pStyle w:val="Style92"/>
        <w:framePr w:w="3110" w:h="12087" w:hRule="exact" w:wrap="none" w:vAnchor="page" w:hAnchor="page" w:x="4513" w:y="305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We offer a competitive salary, excellent health, dental, life, short and long</w:t>
        <w:softHyphen/>
        <w:t>term disability insurance. We also offer paid holidays, vacation, retirement plan with company contribution, bonus programs, company vehicle, uniforms and a great work environ</w:t>
        <w:softHyphen/>
        <w:t>ment. A signing bonus is available. Successful applicant will be subject to a security investigation and must meet eligibility requirements for access to classified information and have an acceptable driving record.</w:t>
      </w:r>
    </w:p>
    <w:p>
      <w:pPr>
        <w:pStyle w:val="Style425"/>
        <w:framePr w:w="3110" w:h="12087" w:hRule="exact" w:wrap="none" w:vAnchor="page" w:hAnchor="page" w:x="4513" w:y="305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Dave Harris, CML Chesapeake Security Service Co.</w:t>
      </w:r>
    </w:p>
    <w:p>
      <w:pPr>
        <w:pStyle w:val="Style425"/>
        <w:framePr w:w="3110" w:h="12087" w:hRule="exact" w:wrap="none" w:vAnchor="page" w:hAnchor="page" w:x="4513" w:y="3050"/>
        <w:widowControl w:val="0"/>
        <w:keepNext w:val="0"/>
        <w:keepLines w:val="0"/>
        <w:shd w:val="clear" w:color="auto" w:fill="auto"/>
        <w:bidi w:val="0"/>
        <w:jc w:val="left"/>
        <w:spacing w:before="0" w:after="222" w:line="218" w:lineRule="exact"/>
        <w:ind w:left="0" w:right="0" w:firstLine="0"/>
      </w:pPr>
      <w:r>
        <w:rPr>
          <w:lang w:val="en-US" w:eastAsia="en-US" w:bidi="en-US"/>
          <w:w w:val="100"/>
          <w:spacing w:val="0"/>
          <w:color w:val="000000"/>
          <w:position w:val="0"/>
        </w:rPr>
        <w:t xml:space="preserve">(301) 855-9131 (410) 535-1372 fax clssc@ </w:t>
      </w:r>
      <w:r>
        <w:rPr>
          <w:rStyle w:val="CharStyle428"/>
          <w:i/>
          <w:iCs/>
        </w:rPr>
        <w:t xml:space="preserve">Chesapeake, </w:t>
      </w:r>
      <w:r>
        <w:rPr>
          <w:lang w:val="en-US" w:eastAsia="en-US" w:bidi="en-US"/>
          <w:w w:val="100"/>
          <w:spacing w:val="0"/>
          <w:color w:val="000000"/>
          <w:position w:val="0"/>
        </w:rPr>
        <w:t>net</w:t>
      </w:r>
    </w:p>
    <w:p>
      <w:pPr>
        <w:pStyle w:val="Style196"/>
        <w:framePr w:w="3110" w:h="12087" w:hRule="exact" w:wrap="none" w:vAnchor="page" w:hAnchor="page" w:x="4513" w:y="3050"/>
        <w:widowControl w:val="0"/>
        <w:keepNext w:val="0"/>
        <w:keepLines w:val="0"/>
        <w:shd w:val="clear" w:color="auto" w:fill="auto"/>
        <w:bidi w:val="0"/>
        <w:jc w:val="left"/>
        <w:spacing w:before="0" w:after="0" w:line="216" w:lineRule="exact"/>
        <w:ind w:left="0" w:right="0" w:firstLine="0"/>
      </w:pPr>
      <w:bookmarkStart w:id="101" w:name="bookmark101"/>
      <w:r>
        <w:rPr>
          <w:lang w:val="en-US" w:eastAsia="en-US" w:bidi="en-US"/>
          <w:w w:val="100"/>
          <w:spacing w:val="0"/>
          <w:color w:val="000000"/>
          <w:position w:val="0"/>
        </w:rPr>
        <w:t>Experienced Service &amp;</w:t>
      </w:r>
      <w:bookmarkEnd w:id="101"/>
    </w:p>
    <w:p>
      <w:pPr>
        <w:pStyle w:val="Style196"/>
        <w:framePr w:w="3110" w:h="12087" w:hRule="exact" w:wrap="none" w:vAnchor="page" w:hAnchor="page" w:x="4513" w:y="3050"/>
        <w:widowControl w:val="0"/>
        <w:keepNext w:val="0"/>
        <w:keepLines w:val="0"/>
        <w:shd w:val="clear" w:color="auto" w:fill="auto"/>
        <w:bidi w:val="0"/>
        <w:jc w:val="left"/>
        <w:spacing w:before="0" w:after="0" w:line="216" w:lineRule="exact"/>
        <w:ind w:left="0" w:right="0" w:firstLine="0"/>
      </w:pPr>
      <w:bookmarkStart w:id="102" w:name="bookmark102"/>
      <w:r>
        <w:rPr>
          <w:lang w:val="en-US" w:eastAsia="en-US" w:bidi="en-US"/>
          <w:w w:val="100"/>
          <w:spacing w:val="0"/>
          <w:color w:val="000000"/>
          <w:position w:val="0"/>
        </w:rPr>
        <w:t>Shop Technicians Needed</w:t>
      </w:r>
      <w:bookmarkEnd w:id="102"/>
    </w:p>
    <w:p>
      <w:pPr>
        <w:pStyle w:val="Style92"/>
        <w:framePr w:w="3110" w:h="12087" w:hRule="exact" w:wrap="none" w:vAnchor="page" w:hAnchor="page" w:x="4513" w:y="305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9/F/3: Due to continued growth, we are looking for outside and inside service technicians. Our company has been in business since 1880 and is located in the beautiful Pacific Northwest. Argens Inc. is a multi</w:t>
        <w:softHyphen/>
        <w:t>dimensional company. We target commercial and industrial accounts of all sizes. Our company specializes in general locksmithing, electronic s ecurity (card access &amp; CCTV), door servicing and gate systems. We are an employee driven company with excellent pay, benefits, sales incentives and can offer advancement as our growth continues. Send resume to:</w:t>
      </w:r>
    </w:p>
    <w:p>
      <w:pPr>
        <w:pStyle w:val="Style425"/>
        <w:framePr w:w="3110" w:h="12087" w:hRule="exact" w:wrap="none" w:vAnchor="page" w:hAnchor="page" w:x="4513" w:y="305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Jim King Argens Inc.</w:t>
      </w:r>
    </w:p>
    <w:p>
      <w:pPr>
        <w:pStyle w:val="Style425"/>
        <w:framePr w:w="3110" w:h="12087" w:hRule="exact" w:wrap="none" w:vAnchor="page" w:hAnchor="page" w:x="4513" w:y="305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84 S Main Street Seattle, WA 98104 (206) 623-2662 (206) 622-5056 fax </w:t>
      </w:r>
      <w:r>
        <w:fldChar w:fldCharType="begin"/>
      </w:r>
      <w:r>
        <w:rPr/>
        <w:instrText> HYPERLINK "mailto:argens@w-link.net" </w:instrText>
      </w:r>
      <w:r>
        <w:fldChar w:fldCharType="separate"/>
      </w:r>
      <w:r>
        <w:rPr>
          <w:lang w:val="en-US" w:eastAsia="en-US" w:bidi="en-US"/>
          <w:w w:val="100"/>
          <w:spacing w:val="0"/>
          <w:color w:val="000000"/>
          <w:position w:val="0"/>
        </w:rPr>
        <w:t>argens@w-link.net</w:t>
      </w:r>
      <w:r>
        <w:fldChar w:fldCharType="end"/>
      </w:r>
    </w:p>
    <w:p>
      <w:pPr>
        <w:pStyle w:val="Style196"/>
        <w:framePr w:w="3101" w:h="12092" w:hRule="exact" w:wrap="none" w:vAnchor="page" w:hAnchor="page" w:x="8079" w:y="3048"/>
        <w:widowControl w:val="0"/>
        <w:keepNext w:val="0"/>
        <w:keepLines w:val="0"/>
        <w:shd w:val="clear" w:color="auto" w:fill="auto"/>
        <w:bidi w:val="0"/>
        <w:jc w:val="left"/>
        <w:spacing w:before="0" w:after="0" w:line="223" w:lineRule="exact"/>
        <w:ind w:left="0" w:right="0" w:firstLine="0"/>
      </w:pPr>
      <w:bookmarkStart w:id="103" w:name="bookmark103"/>
      <w:r>
        <w:rPr>
          <w:lang w:val="en-US" w:eastAsia="en-US" w:bidi="en-US"/>
          <w:w w:val="100"/>
          <w:spacing w:val="0"/>
          <w:color w:val="000000"/>
          <w:position w:val="0"/>
        </w:rPr>
        <w:t>Experienced Locksmith Required</w:t>
      </w:r>
      <w:bookmarkEnd w:id="103"/>
    </w:p>
    <w:p>
      <w:pPr>
        <w:pStyle w:val="Style92"/>
        <w:framePr w:w="3101" w:h="12092" w:hRule="exact" w:wrap="none" w:vAnchor="page" w:hAnchor="page" w:x="8079" w:y="304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9/F/3: Experienced locksmith required immediately for national locksmith company. Minimum 2 1/2 years experience. Electronic and safe background, (Defiant) asset for candidate. Excellent salary package and full benefits. Apply to:</w:t>
      </w:r>
    </w:p>
    <w:p>
      <w:pPr>
        <w:pStyle w:val="Style425"/>
        <w:framePr w:w="3101" w:h="12092" w:hRule="exact" w:wrap="none" w:vAnchor="page" w:hAnchor="page" w:x="8079" w:y="3048"/>
        <w:widowControl w:val="0"/>
        <w:keepNext w:val="0"/>
        <w:keepLines w:val="0"/>
        <w:shd w:val="clear" w:color="auto" w:fill="auto"/>
        <w:bidi w:val="0"/>
        <w:jc w:val="left"/>
        <w:spacing w:before="0" w:after="200" w:line="223" w:lineRule="exact"/>
        <w:ind w:left="0" w:right="0" w:firstLine="0"/>
      </w:pPr>
      <w:r>
        <w:rPr>
          <w:lang w:val="en-US" w:eastAsia="en-US" w:bidi="en-US"/>
          <w:w w:val="100"/>
          <w:spacing w:val="0"/>
          <w:color w:val="000000"/>
          <w:position w:val="0"/>
        </w:rPr>
        <w:t>John Hanning Chubb Lock &amp; Safe #8 5708 1st Street SE Calgary Alberta Canada (403) 255-2222 (403) 258-1702 fax</w:t>
      </w:r>
    </w:p>
    <w:p>
      <w:pPr>
        <w:pStyle w:val="Style196"/>
        <w:framePr w:w="3101" w:h="12092" w:hRule="exact" w:wrap="none" w:vAnchor="page" w:hAnchor="page" w:x="8079" w:y="3048"/>
        <w:widowControl w:val="0"/>
        <w:keepNext w:val="0"/>
        <w:keepLines w:val="0"/>
        <w:shd w:val="clear" w:color="auto" w:fill="auto"/>
        <w:bidi w:val="0"/>
        <w:jc w:val="left"/>
        <w:spacing w:before="0" w:after="0" w:line="223" w:lineRule="exact"/>
        <w:ind w:left="0" w:right="0" w:firstLine="0"/>
      </w:pPr>
      <w:bookmarkStart w:id="104" w:name="bookmark104"/>
      <w:r>
        <w:rPr>
          <w:lang w:val="en-US" w:eastAsia="en-US" w:bidi="en-US"/>
          <w:w w:val="100"/>
          <w:spacing w:val="0"/>
          <w:color w:val="000000"/>
          <w:position w:val="0"/>
        </w:rPr>
        <w:t>Electronic Locksmith Wanted</w:t>
      </w:r>
      <w:bookmarkEnd w:id="104"/>
    </w:p>
    <w:p>
      <w:pPr>
        <w:pStyle w:val="Style92"/>
        <w:framePr w:w="3101" w:h="12092" w:hRule="exact" w:wrap="none" w:vAnchor="page" w:hAnchor="page" w:x="8079" w:y="304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9/F/3: Locksmith experienced in installing and servicing access control systems needed. Need expertise in installing electric strikes, maglocks, keypads and card readers. Send resume to:</w:t>
      </w:r>
    </w:p>
    <w:p>
      <w:pPr>
        <w:pStyle w:val="Style425"/>
        <w:framePr w:w="3101" w:h="12092" w:hRule="exact" w:wrap="none" w:vAnchor="page" w:hAnchor="page" w:x="8079" w:y="3048"/>
        <w:widowControl w:val="0"/>
        <w:keepNext w:val="0"/>
        <w:keepLines w:val="0"/>
        <w:shd w:val="clear" w:color="auto" w:fill="auto"/>
        <w:bidi w:val="0"/>
        <w:jc w:val="left"/>
        <w:spacing w:before="0" w:after="440" w:line="223" w:lineRule="exact"/>
        <w:ind w:left="0" w:right="0" w:firstLine="0"/>
      </w:pPr>
      <w:r>
        <w:rPr>
          <w:lang w:val="en-US" w:eastAsia="en-US" w:bidi="en-US"/>
          <w:w w:val="100"/>
          <w:spacing w:val="0"/>
          <w:color w:val="000000"/>
          <w:position w:val="0"/>
        </w:rPr>
        <w:t>Electronic Locksmith PO Box 1056 Birmingham, AL 35201</w:t>
      </w:r>
    </w:p>
    <w:p>
      <w:pPr>
        <w:pStyle w:val="Style196"/>
        <w:framePr w:w="3101" w:h="12092" w:hRule="exact" w:wrap="none" w:vAnchor="page" w:hAnchor="page" w:x="8079" w:y="3048"/>
        <w:widowControl w:val="0"/>
        <w:keepNext w:val="0"/>
        <w:keepLines w:val="0"/>
        <w:shd w:val="clear" w:color="auto" w:fill="auto"/>
        <w:bidi w:val="0"/>
        <w:jc w:val="left"/>
        <w:spacing w:before="0" w:after="0" w:line="223" w:lineRule="exact"/>
        <w:ind w:left="0" w:right="0" w:firstLine="0"/>
      </w:pPr>
      <w:bookmarkStart w:id="105" w:name="bookmark105"/>
      <w:r>
        <w:rPr>
          <w:lang w:val="en-US" w:eastAsia="en-US" w:bidi="en-US"/>
          <w:w w:val="100"/>
          <w:spacing w:val="0"/>
          <w:color w:val="000000"/>
          <w:position w:val="0"/>
        </w:rPr>
        <w:t>Locksmith Position Available</w:t>
      </w:r>
      <w:bookmarkEnd w:id="105"/>
    </w:p>
    <w:p>
      <w:pPr>
        <w:pStyle w:val="Style92"/>
        <w:framePr w:w="3101" w:h="12092" w:hRule="exact" w:wrap="none" w:vAnchor="page" w:hAnchor="page" w:x="8079" w:y="3048"/>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9/F/3: Full and part time positions available with busy locksmith shop in Ventura County California. Desired 2-3 years experience with automotive, commercial, residential service calls. Need flexible inside/outside person. Commissions paid in excess for after hours service calls. Newer air [conditioned trucks provided. Would prefer applicant with own tools. Please inquire a.s.a.p.</w:t>
      </w:r>
    </w:p>
    <w:p>
      <w:pPr>
        <w:pStyle w:val="Style425"/>
        <w:framePr w:w="3101" w:h="12092" w:hRule="exact" w:wrap="none" w:vAnchor="page" w:hAnchor="page" w:x="8079" w:y="3048"/>
        <w:widowControl w:val="0"/>
        <w:keepNext w:val="0"/>
        <w:keepLines w:val="0"/>
        <w:shd w:val="clear" w:color="auto" w:fill="auto"/>
        <w:bidi w:val="0"/>
        <w:jc w:val="left"/>
        <w:spacing w:before="0" w:after="202" w:line="223" w:lineRule="exact"/>
        <w:ind w:left="0" w:right="0" w:firstLine="0"/>
      </w:pPr>
      <w:r>
        <w:fldChar w:fldCharType="begin"/>
      </w:r>
      <w:r>
        <w:rPr/>
        <w:instrText> HYPERLINK "mailto:ExitatMainSt@aol.com" </w:instrText>
      </w:r>
      <w:r>
        <w:fldChar w:fldCharType="separate"/>
      </w:r>
      <w:r>
        <w:rPr>
          <w:lang w:val="en-US" w:eastAsia="en-US" w:bidi="en-US"/>
          <w:w w:val="100"/>
          <w:spacing w:val="0"/>
          <w:color w:val="000000"/>
          <w:position w:val="0"/>
        </w:rPr>
        <w:t>ExitatMainSt@aol.com</w:t>
      </w:r>
      <w:r>
        <w:fldChar w:fldCharType="end"/>
      </w:r>
      <w:r>
        <w:rPr>
          <w:lang w:val="en-US" w:eastAsia="en-US" w:bidi="en-US"/>
          <w:w w:val="100"/>
          <w:spacing w:val="0"/>
          <w:color w:val="000000"/>
          <w:position w:val="0"/>
        </w:rPr>
        <w:t xml:space="preserve"> (805) 701-3444 (805) 794-4458</w:t>
      </w:r>
    </w:p>
    <w:p>
      <w:pPr>
        <w:pStyle w:val="Style196"/>
        <w:framePr w:w="3101" w:h="12092" w:hRule="exact" w:wrap="none" w:vAnchor="page" w:hAnchor="page" w:x="8079" w:y="3048"/>
        <w:widowControl w:val="0"/>
        <w:keepNext w:val="0"/>
        <w:keepLines w:val="0"/>
        <w:shd w:val="clear" w:color="auto" w:fill="auto"/>
        <w:bidi w:val="0"/>
        <w:jc w:val="left"/>
        <w:spacing w:before="0" w:after="0" w:line="221" w:lineRule="exact"/>
        <w:ind w:left="0" w:right="0" w:firstLine="0"/>
      </w:pPr>
      <w:bookmarkStart w:id="106" w:name="bookmark106"/>
      <w:r>
        <w:rPr>
          <w:lang w:val="en-US" w:eastAsia="en-US" w:bidi="en-US"/>
          <w:w w:val="100"/>
          <w:spacing w:val="0"/>
          <w:color w:val="000000"/>
          <w:position w:val="0"/>
        </w:rPr>
        <w:t>Experienced Locksmiths Wanted</w:t>
      </w:r>
      <w:bookmarkEnd w:id="106"/>
    </w:p>
    <w:p>
      <w:pPr>
        <w:pStyle w:val="Style92"/>
        <w:framePr w:w="3101" w:h="12092" w:hRule="exact" w:wrap="none" w:vAnchor="page" w:hAnchor="page" w:x="8079" w:y="304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9/F/3: Wanted!! Austin, Texas and San Francisco, Calif., experienced locksmiths in auto, commercial and residential. America’s fastest growing Mobile Locksmith. Best salary and benefits.</w:t>
      </w:r>
    </w:p>
    <w:p>
      <w:pPr>
        <w:pStyle w:val="Style425"/>
        <w:framePr w:w="3101" w:h="12092" w:hRule="exact" w:wrap="none" w:vAnchor="page" w:hAnchor="page" w:x="8079" w:y="304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David</w:t>
      </w:r>
    </w:p>
    <w:p>
      <w:pPr>
        <w:pStyle w:val="Style425"/>
        <w:framePr w:w="3101" w:h="12092" w:hRule="exact" w:wrap="none" w:vAnchor="page" w:hAnchor="page" w:x="8079" w:y="304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(512) 657-6404</w:t>
      </w:r>
    </w:p>
    <w:p>
      <w:pPr>
        <w:pStyle w:val="Style64"/>
        <w:framePr w:wrap="none" w:vAnchor="page" w:hAnchor="page" w:x="937"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2569" w:y="15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274.55pt;margin-top:73pt;width:24.5pt;height:27.85pt;z-index:-251658710;mso-wrap-distance-left:5pt;mso-wrap-distance-right:5pt;mso-position-horizontal-relative:page;mso-position-vertical-relative:page" wrapcoords="0 0">
            <v:imagedata r:id="rId151" r:href="rId152"/>
            <w10:wrap anchorx="page" anchory="page"/>
          </v:shape>
        </w:pict>
      </w:r>
    </w:p>
    <w:p>
      <w:pPr>
        <w:pStyle w:val="Style429"/>
        <w:framePr w:w="3110" w:h="5170" w:hRule="exact" w:wrap="none" w:vAnchor="page" w:hAnchor="page" w:x="863" w:y="2924"/>
        <w:widowControl w:val="0"/>
        <w:keepNext w:val="0"/>
        <w:keepLines w:val="0"/>
        <w:shd w:val="clear" w:color="auto" w:fill="auto"/>
        <w:bidi w:val="0"/>
        <w:jc w:val="left"/>
        <w:spacing w:before="0" w:after="268"/>
        <w:ind w:left="0" w:right="0" w:firstLine="0"/>
      </w:pPr>
      <w:bookmarkStart w:id="107" w:name="bookmark107"/>
      <w:r>
        <w:rPr>
          <w:rStyle w:val="CharStyle431"/>
          <w:b w:val="0"/>
          <w:bCs w:val="0"/>
        </w:rPr>
        <w:t>m</w:t>
      </w:r>
      <w:r>
        <w:rPr>
          <w:lang w:val="en-US" w:eastAsia="en-US" w:bidi="en-US"/>
          <w:w w:val="100"/>
          <w:spacing w:val="0"/>
          <w:color w:val="000000"/>
          <w:position w:val="0"/>
        </w:rPr>
        <w:t xml:space="preserve"> WANTED TO BUY/SELL</w:t>
      </w:r>
      <w:bookmarkEnd w:id="107"/>
    </w:p>
    <w:p>
      <w:pPr>
        <w:pStyle w:val="Style429"/>
        <w:framePr w:w="3110" w:h="5170" w:hRule="exact" w:wrap="none" w:vAnchor="page" w:hAnchor="page" w:x="863" w:y="2924"/>
        <w:widowControl w:val="0"/>
        <w:keepNext w:val="0"/>
        <w:keepLines w:val="0"/>
        <w:shd w:val="clear" w:color="auto" w:fill="auto"/>
        <w:bidi w:val="0"/>
        <w:jc w:val="left"/>
        <w:spacing w:before="0" w:after="0" w:line="230" w:lineRule="exact"/>
        <w:ind w:left="0" w:right="0" w:firstLine="0"/>
      </w:pPr>
      <w:bookmarkStart w:id="108" w:name="bookmark108"/>
      <w:r>
        <w:rPr>
          <w:lang w:val="en-US" w:eastAsia="en-US" w:bidi="en-US"/>
          <w:w w:val="100"/>
          <w:spacing w:val="0"/>
          <w:color w:val="000000"/>
          <w:position w:val="0"/>
        </w:rPr>
        <w:t>Key Machine For Sale</w:t>
      </w:r>
      <w:bookmarkEnd w:id="108"/>
    </w:p>
    <w:p>
      <w:pPr>
        <w:pStyle w:val="Style432"/>
        <w:framePr w:w="3110" w:h="5170" w:hRule="exact" w:wrap="none" w:vAnchor="page" w:hAnchor="page" w:x="863" w:y="2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12/F/2: For sale, Taurus B Key Machine. Never used in truck, in very good shape. New $1,450, asking $725. Call:</w:t>
      </w:r>
    </w:p>
    <w:p>
      <w:pPr>
        <w:pStyle w:val="Style434"/>
        <w:framePr w:w="3110" w:h="5170" w:hRule="exact" w:wrap="none" w:vAnchor="page" w:hAnchor="page" w:x="863" w:y="2924"/>
        <w:widowControl w:val="0"/>
        <w:keepNext w:val="0"/>
        <w:keepLines w:val="0"/>
        <w:shd w:val="clear" w:color="auto" w:fill="auto"/>
        <w:bidi w:val="0"/>
        <w:jc w:val="left"/>
        <w:spacing w:before="0" w:after="244"/>
        <w:ind w:left="0" w:right="0" w:firstLine="0"/>
      </w:pPr>
      <w:r>
        <w:rPr>
          <w:lang w:val="en-US" w:eastAsia="en-US" w:bidi="en-US"/>
          <w:w w:val="100"/>
          <w:spacing w:val="0"/>
          <w:color w:val="000000"/>
          <w:position w:val="0"/>
        </w:rPr>
        <w:t>Gene Winne (201) 327-4200</w:t>
      </w:r>
    </w:p>
    <w:p>
      <w:pPr>
        <w:pStyle w:val="Style429"/>
        <w:framePr w:w="3110" w:h="5170" w:hRule="exact" w:wrap="none" w:vAnchor="page" w:hAnchor="page" w:x="863" w:y="2924"/>
        <w:widowControl w:val="0"/>
        <w:keepNext w:val="0"/>
        <w:keepLines w:val="0"/>
        <w:shd w:val="clear" w:color="auto" w:fill="auto"/>
        <w:bidi w:val="0"/>
        <w:jc w:val="left"/>
        <w:spacing w:before="0" w:after="0" w:line="200" w:lineRule="exact"/>
        <w:ind w:left="0" w:right="0" w:firstLine="0"/>
      </w:pPr>
      <w:bookmarkStart w:id="109" w:name="bookmark109"/>
      <w:r>
        <w:rPr>
          <w:lang w:val="en-US" w:eastAsia="en-US" w:bidi="en-US"/>
          <w:w w:val="100"/>
          <w:spacing w:val="0"/>
          <w:color w:val="000000"/>
          <w:position w:val="0"/>
        </w:rPr>
        <w:t>Few Items Wanted</w:t>
      </w:r>
      <w:bookmarkEnd w:id="109"/>
    </w:p>
    <w:p>
      <w:pPr>
        <w:pStyle w:val="Style432"/>
        <w:framePr w:w="3110" w:h="5170" w:hRule="exact" w:wrap="none" w:vAnchor="page" w:hAnchor="page" w:x="863" w:y="2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12/F/2: We are a small, but growing business and are looking for a few items to help us grow. Looking for used Transponder Key Reader, Transponder Key Detector and a Transponder New Generation Star Tester.</w:t>
      </w:r>
    </w:p>
    <w:p>
      <w:pPr>
        <w:pStyle w:val="Style434"/>
        <w:framePr w:w="3110" w:h="5170" w:hRule="exact" w:wrap="none" w:vAnchor="page" w:hAnchor="page" w:x="863" w:y="2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Maryon</w:t>
      </w:r>
    </w:p>
    <w:p>
      <w:pPr>
        <w:pStyle w:val="Style434"/>
        <w:framePr w:w="3110" w:h="5170" w:hRule="exact" w:wrap="none" w:vAnchor="page" w:hAnchor="page" w:x="863" w:y="2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Maryon’s Locksmith Co., Inc.</w:t>
      </w:r>
    </w:p>
    <w:p>
      <w:pPr>
        <w:pStyle w:val="Style434"/>
        <w:framePr w:w="3110" w:h="5170" w:hRule="exact" w:wrap="none" w:vAnchor="page" w:hAnchor="page" w:x="863" w:y="29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Upper Marlboro, MD (301) 627-5876</w:t>
      </w:r>
    </w:p>
    <w:p>
      <w:pPr>
        <w:pStyle w:val="Style429"/>
        <w:framePr w:w="3110" w:h="1670" w:hRule="exact" w:wrap="none" w:vAnchor="page" w:hAnchor="page" w:x="863" w:y="8493"/>
        <w:widowControl w:val="0"/>
        <w:keepNext w:val="0"/>
        <w:keepLines w:val="0"/>
        <w:shd w:val="clear" w:color="auto" w:fill="auto"/>
        <w:bidi w:val="0"/>
        <w:jc w:val="left"/>
        <w:spacing w:before="0" w:after="0" w:line="230" w:lineRule="exact"/>
        <w:ind w:left="0" w:right="0" w:firstLine="0"/>
      </w:pPr>
      <w:bookmarkStart w:id="110" w:name="bookmark110"/>
      <w:r>
        <w:rPr>
          <w:lang w:val="en-US" w:eastAsia="en-US" w:bidi="en-US"/>
          <w:w w:val="100"/>
          <w:spacing w:val="0"/>
          <w:color w:val="000000"/>
          <w:position w:val="0"/>
        </w:rPr>
        <w:t>Wanted to Buy</w:t>
      </w:r>
      <w:bookmarkEnd w:id="110"/>
    </w:p>
    <w:p>
      <w:pPr>
        <w:pStyle w:val="Style432"/>
        <w:framePr w:w="3110" w:h="1670" w:hRule="exact" w:wrap="none" w:vAnchor="page" w:hAnchor="page" w:x="863" w:y="84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ll/F/3: Wanted. Old auto key blanks, Hurd, Briggs-Stratton and Yale. Will pay $1.</w:t>
      </w:r>
    </w:p>
    <w:p>
      <w:pPr>
        <w:pStyle w:val="Style434"/>
        <w:framePr w:w="3110" w:h="1670" w:hRule="exact" w:wrap="none" w:vAnchor="page" w:hAnchor="page" w:x="863" w:y="84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Douglas Vogel 4779 Meadow Lark Ln Dexter, MI 48130</w:t>
      </w:r>
    </w:p>
    <w:p>
      <w:pPr>
        <w:pStyle w:val="Style429"/>
        <w:framePr w:w="3110" w:h="4368" w:hRule="exact" w:wrap="none" w:vAnchor="page" w:hAnchor="page" w:x="863" w:y="10588"/>
        <w:widowControl w:val="0"/>
        <w:keepNext w:val="0"/>
        <w:keepLines w:val="0"/>
        <w:shd w:val="clear" w:color="auto" w:fill="auto"/>
        <w:bidi w:val="0"/>
        <w:jc w:val="left"/>
        <w:spacing w:before="0" w:after="198" w:line="200" w:lineRule="exact"/>
        <w:ind w:left="0" w:right="0" w:firstLine="0"/>
      </w:pPr>
      <w:bookmarkStart w:id="111" w:name="bookmark111"/>
      <w:r>
        <w:rPr>
          <w:lang w:val="en-US" w:eastAsia="en-US" w:bidi="en-US"/>
          <w:w w:val="100"/>
          <w:spacing w:val="0"/>
          <w:color w:val="000000"/>
          <w:position w:val="0"/>
        </w:rPr>
        <w:t>■ BUSINESSES FOR SALE</w:t>
      </w:r>
      <w:bookmarkEnd w:id="111"/>
    </w:p>
    <w:p>
      <w:pPr>
        <w:pStyle w:val="Style429"/>
        <w:framePr w:w="3110" w:h="4368" w:hRule="exact" w:wrap="none" w:vAnchor="page" w:hAnchor="page" w:x="863" w:y="10588"/>
        <w:widowControl w:val="0"/>
        <w:keepNext w:val="0"/>
        <w:keepLines w:val="0"/>
        <w:shd w:val="clear" w:color="auto" w:fill="auto"/>
        <w:bidi w:val="0"/>
        <w:jc w:val="left"/>
        <w:spacing w:before="0" w:after="0" w:line="228" w:lineRule="exact"/>
        <w:ind w:left="0" w:right="0" w:firstLine="0"/>
      </w:pPr>
      <w:bookmarkStart w:id="112" w:name="bookmark112"/>
      <w:r>
        <w:rPr>
          <w:lang w:val="en-US" w:eastAsia="en-US" w:bidi="en-US"/>
          <w:w w:val="100"/>
          <w:spacing w:val="0"/>
          <w:color w:val="000000"/>
          <w:position w:val="0"/>
        </w:rPr>
        <w:t>Locksmith Shop For Sale</w:t>
      </w:r>
      <w:bookmarkEnd w:id="112"/>
    </w:p>
    <w:p>
      <w:pPr>
        <w:pStyle w:val="Style432"/>
        <w:framePr w:w="3110" w:h="4368" w:hRule="exact" w:wrap="none" w:vAnchor="page" w:hAnchor="page" w:x="863" w:y="1058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01/F/2: Must sell due to illness. Grossed 120K in 1999. Will sell for 100K or Best Offer. Serious inquiries only please contact:</w:t>
      </w:r>
    </w:p>
    <w:p>
      <w:pPr>
        <w:pStyle w:val="Style434"/>
        <w:framePr w:w="3110" w:h="4368" w:hRule="exact" w:wrap="none" w:vAnchor="page" w:hAnchor="page" w:x="863" w:y="10588"/>
        <w:widowControl w:val="0"/>
        <w:keepNext w:val="0"/>
        <w:keepLines w:val="0"/>
        <w:shd w:val="clear" w:color="auto" w:fill="auto"/>
        <w:bidi w:val="0"/>
        <w:jc w:val="left"/>
        <w:spacing w:before="0" w:after="220" w:line="228" w:lineRule="exact"/>
        <w:ind w:left="0" w:right="0" w:firstLine="0"/>
      </w:pPr>
      <w:r>
        <w:rPr>
          <w:lang w:val="en-US" w:eastAsia="en-US" w:bidi="en-US"/>
          <w:w w:val="100"/>
          <w:spacing w:val="0"/>
          <w:color w:val="000000"/>
          <w:position w:val="0"/>
        </w:rPr>
        <w:t>William Cross (972) 241-8821</w:t>
      </w:r>
    </w:p>
    <w:p>
      <w:pPr>
        <w:pStyle w:val="Style429"/>
        <w:framePr w:w="3110" w:h="4368" w:hRule="exact" w:wrap="none" w:vAnchor="page" w:hAnchor="page" w:x="863" w:y="10588"/>
        <w:widowControl w:val="0"/>
        <w:keepNext w:val="0"/>
        <w:keepLines w:val="0"/>
        <w:shd w:val="clear" w:color="auto" w:fill="auto"/>
        <w:bidi w:val="0"/>
        <w:jc w:val="left"/>
        <w:spacing w:before="0" w:after="0" w:line="228" w:lineRule="exact"/>
        <w:ind w:left="0" w:right="0" w:firstLine="0"/>
      </w:pPr>
      <w:bookmarkStart w:id="113" w:name="bookmark113"/>
      <w:r>
        <w:rPr>
          <w:lang w:val="en-US" w:eastAsia="en-US" w:bidi="en-US"/>
          <w:w w:val="100"/>
          <w:spacing w:val="0"/>
          <w:color w:val="000000"/>
          <w:position w:val="0"/>
        </w:rPr>
        <w:t>Locksmith Business For Sale</w:t>
      </w:r>
      <w:bookmarkEnd w:id="113"/>
    </w:p>
    <w:p>
      <w:pPr>
        <w:pStyle w:val="Style432"/>
        <w:framePr w:w="3110" w:h="4368" w:hRule="exact" w:wrap="none" w:vAnchor="page" w:hAnchor="page" w:x="863" w:y="1058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12/F/2: Established locksmith business for sale in Fairfax, VA. Same location since 1978. The store is located just outside of the nation’s capital on two major roads. Three equipped vans. Automotive, residen</w:t>
        <w:softHyphen/>
        <w:t>tial, banks and over 300 commercial accounts. Also handle safe opening,</w:t>
      </w:r>
    </w:p>
    <w:p>
      <w:pPr>
        <w:pStyle w:val="Style432"/>
        <w:framePr w:w="3091" w:h="11954" w:hRule="exact" w:wrap="none" w:vAnchor="page" w:hAnchor="page" w:x="4467" w:y="2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repairing and moving. Fully equipped store capable of cutting vats, pats, transponder and sidewinder keys.</w:t>
      </w:r>
    </w:p>
    <w:p>
      <w:pPr>
        <w:pStyle w:val="Style432"/>
        <w:framePr w:w="3091" w:h="11954" w:hRule="exact" w:wrap="none" w:vAnchor="page" w:hAnchor="page" w:x="4467" w:y="2971"/>
        <w:widowControl w:val="0"/>
        <w:keepNext w:val="0"/>
        <w:keepLines w:val="0"/>
        <w:shd w:val="clear" w:color="auto" w:fill="auto"/>
        <w:bidi w:val="0"/>
        <w:jc w:val="left"/>
        <w:spacing w:before="0" w:after="224"/>
        <w:ind w:left="0" w:right="0" w:firstLine="0"/>
      </w:pPr>
      <w:r>
        <w:rPr>
          <w:lang w:val="en-US" w:eastAsia="en-US" w:bidi="en-US"/>
          <w:w w:val="100"/>
          <w:spacing w:val="0"/>
          <w:color w:val="000000"/>
          <w:position w:val="0"/>
        </w:rPr>
        <w:t xml:space="preserve">New long term lease on store with additional warehouse/shop in rear. Owners ready to retire. Asking $270K. </w:t>
      </w:r>
      <w:r>
        <w:rPr>
          <w:rStyle w:val="CharStyle436"/>
          <w:b/>
          <w:bCs/>
        </w:rPr>
        <w:t>Tony or Ralph (703) 273-2177</w:t>
      </w:r>
    </w:p>
    <w:p>
      <w:pPr>
        <w:pStyle w:val="Style429"/>
        <w:framePr w:w="3091" w:h="11954" w:hRule="exact" w:wrap="none" w:vAnchor="page" w:hAnchor="page" w:x="4467" w:y="2971"/>
        <w:widowControl w:val="0"/>
        <w:keepNext w:val="0"/>
        <w:keepLines w:val="0"/>
        <w:shd w:val="clear" w:color="auto" w:fill="auto"/>
        <w:bidi w:val="0"/>
        <w:jc w:val="left"/>
        <w:spacing w:before="0" w:after="0" w:line="200" w:lineRule="exact"/>
        <w:ind w:left="0" w:right="0" w:firstLine="0"/>
      </w:pPr>
      <w:bookmarkStart w:id="114" w:name="bookmark114"/>
      <w:r>
        <w:rPr>
          <w:lang w:val="en-US" w:eastAsia="en-US" w:bidi="en-US"/>
          <w:w w:val="100"/>
          <w:spacing w:val="0"/>
          <w:color w:val="000000"/>
          <w:position w:val="0"/>
        </w:rPr>
        <w:t>Locksmith Business For Sale</w:t>
      </w:r>
      <w:bookmarkEnd w:id="114"/>
    </w:p>
    <w:p>
      <w:pPr>
        <w:pStyle w:val="Style432"/>
        <w:framePr w:w="3091" w:h="11954" w:hRule="exact" w:wrap="none" w:vAnchor="page" w:hAnchor="page" w:x="4467" w:y="2971"/>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9/F/2: Locksmith business for sale in northwest Alabama. Established in 1973. Tri-state service area of 250,000 plus population. Industrial, commercial and banking accounts. Mobile service, large walk-in traffic. Gross $125,000. Good growth potential. Terms nego</w:t>
        <w:softHyphen/>
        <w:t>tiable. Mild Alabama winters. TVA Lakes on Tennessee River for boating and fishing. Lake shore homes.</w:t>
      </w:r>
    </w:p>
    <w:p>
      <w:pPr>
        <w:pStyle w:val="Style434"/>
        <w:framePr w:w="3091" w:h="11954" w:hRule="exact" w:wrap="none" w:vAnchor="page" w:hAnchor="page" w:x="4467" w:y="2971"/>
        <w:widowControl w:val="0"/>
        <w:keepNext w:val="0"/>
        <w:keepLines w:val="0"/>
        <w:shd w:val="clear" w:color="auto" w:fill="auto"/>
        <w:bidi w:val="0"/>
        <w:jc w:val="left"/>
        <w:spacing w:before="0" w:after="421" w:line="211" w:lineRule="exact"/>
        <w:ind w:left="0" w:right="0" w:firstLine="0"/>
      </w:pPr>
      <w:r>
        <w:rPr>
          <w:lang w:val="en-US" w:eastAsia="en-US" w:bidi="en-US"/>
          <w:w w:val="100"/>
          <w:spacing w:val="0"/>
          <w:color w:val="000000"/>
          <w:position w:val="0"/>
        </w:rPr>
        <w:t>Security Lock &amp; Key PO Box 2191 Florence, AL 35630 (256) 764-3349 (256) 766-7083 fax</w:t>
      </w:r>
    </w:p>
    <w:p>
      <w:pPr>
        <w:pStyle w:val="Style429"/>
        <w:framePr w:w="3091" w:h="11954" w:hRule="exact" w:wrap="none" w:vAnchor="page" w:hAnchor="page" w:x="4467" w:y="2971"/>
        <w:widowControl w:val="0"/>
        <w:keepNext w:val="0"/>
        <w:keepLines w:val="0"/>
        <w:shd w:val="clear" w:color="auto" w:fill="auto"/>
        <w:bidi w:val="0"/>
        <w:jc w:val="left"/>
        <w:spacing w:before="0" w:after="0" w:line="210" w:lineRule="exact"/>
        <w:ind w:left="0" w:right="0" w:firstLine="0"/>
      </w:pPr>
      <w:bookmarkStart w:id="115" w:name="bookmark115"/>
      <w:r>
        <w:rPr>
          <w:lang w:val="en-US" w:eastAsia="en-US" w:bidi="en-US"/>
          <w:w w:val="100"/>
          <w:spacing w:val="0"/>
          <w:color w:val="000000"/>
          <w:position w:val="0"/>
        </w:rPr>
        <w:t>Mobile Locksmith Business For Sale</w:t>
      </w:r>
      <w:bookmarkEnd w:id="115"/>
    </w:p>
    <w:p>
      <w:pPr>
        <w:pStyle w:val="Style432"/>
        <w:framePr w:w="3091" w:h="11954" w:hRule="exact" w:wrap="none" w:vAnchor="page" w:hAnchor="page" w:x="4467" w:y="2971"/>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9/F/2: Established in 1976, family run and operated and serving the Marion/Polk County area in the beautiful Willamette Valley. Currently being run as a one man business with lots of potential to be a shop/mobile business as it has in the past. Owner is anxious to sell, due to change of careers and relocation. Includes a 1993 Dodge Ram 350 van with custom interior, Redi-line converter, Pentium laptop computer, HPC locksmith software, an outstanding selection of power, hand and locksmith specific tools, inventory, key blanks, etc. Also includes company name, customer list, customer records, 800 number, custom phone number, web site, great reputation, etc. Currently grossing $30,000 part time, but a smart aggres</w:t>
        <w:softHyphen/>
        <w:t xml:space="preserve">sive businessman could easily double that in no time. Asking $35,000 or best offer. Owner will partially finance. </w:t>
      </w:r>
      <w:r>
        <w:rPr>
          <w:rStyle w:val="CharStyle436"/>
          <w:b/>
          <w:bCs/>
        </w:rPr>
        <w:t>PO Box 5698 Salem, OR 97304-0698 (503) 364-5397 actionlock @home. com</w:t>
      </w:r>
    </w:p>
    <w:p>
      <w:pPr>
        <w:pStyle w:val="Style429"/>
        <w:framePr w:w="3096" w:h="6955" w:hRule="exact" w:wrap="none" w:vAnchor="page" w:hAnchor="page" w:x="8046" w:y="2982"/>
        <w:widowControl w:val="0"/>
        <w:keepNext w:val="0"/>
        <w:keepLines w:val="0"/>
        <w:shd w:val="clear" w:color="auto" w:fill="auto"/>
        <w:bidi w:val="0"/>
        <w:jc w:val="left"/>
        <w:spacing w:before="0" w:after="0" w:line="229" w:lineRule="exact"/>
        <w:ind w:left="0" w:right="0" w:firstLine="0"/>
      </w:pPr>
      <w:bookmarkStart w:id="116" w:name="bookmark116"/>
      <w:r>
        <w:rPr>
          <w:lang w:val="en-US" w:eastAsia="en-US" w:bidi="en-US"/>
          <w:w w:val="100"/>
          <w:spacing w:val="0"/>
          <w:color w:val="000000"/>
          <w:position w:val="0"/>
        </w:rPr>
        <w:t>Locksmith Business For Sale</w:t>
      </w:r>
      <w:bookmarkEnd w:id="116"/>
    </w:p>
    <w:p>
      <w:pPr>
        <w:pStyle w:val="Style432"/>
        <w:framePr w:w="3096" w:h="6955" w:hRule="exact" w:wrap="none" w:vAnchor="page" w:hAnchor="page" w:x="8046" w:y="2982"/>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9/F/2: Well established lock and safe business for sale in the mid-west. Includes all inventory and equipment, two fully equipped mobile service trucks, and shop located on corner of very busy intersection. Gross sales for 1998-$ 190,000; 1999-$240,000. Asking for $230,000 including property, which appraised at $95,000. Current owner can assist with financing. Inquiries may be made by calling:</w:t>
      </w:r>
    </w:p>
    <w:p>
      <w:pPr>
        <w:pStyle w:val="Style434"/>
        <w:framePr w:w="3096" w:h="6955" w:hRule="exact" w:wrap="none" w:vAnchor="page" w:hAnchor="page" w:x="8046" w:y="2982"/>
        <w:widowControl w:val="0"/>
        <w:keepNext w:val="0"/>
        <w:keepLines w:val="0"/>
        <w:shd w:val="clear" w:color="auto" w:fill="auto"/>
        <w:bidi w:val="0"/>
        <w:jc w:val="left"/>
        <w:spacing w:before="0" w:after="215" w:line="274" w:lineRule="exact"/>
        <w:ind w:left="0" w:right="0" w:firstLine="0"/>
      </w:pPr>
      <w:r>
        <w:rPr>
          <w:lang w:val="en-US" w:eastAsia="en-US" w:bidi="en-US"/>
          <w:w w:val="100"/>
          <w:spacing w:val="0"/>
          <w:color w:val="000000"/>
          <w:position w:val="0"/>
        </w:rPr>
        <w:t>(815) 654-0882</w:t>
      </w:r>
    </w:p>
    <w:p>
      <w:pPr>
        <w:pStyle w:val="Style429"/>
        <w:framePr w:w="3096" w:h="6955" w:hRule="exact" w:wrap="none" w:vAnchor="page" w:hAnchor="page" w:x="8046" w:y="2982"/>
        <w:widowControl w:val="0"/>
        <w:keepNext w:val="0"/>
        <w:keepLines w:val="0"/>
        <w:shd w:val="clear" w:color="auto" w:fill="auto"/>
        <w:bidi w:val="0"/>
        <w:jc w:val="left"/>
        <w:spacing w:before="0" w:after="0" w:line="230" w:lineRule="exact"/>
        <w:ind w:left="0" w:right="0" w:firstLine="0"/>
      </w:pPr>
      <w:bookmarkStart w:id="117" w:name="bookmark117"/>
      <w:r>
        <w:rPr>
          <w:lang w:val="en-US" w:eastAsia="en-US" w:bidi="en-US"/>
          <w:w w:val="100"/>
          <w:spacing w:val="0"/>
          <w:color w:val="000000"/>
          <w:position w:val="0"/>
        </w:rPr>
        <w:t>Business For Sale</w:t>
      </w:r>
      <w:bookmarkEnd w:id="117"/>
    </w:p>
    <w:p>
      <w:pPr>
        <w:pStyle w:val="Style432"/>
        <w:framePr w:w="3096" w:h="6955" w:hRule="exact" w:wrap="none" w:vAnchor="page" w:hAnchor="page" w:x="8046" w:y="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9/F/2: Well established lock shop in Northern California tourist town in the Redwoods. Close to rivers, lagoons, mountains, fishing and hunting. Twenty years at the present location and still growing. Commercial and residential accounts, safe sales and opening, road</w:t>
        <w:softHyphen/>
        <w:t xml:space="preserve">side contracts and two fully stocked vans. Owner wants to semi-retire, but will stay on for smooth transition. Grossing $170,000. Asking $130,000 plus $21,000 for a new fully stocked van plus inventory. Send inquiries to: </w:t>
      </w:r>
      <w:r>
        <w:rPr>
          <w:rStyle w:val="CharStyle436"/>
          <w:b/>
          <w:bCs/>
        </w:rPr>
        <w:t>PO Box 961 Willits, CA 95490</w:t>
      </w:r>
    </w:p>
    <w:p>
      <w:pPr>
        <w:pStyle w:val="Style87"/>
        <w:framePr w:wrap="none" w:vAnchor="page" w:hAnchor="page" w:x="10505" w:y="15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195" w:y="14996"/>
        <w:widowControl w:val="0"/>
        <w:rPr>
          <w:sz w:val="2"/>
          <w:szCs w:val="2"/>
        </w:rPr>
      </w:pPr>
      <w:r>
        <w:pict>
          <v:shape id="_x0000_s1100" type="#_x0000_t75" style="width:37pt;height:31pt;">
            <v:imagedata r:id="rId153" r:href="rId154"/>
          </v:shape>
        </w:pict>
      </w:r>
    </w:p>
    <w:p>
      <w:pPr>
        <w:pStyle w:val="Style85"/>
        <w:framePr w:wrap="none" w:vAnchor="page" w:hAnchor="page" w:x="8698" w:y="15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7"/>
        <w:framePr w:wrap="none" w:vAnchor="page" w:hAnchor="page" w:x="863" w:y="1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tbl>
      <w:tblPr>
        <w:tblOverlap w:val="never"/>
        <w:tblLayout w:type="fixed"/>
        <w:jc w:val="left"/>
      </w:tblPr>
      <w:tblGrid>
        <w:gridCol w:w="3413"/>
        <w:gridCol w:w="3523"/>
      </w:tblGrid>
      <w:tr>
        <w:trPr>
          <w:trHeight w:val="1282" w:hRule="exact"/>
        </w:trPr>
        <w:tc>
          <w:tcPr>
            <w:shd w:val="clear" w:color="auto" w:fill="FFFFFF"/>
            <w:tcBorders>
              <w:left w:val="single" w:sz="4"/>
              <w:top w:val="single" w:sz="4"/>
            </w:tcBorders>
            <w:vAlign w:val="top"/>
          </w:tcPr>
          <w:p>
            <w:pPr>
              <w:pStyle w:val="Style4"/>
              <w:framePr w:w="6936" w:h="13253" w:wrap="none" w:vAnchor="page" w:hAnchor="page" w:x="739" w:y="1797"/>
              <w:widowControl w:val="0"/>
              <w:keepNext w:val="0"/>
              <w:keepLines w:val="0"/>
              <w:shd w:val="clear" w:color="auto" w:fill="auto"/>
              <w:bidi w:val="0"/>
              <w:jc w:val="right"/>
              <w:spacing w:before="0" w:after="0" w:line="156" w:lineRule="exact"/>
              <w:ind w:left="0" w:right="160" w:firstLine="0"/>
            </w:pPr>
            <w:r>
              <w:rPr>
                <w:rStyle w:val="CharStyle439"/>
              </w:rPr>
              <w:t>Members</w:t>
            </w:r>
          </w:p>
        </w:tc>
        <w:tc>
          <w:tcPr>
            <w:shd w:val="clear" w:color="auto" w:fill="FFFFFF"/>
            <w:tcBorders>
              <w:left w:val="single" w:sz="4"/>
              <w:right w:val="single" w:sz="4"/>
              <w:top w:val="single" w:sz="4"/>
            </w:tcBorders>
            <w:vAlign w:val="top"/>
          </w:tcPr>
          <w:p>
            <w:pPr>
              <w:pStyle w:val="Style4"/>
              <w:framePr w:w="6936" w:h="13253" w:wrap="none" w:vAnchor="page" w:hAnchor="page" w:x="739" w:y="1797"/>
              <w:tabs>
                <w:tab w:leader="hyphen" w:pos="1843" w:val="left"/>
              </w:tabs>
              <w:widowControl w:val="0"/>
              <w:keepNext w:val="0"/>
              <w:keepLines w:val="0"/>
              <w:shd w:val="clear" w:color="auto" w:fill="auto"/>
              <w:bidi w:val="0"/>
              <w:jc w:val="both"/>
              <w:spacing w:before="0" w:after="0" w:line="156" w:lineRule="exact"/>
              <w:ind w:left="0" w:right="0" w:firstLine="0"/>
            </w:pPr>
            <w:r>
              <w:rPr>
                <w:rStyle w:val="CharStyle439"/>
              </w:rPr>
              <w:t>i</w:t>
              <w:tab/>
              <w:t>«</w:t>
            </w:r>
          </w:p>
        </w:tc>
      </w:tr>
      <w:tr>
        <w:trPr>
          <w:trHeight w:val="1190" w:hRule="exact"/>
        </w:trPr>
        <w:tc>
          <w:tcPr>
            <w:shd w:val="clear" w:color="auto" w:fill="FFFFFF"/>
            <w:tcBorders>
              <w:left w:val="single" w:sz="4"/>
              <w:top w:val="single" w:sz="4"/>
            </w:tcBorders>
            <w:vAlign w:val="top"/>
          </w:tcPr>
          <w:p>
            <w:pPr>
              <w:pStyle w:val="Style4"/>
              <w:framePr w:w="6936" w:h="13253" w:wrap="none" w:vAnchor="page" w:hAnchor="page" w:x="739" w:y="1797"/>
              <w:widowControl w:val="0"/>
              <w:keepNext w:val="0"/>
              <w:keepLines w:val="0"/>
              <w:shd w:val="clear" w:color="auto" w:fill="auto"/>
              <w:bidi w:val="0"/>
              <w:jc w:val="center"/>
              <w:spacing w:before="0" w:after="0" w:line="430" w:lineRule="exact"/>
              <w:ind w:left="0" w:right="0" w:firstLine="0"/>
            </w:pPr>
            <w:r>
              <w:rPr>
                <w:rStyle w:val="CharStyle440"/>
              </w:rPr>
              <w:t>MANUFACTURERS</w:t>
            </w:r>
          </w:p>
        </w:tc>
        <w:tc>
          <w:tcPr>
            <w:shd w:val="clear" w:color="auto" w:fill="FFFFFF"/>
            <w:tcBorders>
              <w:left w:val="single" w:sz="4"/>
              <w:right w:val="single" w:sz="4"/>
              <w:top w:val="single" w:sz="4"/>
            </w:tcBorders>
            <w:vAlign w:val="bottom"/>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Baldwin Hardware Corp.</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1841 E. Wyomissing Blvd., Box 15048</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Reading, PA 19612 (610) 736-4012; FAX (610) 796-4493</w:t>
            </w:r>
          </w:p>
          <w:p>
            <w:pPr>
              <w:pStyle w:val="Style4"/>
              <w:framePr w:w="6936" w:h="13253" w:wrap="none" w:vAnchor="page" w:hAnchor="page" w:x="739" w:y="1797"/>
              <w:widowControl w:val="0"/>
              <w:keepNext w:val="0"/>
              <w:keepLines w:val="0"/>
              <w:shd w:val="clear" w:color="auto" w:fill="auto"/>
              <w:bidi w:val="0"/>
              <w:jc w:val="center"/>
              <w:spacing w:before="0" w:after="0" w:line="156" w:lineRule="exact"/>
              <w:ind w:left="0" w:right="0" w:firstLine="0"/>
            </w:pPr>
            <w:r>
              <w:rPr>
                <w:rStyle w:val="CharStyle439"/>
              </w:rPr>
              <w:t>© (£)</w:t>
            </w:r>
          </w:p>
        </w:tc>
      </w:tr>
      <w:tr>
        <w:trPr>
          <w:trHeight w:val="1186" w:hRule="exact"/>
        </w:trPr>
        <w:tc>
          <w:tcPr>
            <w:shd w:val="clear" w:color="auto" w:fill="FFFFFF"/>
            <w:tcBorders>
              <w:left w:val="single" w:sz="4"/>
              <w:top w:val="single" w:sz="4"/>
            </w:tcBorders>
            <w:vAlign w:val="bottom"/>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 xml:space="preserve">A </w:t>
            </w:r>
            <w:r>
              <w:rPr>
                <w:rStyle w:val="CharStyle439"/>
              </w:rPr>
              <w:t xml:space="preserve">&amp; </w:t>
            </w:r>
            <w:r>
              <w:rPr>
                <w:rStyle w:val="CharStyle441"/>
              </w:rPr>
              <w:t>B Safe Corp.</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171 S. Delsea Dr.</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Glassboro, NJ 08028 (800) 253-1267; FAX (856) 863-1208</w:t>
            </w:r>
          </w:p>
          <w:p>
            <w:pPr>
              <w:pStyle w:val="Style4"/>
              <w:framePr w:w="6936" w:h="13253" w:wrap="none" w:vAnchor="page" w:hAnchor="page" w:x="739" w:y="1797"/>
              <w:widowControl w:val="0"/>
              <w:keepNext w:val="0"/>
              <w:keepLines w:val="0"/>
              <w:shd w:val="clear" w:color="auto" w:fill="auto"/>
              <w:bidi w:val="0"/>
              <w:jc w:val="center"/>
              <w:spacing w:before="0" w:after="0" w:line="156" w:lineRule="exact"/>
              <w:ind w:left="0" w:right="0" w:firstLine="0"/>
            </w:pPr>
            <w:r>
              <w:rPr>
                <w:rStyle w:val="CharStyle439"/>
              </w:rPr>
              <w:t>@ (0 © ^</w:t>
            </w:r>
          </w:p>
        </w:tc>
        <w:tc>
          <w:tcPr>
            <w:shd w:val="clear" w:color="auto" w:fill="FFFFFF"/>
            <w:tcBorders>
              <w:left w:val="single" w:sz="4"/>
              <w:right w:val="single" w:sz="4"/>
              <w:top w:val="single" w:sz="4"/>
            </w:tcBorders>
            <w:vAlign w:val="top"/>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Buddy Products</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1350 S. Leavitt Street</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Chicago, IL 60608</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(800) 886-8688; FAX (312) 733-8536</w:t>
            </w:r>
          </w:p>
        </w:tc>
      </w:tr>
      <w:tr>
        <w:trPr>
          <w:trHeight w:val="1176" w:hRule="exact"/>
        </w:trPr>
        <w:tc>
          <w:tcPr>
            <w:shd w:val="clear" w:color="auto" w:fill="FFFFFF"/>
            <w:tcBorders>
              <w:left w:val="single" w:sz="4"/>
              <w:top w:val="single" w:sz="4"/>
            </w:tcBorders>
            <w:vAlign w:val="center"/>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Abus Lock Company</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3555 Holly Lane North</w:t>
            </w:r>
          </w:p>
          <w:p>
            <w:pPr>
              <w:pStyle w:val="Style4"/>
              <w:framePr w:w="6936" w:h="13253" w:wrap="none" w:vAnchor="page" w:hAnchor="page" w:x="739" w:y="1797"/>
              <w:widowControl w:val="0"/>
              <w:keepNext w:val="0"/>
              <w:keepLines w:val="0"/>
              <w:shd w:val="clear" w:color="auto" w:fill="auto"/>
              <w:bidi w:val="0"/>
              <w:jc w:val="center"/>
              <w:spacing w:before="0" w:after="100" w:line="180" w:lineRule="exact"/>
              <w:ind w:left="0" w:right="0" w:firstLine="0"/>
            </w:pPr>
            <w:r>
              <w:rPr>
                <w:rStyle w:val="CharStyle439"/>
              </w:rPr>
              <w:t>Plymouth, MN 55447-0507 (800) 352-2287; FAX (612) 509-9939</w:t>
            </w:r>
          </w:p>
          <w:p>
            <w:pPr>
              <w:pStyle w:val="Style4"/>
              <w:framePr w:w="6936" w:h="13253" w:wrap="none" w:vAnchor="page" w:hAnchor="page" w:x="739" w:y="1797"/>
              <w:widowControl w:val="0"/>
              <w:keepNext w:val="0"/>
              <w:keepLines w:val="0"/>
              <w:shd w:val="clear" w:color="auto" w:fill="auto"/>
              <w:bidi w:val="0"/>
              <w:jc w:val="center"/>
              <w:spacing w:before="100" w:after="0" w:line="156" w:lineRule="exact"/>
              <w:ind w:left="0" w:right="0" w:firstLine="0"/>
            </w:pPr>
            <w:r>
              <w:rPr>
                <w:rStyle w:val="CharStyle439"/>
              </w:rPr>
              <w:t>©</w:t>
            </w:r>
          </w:p>
        </w:tc>
        <w:tc>
          <w:tcPr>
            <w:shd w:val="clear" w:color="auto" w:fill="FFFFFF"/>
            <w:tcBorders>
              <w:left w:val="single" w:sz="4"/>
              <w:right w:val="single" w:sz="4"/>
              <w:top w:val="single" w:sz="4"/>
            </w:tcBorders>
            <w:vAlign w:val="center"/>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BWD Automotive</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900 Raven wood Dr.</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Selma, AL 36701</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(334) 874-9001; FAX (334) 874-6011</w:t>
            </w:r>
          </w:p>
          <w:p>
            <w:pPr>
              <w:pStyle w:val="Style4"/>
              <w:framePr w:w="6936" w:h="13253" w:wrap="none" w:vAnchor="page" w:hAnchor="page" w:x="739" w:y="1797"/>
              <w:widowControl w:val="0"/>
              <w:keepNext w:val="0"/>
              <w:keepLines w:val="0"/>
              <w:shd w:val="clear" w:color="auto" w:fill="auto"/>
              <w:bidi w:val="0"/>
              <w:jc w:val="center"/>
              <w:spacing w:before="0" w:after="0" w:line="156" w:lineRule="exact"/>
              <w:ind w:left="0" w:right="0" w:firstLine="0"/>
            </w:pPr>
            <w:r>
              <w:rPr>
                <w:rStyle w:val="CharStyle439"/>
              </w:rPr>
              <w:t>(£)</w:t>
            </w:r>
          </w:p>
        </w:tc>
      </w:tr>
      <w:tr>
        <w:trPr>
          <w:trHeight w:val="1186" w:hRule="exact"/>
        </w:trPr>
        <w:tc>
          <w:tcPr>
            <w:shd w:val="clear" w:color="auto" w:fill="FFFFFF"/>
            <w:tcBorders>
              <w:left w:val="single" w:sz="4"/>
              <w:top w:val="single" w:sz="4"/>
            </w:tcBorders>
            <w:vAlign w:val="center"/>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Adams Rite Manufacturing Co.</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P.O. Box 1301</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LaPuente, CA 91749-1301 (562) 699-0511; FAX (562) 699-5094</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439"/>
              </w:rPr>
              <w:t xml:space="preserve">® </w:t>
            </w:r>
            <w:r>
              <w:rPr>
                <w:rStyle w:val="CharStyle366"/>
              </w:rPr>
              <w:t xml:space="preserve">(|Jl </w:t>
            </w:r>
            <w:r>
              <w:rPr>
                <w:rStyle w:val="CharStyle439"/>
              </w:rPr>
              <w:t>(0 &lt;£)</w:t>
            </w:r>
          </w:p>
        </w:tc>
        <w:tc>
          <w:tcPr>
            <w:shd w:val="clear" w:color="auto" w:fill="FFFFFF"/>
            <w:tcBorders>
              <w:left w:val="single" w:sz="4"/>
              <w:right w:val="single" w:sz="4"/>
              <w:top w:val="single" w:sz="4"/>
            </w:tcBorders>
            <w:vAlign w:val="center"/>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Chicago Lock Company</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10100 88th Ave.</w:t>
            </w:r>
          </w:p>
          <w:p>
            <w:pPr>
              <w:pStyle w:val="Style4"/>
              <w:framePr w:w="6936" w:h="13253" w:wrap="none" w:vAnchor="page" w:hAnchor="page" w:x="739" w:y="1797"/>
              <w:widowControl w:val="0"/>
              <w:keepNext w:val="0"/>
              <w:keepLines w:val="0"/>
              <w:shd w:val="clear" w:color="auto" w:fill="auto"/>
              <w:bidi w:val="0"/>
              <w:jc w:val="center"/>
              <w:spacing w:before="0" w:after="100" w:line="180" w:lineRule="exact"/>
              <w:ind w:left="0" w:right="0" w:firstLine="0"/>
            </w:pPr>
            <w:r>
              <w:rPr>
                <w:rStyle w:val="CharStyle439"/>
              </w:rPr>
              <w:t>Pleasant Prairie, Wl 53158-0069 (800) 445-3204; FAX (414) 947-7178</w:t>
            </w:r>
          </w:p>
          <w:p>
            <w:pPr>
              <w:pStyle w:val="Style4"/>
              <w:framePr w:w="6936" w:h="13253" w:wrap="none" w:vAnchor="page" w:hAnchor="page" w:x="739" w:y="1797"/>
              <w:widowControl w:val="0"/>
              <w:keepNext w:val="0"/>
              <w:keepLines w:val="0"/>
              <w:shd w:val="clear" w:color="auto" w:fill="auto"/>
              <w:bidi w:val="0"/>
              <w:jc w:val="center"/>
              <w:spacing w:before="100" w:after="0" w:line="156" w:lineRule="exact"/>
              <w:ind w:left="0" w:right="0" w:firstLine="0"/>
            </w:pPr>
            <w:r>
              <w:rPr>
                <w:rStyle w:val="CharStyle439"/>
              </w:rPr>
              <w:t>©</w:t>
            </w:r>
          </w:p>
        </w:tc>
      </w:tr>
      <w:tr>
        <w:trPr>
          <w:trHeight w:val="1181" w:hRule="exact"/>
        </w:trPr>
        <w:tc>
          <w:tcPr>
            <w:shd w:val="clear" w:color="auto" w:fill="FFFFFF"/>
            <w:tcBorders>
              <w:left w:val="single" w:sz="4"/>
              <w:top w:val="single" w:sz="4"/>
            </w:tcBorders>
            <w:vAlign w:val="top"/>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Adesco Safe Manufacturing Co.</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 xml:space="preserve">web: </w:t>
            </w:r>
            <w:r>
              <w:fldChar w:fldCharType="begin"/>
            </w:r>
            <w:r>
              <w:rPr/>
              <w:instrText> HYPERLINK "http://www.adesco.com" </w:instrText>
            </w:r>
            <w:r>
              <w:fldChar w:fldCharType="separate"/>
            </w:r>
            <w:r>
              <w:rPr>
                <w:rStyle w:val="CharStyle439"/>
              </w:rPr>
              <w:t>www.adesco.com</w:t>
            </w:r>
            <w:r>
              <w:fldChar w:fldCharType="end"/>
            </w:r>
            <w:r>
              <w:rPr>
                <w:rStyle w:val="CharStyle439"/>
              </w:rPr>
              <w:t xml:space="preserve"> email: </w:t>
            </w:r>
            <w:r>
              <w:fldChar w:fldCharType="begin"/>
            </w:r>
            <w:r>
              <w:rPr/>
              <w:instrText> HYPERLINK "mailto:sales@adesco.com" </w:instrText>
            </w:r>
            <w:r>
              <w:fldChar w:fldCharType="separate"/>
            </w:r>
            <w:r>
              <w:rPr>
                <w:rStyle w:val="CharStyle439"/>
              </w:rPr>
              <w:t>sales@adesco.com</w:t>
            </w:r>
            <w:r>
              <w:fldChar w:fldCharType="end"/>
            </w:r>
            <w:r>
              <w:rPr>
                <w:rStyle w:val="CharStyle439"/>
              </w:rPr>
              <w:t xml:space="preserve"> (800) 821-6803; FAX (562) 408-6427</w:t>
            </w:r>
          </w:p>
        </w:tc>
        <w:tc>
          <w:tcPr>
            <w:shd w:val="clear" w:color="auto" w:fill="FFFFFF"/>
            <w:tcBorders>
              <w:left w:val="single" w:sz="4"/>
              <w:right w:val="single" w:sz="4"/>
              <w:top w:val="single" w:sz="4"/>
            </w:tcBorders>
            <w:vAlign w:val="center"/>
          </w:tcPr>
          <w:p>
            <w:pPr>
              <w:pStyle w:val="Style4"/>
              <w:framePr w:w="6936" w:h="13253" w:wrap="none" w:vAnchor="page" w:hAnchor="page" w:x="739" w:y="1797"/>
              <w:widowControl w:val="0"/>
              <w:keepNext w:val="0"/>
              <w:keepLines w:val="0"/>
              <w:shd w:val="clear" w:color="auto" w:fill="auto"/>
              <w:bidi w:val="0"/>
              <w:jc w:val="left"/>
              <w:spacing w:before="0" w:after="0" w:line="180" w:lineRule="exact"/>
              <w:ind w:left="140" w:right="0" w:firstLine="0"/>
            </w:pPr>
            <w:r>
              <w:rPr>
                <w:rStyle w:val="CharStyle366"/>
              </w:rPr>
              <w:t>Corbin Russwin Architectural Hardware</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P.O. Box 25288</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Charlotte, NC 28229 (800) 543-3658; FAX (800) 447-6714</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366"/>
              </w:rPr>
              <w:t xml:space="preserve">(|J) </w:t>
            </w:r>
            <w:r>
              <w:rPr>
                <w:rStyle w:val="CharStyle439"/>
              </w:rPr>
              <w:t>igj ® ®</w:t>
            </w:r>
          </w:p>
        </w:tc>
      </w:tr>
      <w:tr>
        <w:trPr>
          <w:trHeight w:val="1181" w:hRule="exact"/>
        </w:trPr>
        <w:tc>
          <w:tcPr>
            <w:shd w:val="clear" w:color="auto" w:fill="FFFFFF"/>
            <w:tcBorders>
              <w:left w:val="single" w:sz="4"/>
              <w:top w:val="single" w:sz="4"/>
            </w:tcBorders>
            <w:vAlign w:val="center"/>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Adrian Steel Company</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 xml:space="preserve">web: </w:t>
            </w:r>
            <w:r>
              <w:fldChar w:fldCharType="begin"/>
            </w:r>
            <w:r>
              <w:rPr/>
              <w:instrText> HYPERLINK "http://www.adriansteel.com" </w:instrText>
            </w:r>
            <w:r>
              <w:fldChar w:fldCharType="separate"/>
            </w:r>
            <w:r>
              <w:rPr>
                <w:rStyle w:val="CharStyle439"/>
              </w:rPr>
              <w:t>www.adriansteel.com</w:t>
            </w:r>
            <w:r>
              <w:fldChar w:fldCharType="end"/>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Adrian, Ml 49221</w:t>
            </w:r>
          </w:p>
          <w:p>
            <w:pPr>
              <w:pStyle w:val="Style4"/>
              <w:framePr w:w="6936" w:h="13253" w:wrap="none" w:vAnchor="page" w:hAnchor="page" w:x="739" w:y="1797"/>
              <w:widowControl w:val="0"/>
              <w:keepNext w:val="0"/>
              <w:keepLines w:val="0"/>
              <w:shd w:val="clear" w:color="auto" w:fill="auto"/>
              <w:bidi w:val="0"/>
              <w:jc w:val="center"/>
              <w:spacing w:before="0" w:after="100" w:line="180" w:lineRule="exact"/>
              <w:ind w:left="0" w:right="0" w:firstLine="0"/>
            </w:pPr>
            <w:r>
              <w:rPr>
                <w:rStyle w:val="CharStyle439"/>
              </w:rPr>
              <w:t>(800) 677-2726; FAX (517) 265-5834</w:t>
            </w:r>
          </w:p>
          <w:p>
            <w:pPr>
              <w:pStyle w:val="Style4"/>
              <w:framePr w:w="6936" w:h="13253" w:wrap="none" w:vAnchor="page" w:hAnchor="page" w:x="739" w:y="1797"/>
              <w:widowControl w:val="0"/>
              <w:keepNext w:val="0"/>
              <w:keepLines w:val="0"/>
              <w:shd w:val="clear" w:color="auto" w:fill="auto"/>
              <w:bidi w:val="0"/>
              <w:jc w:val="center"/>
              <w:spacing w:before="100" w:after="0" w:line="156" w:lineRule="exact"/>
              <w:ind w:left="0" w:right="0" w:firstLine="0"/>
            </w:pPr>
            <w:r>
              <w:rPr>
                <w:rStyle w:val="CharStyle439"/>
              </w:rPr>
              <w:t>©</w:t>
            </w:r>
          </w:p>
        </w:tc>
        <w:tc>
          <w:tcPr>
            <w:shd w:val="clear" w:color="auto" w:fill="FFFFFF"/>
            <w:tcBorders>
              <w:left w:val="single" w:sz="4"/>
              <w:right w:val="single" w:sz="4"/>
              <w:top w:val="single" w:sz="4"/>
            </w:tcBorders>
            <w:vAlign w:val="top"/>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Curtis Industries</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6140 Parkland Blvd, Ste. 300</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Mayfield Heights, OH 44124-4103 (800) 555-5397</w:t>
            </w:r>
          </w:p>
        </w:tc>
      </w:tr>
      <w:tr>
        <w:trPr>
          <w:trHeight w:val="1181" w:hRule="exact"/>
        </w:trPr>
        <w:tc>
          <w:tcPr>
            <w:shd w:val="clear" w:color="auto" w:fill="FFFFFF"/>
            <w:tcBorders>
              <w:left w:val="single" w:sz="4"/>
              <w:top w:val="single" w:sz="4"/>
            </w:tcBorders>
            <w:vAlign w:val="center"/>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Alarm Lock Systems, Inc.</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345 Bayview Ave.</w:t>
            </w:r>
          </w:p>
          <w:p>
            <w:pPr>
              <w:pStyle w:val="Style4"/>
              <w:framePr w:w="6936" w:h="13253" w:wrap="none" w:vAnchor="page" w:hAnchor="page" w:x="739" w:y="1797"/>
              <w:widowControl w:val="0"/>
              <w:keepNext w:val="0"/>
              <w:keepLines w:val="0"/>
              <w:shd w:val="clear" w:color="auto" w:fill="auto"/>
              <w:bidi w:val="0"/>
              <w:jc w:val="center"/>
              <w:spacing w:before="0" w:after="100" w:line="180" w:lineRule="exact"/>
              <w:ind w:left="0" w:right="0" w:firstLine="0"/>
            </w:pPr>
            <w:r>
              <w:rPr>
                <w:rStyle w:val="CharStyle439"/>
              </w:rPr>
              <w:t>Amityville, NY 11701 (800) ALA-LOCK; (516) 789-3383</w:t>
            </w:r>
          </w:p>
          <w:p>
            <w:pPr>
              <w:pStyle w:val="Style4"/>
              <w:framePr w:w="6936" w:h="13253" w:wrap="none" w:vAnchor="page" w:hAnchor="page" w:x="739" w:y="1797"/>
              <w:widowControl w:val="0"/>
              <w:keepNext w:val="0"/>
              <w:keepLines w:val="0"/>
              <w:shd w:val="clear" w:color="auto" w:fill="auto"/>
              <w:bidi w:val="0"/>
              <w:jc w:val="center"/>
              <w:spacing w:before="100" w:after="0" w:line="156" w:lineRule="exact"/>
              <w:ind w:left="0" w:right="0" w:firstLine="0"/>
            </w:pPr>
            <w:r>
              <w:rPr>
                <w:rStyle w:val="CharStyle439"/>
              </w:rPr>
              <w:t>©</w:t>
            </w:r>
          </w:p>
        </w:tc>
        <w:tc>
          <w:tcPr>
            <w:shd w:val="clear" w:color="auto" w:fill="FFFFFF"/>
            <w:tcBorders>
              <w:left w:val="single" w:sz="4"/>
              <w:right w:val="single" w:sz="4"/>
              <w:top w:val="single" w:sz="4"/>
            </w:tcBorders>
            <w:vAlign w:val="center"/>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DETEX</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302 Detex Dr.</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New Braunfels, TX 78130 (800) 729-3839; FAX (830) 620-6711</w:t>
            </w:r>
          </w:p>
          <w:p>
            <w:pPr>
              <w:pStyle w:val="Style4"/>
              <w:framePr w:w="6936" w:h="13253" w:wrap="none" w:vAnchor="page" w:hAnchor="page" w:x="739" w:y="1797"/>
              <w:widowControl w:val="0"/>
              <w:keepNext w:val="0"/>
              <w:keepLines w:val="0"/>
              <w:shd w:val="clear" w:color="auto" w:fill="auto"/>
              <w:bidi w:val="0"/>
              <w:jc w:val="center"/>
              <w:spacing w:before="0" w:after="0" w:line="156" w:lineRule="exact"/>
              <w:ind w:left="0" w:right="0" w:firstLine="0"/>
            </w:pPr>
            <w:r>
              <w:rPr>
                <w:rStyle w:val="CharStyle439"/>
              </w:rPr>
              <w:t>® (|J) (U &lt;Bj ^</w:t>
            </w:r>
          </w:p>
        </w:tc>
      </w:tr>
      <w:tr>
        <w:trPr>
          <w:trHeight w:val="1176" w:hRule="exact"/>
        </w:trPr>
        <w:tc>
          <w:tcPr>
            <w:shd w:val="clear" w:color="auto" w:fill="FFFFFF"/>
            <w:tcBorders>
              <w:left w:val="single" w:sz="4"/>
              <w:top w:val="single" w:sz="4"/>
            </w:tcBorders>
            <w:vAlign w:val="bottom"/>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Aiphone Intercom Systems</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1700-130th Avenue, NE</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Bellevue, WA 98005 (425) 455-0510; FAX (425) 455-0071</w:t>
            </w:r>
          </w:p>
          <w:p>
            <w:pPr>
              <w:pStyle w:val="Style4"/>
              <w:framePr w:w="6936" w:h="13253" w:wrap="none" w:vAnchor="page" w:hAnchor="page" w:x="739" w:y="1797"/>
              <w:widowControl w:val="0"/>
              <w:keepNext w:val="0"/>
              <w:keepLines w:val="0"/>
              <w:shd w:val="clear" w:color="auto" w:fill="auto"/>
              <w:bidi w:val="0"/>
              <w:jc w:val="left"/>
              <w:spacing w:before="0" w:after="0" w:line="156" w:lineRule="exact"/>
              <w:ind w:left="1300" w:right="0" w:firstLine="0"/>
            </w:pPr>
            <w:r>
              <w:rPr>
                <w:rStyle w:val="CharStyle439"/>
              </w:rPr>
              <w:t>@ @</w:t>
            </w:r>
          </w:p>
        </w:tc>
        <w:tc>
          <w:tcPr>
            <w:shd w:val="clear" w:color="auto" w:fill="FFFFFF"/>
            <w:tcBorders>
              <w:left w:val="single" w:sz="4"/>
              <w:right w:val="single" w:sz="4"/>
              <w:top w:val="single" w:sz="4"/>
            </w:tcBorders>
            <w:vAlign w:val="bottom"/>
          </w:tcPr>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366"/>
              </w:rPr>
              <w:t>DSC Group of Companies</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3301 Lang staff Road</w:t>
            </w:r>
          </w:p>
          <w:p>
            <w:pPr>
              <w:pStyle w:val="Style4"/>
              <w:framePr w:w="6936" w:h="13253" w:wrap="none" w:vAnchor="page" w:hAnchor="page" w:x="739" w:y="1797"/>
              <w:widowControl w:val="0"/>
              <w:keepNext w:val="0"/>
              <w:keepLines w:val="0"/>
              <w:shd w:val="clear" w:color="auto" w:fill="auto"/>
              <w:bidi w:val="0"/>
              <w:jc w:val="center"/>
              <w:spacing w:before="0" w:after="0" w:line="180" w:lineRule="exact"/>
              <w:ind w:left="0" w:right="0" w:firstLine="0"/>
            </w:pPr>
            <w:r>
              <w:rPr>
                <w:rStyle w:val="CharStyle439"/>
              </w:rPr>
              <w:t>Concord, Ontario, Canada (905) 760-3000 ext. 2200; FAX (905) 760-3040</w:t>
            </w:r>
          </w:p>
          <w:p>
            <w:pPr>
              <w:pStyle w:val="Style4"/>
              <w:framePr w:w="6936" w:h="13253" w:wrap="none" w:vAnchor="page" w:hAnchor="page" w:x="739" w:y="1797"/>
              <w:widowControl w:val="0"/>
              <w:keepNext w:val="0"/>
              <w:keepLines w:val="0"/>
              <w:shd w:val="clear" w:color="auto" w:fill="auto"/>
              <w:bidi w:val="0"/>
              <w:jc w:val="center"/>
              <w:spacing w:before="0" w:after="0" w:line="156" w:lineRule="exact"/>
              <w:ind w:left="0" w:right="0" w:firstLine="0"/>
            </w:pPr>
            <w:r>
              <w:rPr>
                <w:rStyle w:val="CharStyle439"/>
              </w:rPr>
              <w:t>© @ (p (g) &lt;$</w:t>
            </w:r>
          </w:p>
        </w:tc>
      </w:tr>
      <w:tr>
        <w:trPr>
          <w:trHeight w:val="1171" w:hRule="exact"/>
        </w:trPr>
        <w:tc>
          <w:tcPr>
            <w:shd w:val="clear" w:color="auto" w:fill="FFFFFF"/>
            <w:tcBorders>
              <w:left w:val="single" w:sz="4"/>
              <w:top w:val="single" w:sz="4"/>
            </w:tcBorders>
            <w:vAlign w:val="center"/>
          </w:tcPr>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366"/>
              </w:rPr>
              <w:t>American Lock Co.</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439"/>
              </w:rPr>
              <w:t>3400 West Exchange Road</w:t>
            </w:r>
          </w:p>
          <w:p>
            <w:pPr>
              <w:pStyle w:val="Style4"/>
              <w:framePr w:w="6936" w:h="13253" w:wrap="none" w:vAnchor="page" w:hAnchor="page" w:x="739" w:y="1797"/>
              <w:widowControl w:val="0"/>
              <w:keepNext w:val="0"/>
              <w:keepLines w:val="0"/>
              <w:shd w:val="clear" w:color="auto" w:fill="auto"/>
              <w:bidi w:val="0"/>
              <w:jc w:val="center"/>
              <w:spacing w:before="0" w:after="100" w:line="178" w:lineRule="exact"/>
              <w:ind w:left="0" w:right="0" w:firstLine="0"/>
            </w:pPr>
            <w:r>
              <w:rPr>
                <w:rStyle w:val="CharStyle439"/>
              </w:rPr>
              <w:t>Crete, IL 60417-2099 (708) 534-2000; FAX (708) 534-0531</w:t>
            </w:r>
          </w:p>
          <w:p>
            <w:pPr>
              <w:pStyle w:val="Style4"/>
              <w:framePr w:w="6936" w:h="13253" w:wrap="none" w:vAnchor="page" w:hAnchor="page" w:x="739" w:y="1797"/>
              <w:widowControl w:val="0"/>
              <w:keepNext w:val="0"/>
              <w:keepLines w:val="0"/>
              <w:shd w:val="clear" w:color="auto" w:fill="auto"/>
              <w:bidi w:val="0"/>
              <w:jc w:val="center"/>
              <w:spacing w:before="100" w:after="0" w:line="156" w:lineRule="exact"/>
              <w:ind w:left="0" w:right="0" w:firstLine="0"/>
            </w:pPr>
            <w:r>
              <w:rPr>
                <w:rStyle w:val="CharStyle439"/>
              </w:rPr>
              <w:t>© ©</w:t>
            </w:r>
          </w:p>
        </w:tc>
        <w:tc>
          <w:tcPr>
            <w:shd w:val="clear" w:color="auto" w:fill="FFFFFF"/>
            <w:tcBorders>
              <w:left w:val="single" w:sz="4"/>
              <w:right w:val="single" w:sz="4"/>
              <w:top w:val="single" w:sz="4"/>
            </w:tcBorders>
            <w:vAlign w:val="center"/>
          </w:tcPr>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366"/>
              </w:rPr>
              <w:t>Don-Jo Manufacturing, Inc.</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439"/>
              </w:rPr>
              <w:t>P.O. Box 929</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439"/>
              </w:rPr>
              <w:t>Sterling, MA 01564 (508)422-3377; FAX (508) 422-3467</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366"/>
              </w:rPr>
              <w:t xml:space="preserve">igl </w:t>
            </w:r>
            <w:r>
              <w:rPr>
                <w:rStyle w:val="CharStyle442"/>
              </w:rPr>
              <w:t>(Q</w:t>
            </w:r>
          </w:p>
        </w:tc>
      </w:tr>
      <w:tr>
        <w:trPr>
          <w:trHeight w:val="1171" w:hRule="exact"/>
        </w:trPr>
        <w:tc>
          <w:tcPr>
            <w:shd w:val="clear" w:color="auto" w:fill="FFFFFF"/>
            <w:tcBorders>
              <w:left w:val="single" w:sz="4"/>
              <w:top w:val="single" w:sz="4"/>
            </w:tcBorders>
            <w:vAlign w:val="bottom"/>
          </w:tcPr>
          <w:p>
            <w:pPr>
              <w:pStyle w:val="Style4"/>
              <w:framePr w:w="6936" w:h="13253" w:wrap="none" w:vAnchor="page" w:hAnchor="page" w:x="739" w:y="1797"/>
              <w:widowControl w:val="0"/>
              <w:keepNext w:val="0"/>
              <w:keepLines w:val="0"/>
              <w:shd w:val="clear" w:color="auto" w:fill="auto"/>
              <w:bidi w:val="0"/>
              <w:jc w:val="left"/>
              <w:spacing w:before="0" w:after="0" w:line="178" w:lineRule="exact"/>
              <w:ind w:left="180" w:right="0" w:firstLine="0"/>
            </w:pPr>
            <w:r>
              <w:rPr>
                <w:rStyle w:val="CharStyle366"/>
              </w:rPr>
              <w:t>American Security Products (AMSEC)</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439"/>
              </w:rPr>
              <w:t>11925 Pacific Ave.</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439"/>
              </w:rPr>
              <w:t>Fontana, CA 92337-6963 (800) 423-1881; FAX (909)685-9685</w:t>
            </w:r>
          </w:p>
          <w:p>
            <w:pPr>
              <w:pStyle w:val="Style4"/>
              <w:framePr w:w="6936" w:h="13253" w:wrap="none" w:vAnchor="page" w:hAnchor="page" w:x="739" w:y="1797"/>
              <w:widowControl w:val="0"/>
              <w:keepNext w:val="0"/>
              <w:keepLines w:val="0"/>
              <w:shd w:val="clear" w:color="auto" w:fill="auto"/>
              <w:bidi w:val="0"/>
              <w:jc w:val="center"/>
              <w:spacing w:before="0" w:after="0" w:line="156" w:lineRule="exact"/>
              <w:ind w:left="0" w:right="0" w:firstLine="0"/>
            </w:pPr>
            <w:r>
              <w:rPr>
                <w:rStyle w:val="CharStyle439"/>
              </w:rPr>
              <w:t>&lt;3^ §</w:t>
            </w:r>
          </w:p>
        </w:tc>
        <w:tc>
          <w:tcPr>
            <w:shd w:val="clear" w:color="auto" w:fill="FFFFFF"/>
            <w:tcBorders>
              <w:left w:val="single" w:sz="4"/>
              <w:right w:val="single" w:sz="4"/>
              <w:top w:val="single" w:sz="4"/>
            </w:tcBorders>
            <w:vAlign w:val="bottom"/>
          </w:tcPr>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366"/>
              </w:rPr>
              <w:t>Door Controls International</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439"/>
              </w:rPr>
              <w:t>2362 Bishop Circle East</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439"/>
              </w:rPr>
              <w:t>Dexter, Ml 48130</w:t>
            </w:r>
          </w:p>
          <w:p>
            <w:pPr>
              <w:pStyle w:val="Style4"/>
              <w:framePr w:w="6936" w:h="13253" w:wrap="none" w:vAnchor="page" w:hAnchor="page" w:x="739" w:y="1797"/>
              <w:widowControl w:val="0"/>
              <w:keepNext w:val="0"/>
              <w:keepLines w:val="0"/>
              <w:shd w:val="clear" w:color="auto" w:fill="auto"/>
              <w:bidi w:val="0"/>
              <w:jc w:val="center"/>
              <w:spacing w:before="0" w:after="0" w:line="178" w:lineRule="exact"/>
              <w:ind w:left="0" w:right="0" w:firstLine="0"/>
            </w:pPr>
            <w:r>
              <w:rPr>
                <w:rStyle w:val="CharStyle439"/>
              </w:rPr>
              <w:t>(800)742-3634; FAX (800) 742-0410</w:t>
            </w:r>
          </w:p>
          <w:p>
            <w:pPr>
              <w:pStyle w:val="Style4"/>
              <w:framePr w:w="6936" w:h="13253" w:wrap="none" w:vAnchor="page" w:hAnchor="page" w:x="739" w:y="1797"/>
              <w:widowControl w:val="0"/>
              <w:keepNext w:val="0"/>
              <w:keepLines w:val="0"/>
              <w:shd w:val="clear" w:color="auto" w:fill="auto"/>
              <w:bidi w:val="0"/>
              <w:jc w:val="center"/>
              <w:spacing w:before="0" w:after="0" w:line="156" w:lineRule="exact"/>
              <w:ind w:left="0" w:right="0" w:firstLine="0"/>
            </w:pPr>
            <w:r>
              <w:rPr>
                <w:rStyle w:val="CharStyle439"/>
              </w:rPr>
              <w:t>@ &lt;u ®</w:t>
            </w:r>
          </w:p>
        </w:tc>
      </w:tr>
      <w:tr>
        <w:trPr>
          <w:trHeight w:val="173" w:hRule="exact"/>
        </w:trPr>
        <w:tc>
          <w:tcPr>
            <w:shd w:val="clear" w:color="auto" w:fill="FFFFFF"/>
            <w:tcBorders>
              <w:left w:val="single" w:sz="4"/>
              <w:top w:val="single" w:sz="4"/>
              <w:bottom w:val="single" w:sz="4"/>
            </w:tcBorders>
            <w:vAlign w:val="top"/>
          </w:tcPr>
          <w:p>
            <w:pPr>
              <w:framePr w:w="6936" w:h="13253" w:wrap="none" w:vAnchor="page" w:hAnchor="page" w:x="739" w:y="1797"/>
              <w:widowControl w:val="0"/>
              <w:rPr>
                <w:sz w:val="10"/>
                <w:szCs w:val="10"/>
              </w:rPr>
            </w:pPr>
          </w:p>
        </w:tc>
        <w:tc>
          <w:tcPr>
            <w:shd w:val="clear" w:color="auto" w:fill="FFFFFF"/>
            <w:tcBorders>
              <w:left w:val="single" w:sz="4"/>
              <w:right w:val="single" w:sz="4"/>
              <w:top w:val="single" w:sz="4"/>
              <w:bottom w:val="single" w:sz="4"/>
            </w:tcBorders>
            <w:vAlign w:val="top"/>
          </w:tcPr>
          <w:p>
            <w:pPr>
              <w:framePr w:w="6936" w:h="13253" w:wrap="none" w:vAnchor="page" w:hAnchor="page" w:x="739" w:y="1797"/>
              <w:widowControl w:val="0"/>
              <w:rPr>
                <w:sz w:val="10"/>
                <w:szCs w:val="10"/>
              </w:rPr>
            </w:pPr>
          </w:p>
        </w:tc>
      </w:tr>
    </w:tbl>
    <w:p>
      <w:pPr>
        <w:pStyle w:val="Style432"/>
        <w:framePr w:w="3331" w:h="9358" w:hRule="exact" w:wrap="none" w:vAnchor="page" w:hAnchor="page" w:x="8020" w:y="633"/>
        <w:widowControl w:val="0"/>
        <w:keepNext w:val="0"/>
        <w:keepLines w:val="0"/>
        <w:shd w:val="clear" w:color="auto" w:fill="EFD7CB"/>
        <w:bidi w:val="0"/>
        <w:jc w:val="left"/>
        <w:spacing w:before="0" w:after="25" w:line="211"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 32-ALOA. Associate member dues are $300 per year and entitle the payor to use the ALOA logo, and receive selected discounts on ALOA products and services.</w:t>
      </w:r>
    </w:p>
    <w:p>
      <w:pPr>
        <w:pStyle w:val="Style443"/>
        <w:framePr w:w="3331" w:h="9358" w:hRule="exact" w:wrap="none" w:vAnchor="page" w:hAnchor="page" w:x="8020" w:y="633"/>
        <w:widowControl w:val="0"/>
        <w:keepNext w:val="0"/>
        <w:keepLines w:val="0"/>
        <w:shd w:val="clear" w:color="auto" w:fill="EFD7CB"/>
        <w:bidi w:val="0"/>
        <w:jc w:val="left"/>
        <w:spacing w:before="0" w:after="0"/>
        <w:ind w:left="180" w:right="0" w:firstLine="0"/>
      </w:pPr>
      <w:r>
        <w:rPr>
          <w:lang w:val="en-US" w:eastAsia="en-US" w:bidi="en-US"/>
          <w:w w:val="100"/>
          <w:spacing w:val="0"/>
          <w:color w:val="000000"/>
          <w:position w:val="0"/>
        </w:rPr>
        <w:t>Legend</w:t>
      </w:r>
    </w:p>
    <w:p>
      <w:pPr>
        <w:pStyle w:val="Style408"/>
        <w:framePr w:w="3331" w:h="9358" w:hRule="exact" w:wrap="none" w:vAnchor="page" w:hAnchor="page" w:x="8020" w:y="633"/>
        <w:widowControl w:val="0"/>
        <w:keepNext w:val="0"/>
        <w:keepLines w:val="0"/>
        <w:shd w:val="clear" w:color="auto" w:fill="EFD7CB"/>
        <w:bidi w:val="0"/>
        <w:jc w:val="left"/>
        <w:spacing w:before="0" w:after="0" w:line="202" w:lineRule="exact"/>
        <w:ind w:left="0" w:right="0" w:firstLine="0"/>
      </w:pPr>
      <w:r>
        <w:rPr>
          <w:rStyle w:val="CharStyle445"/>
          <w:b/>
          <w:bCs/>
        </w:rPr>
        <w:t xml:space="preserve">® Alarms: </w:t>
      </w:r>
      <w:r>
        <w:rPr>
          <w:lang w:val="en-US" w:eastAsia="en-US" w:bidi="en-US"/>
          <w:w w:val="100"/>
          <w:spacing w:val="0"/>
          <w:color w:val="000000"/>
          <w:position w:val="0"/>
        </w:rPr>
        <w:t xml:space="preserve">Personal, vehicle, electronic, fire, burglar, and exit </w:t>
      </w:r>
      <w:r>
        <w:rPr>
          <w:rStyle w:val="CharStyle445"/>
          <w:b/>
          <w:bCs/>
        </w:rPr>
        <w:t xml:space="preserve">@ Bank security equipment ® Automotive: </w:t>
      </w:r>
      <w:r>
        <w:rPr>
          <w:lang w:val="en-US" w:eastAsia="en-US" w:bidi="en-US"/>
          <w:w w:val="100"/>
          <w:spacing w:val="0"/>
          <w:color w:val="000000"/>
          <w:position w:val="0"/>
        </w:rPr>
        <w:t>Lockout equipment, key chains/rings</w:t>
      </w:r>
    </w:p>
    <w:p>
      <w:pPr>
        <w:pStyle w:val="Style408"/>
        <w:framePr w:w="3331" w:h="9358" w:hRule="exact" w:wrap="none" w:vAnchor="page" w:hAnchor="page" w:x="8020" w:y="633"/>
        <w:widowControl w:val="0"/>
        <w:keepNext w:val="0"/>
        <w:keepLines w:val="0"/>
        <w:shd w:val="clear" w:color="auto" w:fill="EFD7CB"/>
        <w:bidi w:val="0"/>
        <w:jc w:val="left"/>
        <w:spacing w:before="0" w:after="0" w:line="190" w:lineRule="exact"/>
        <w:ind w:left="0" w:right="0" w:firstLine="0"/>
      </w:pPr>
      <w:r>
        <w:rPr>
          <w:rStyle w:val="CharStyle445"/>
          <w:b/>
          <w:bCs/>
        </w:rPr>
        <w:t xml:space="preserve">® Builders Hardware: </w:t>
      </w:r>
      <w:r>
        <w:rPr>
          <w:lang w:val="en-US" w:eastAsia="en-US" w:bidi="en-US"/>
          <w:w w:val="100"/>
          <w:spacing w:val="0"/>
          <w:color w:val="000000"/>
          <w:position w:val="0"/>
        </w:rPr>
        <w:t xml:space="preserve">Door closers, furniture/decorative hardware, viewers, emergency exit devices </w:t>
      </w:r>
      <w:r>
        <w:rPr>
          <w:rStyle w:val="CharStyle445"/>
          <w:b/>
          <w:bCs/>
        </w:rPr>
        <w:t xml:space="preserve">© Business/Technical &amp; Educational: </w:t>
      </w:r>
      <w:r>
        <w:rPr>
          <w:lang w:val="en-US" w:eastAsia="en-US" w:bidi="en-US"/>
          <w:w w:val="100"/>
          <w:spacing w:val="0"/>
          <w:color w:val="000000"/>
          <w:position w:val="0"/>
        </w:rPr>
        <w:t>Books, reference guides, publications, computer software</w:t>
      </w:r>
    </w:p>
    <w:p>
      <w:pPr>
        <w:pStyle w:val="Style408"/>
        <w:framePr w:w="3331" w:h="9358" w:hRule="exact" w:wrap="none" w:vAnchor="page" w:hAnchor="page" w:x="8020" w:y="633"/>
        <w:widowControl w:val="0"/>
        <w:keepNext w:val="0"/>
        <w:keepLines w:val="0"/>
        <w:shd w:val="clear" w:color="auto" w:fill="EFD7CB"/>
        <w:bidi w:val="0"/>
        <w:jc w:val="left"/>
        <w:spacing w:before="0" w:after="0" w:line="187" w:lineRule="exact"/>
        <w:ind w:left="0" w:right="0" w:firstLine="0"/>
      </w:pPr>
      <w:r>
        <w:rPr>
          <w:lang w:val="en-US" w:eastAsia="en-US" w:bidi="en-US"/>
          <w:w w:val="100"/>
          <w:spacing w:val="0"/>
          <w:color w:val="000000"/>
          <w:position w:val="0"/>
        </w:rPr>
        <w:t xml:space="preserve">® </w:t>
      </w:r>
      <w:r>
        <w:rPr>
          <w:rStyle w:val="CharStyle445"/>
          <w:b/>
          <w:bCs/>
        </w:rPr>
        <w:t xml:space="preserve">CCTlf/Photo Imaging: </w:t>
      </w:r>
      <w:r>
        <w:rPr>
          <w:lang w:val="en-US" w:eastAsia="en-US" w:bidi="en-US"/>
          <w:w w:val="100"/>
          <w:spacing w:val="0"/>
          <w:color w:val="000000"/>
          <w:position w:val="0"/>
        </w:rPr>
        <w:t xml:space="preserve">Cameras, monitors, photo ID equipment, cables ® </w:t>
      </w:r>
      <w:r>
        <w:rPr>
          <w:rStyle w:val="CharStyle445"/>
          <w:b/>
          <w:bCs/>
        </w:rPr>
        <w:t xml:space="preserve">Electric/Electronic Security: </w:t>
      </w:r>
      <w:r>
        <w:rPr>
          <w:lang w:val="en-US" w:eastAsia="en-US" w:bidi="en-US"/>
          <w:w w:val="100"/>
          <w:spacing w:val="0"/>
          <w:color w:val="000000"/>
          <w:position w:val="0"/>
        </w:rPr>
        <w:t>Card access control and readers, surveil</w:t>
        <w:softHyphen/>
        <w:t>lance, electric/magnetic locks and strikes, keypads</w:t>
      </w:r>
    </w:p>
    <w:p>
      <w:pPr>
        <w:pStyle w:val="Style408"/>
        <w:framePr w:w="3331" w:h="9358" w:hRule="exact" w:wrap="none" w:vAnchor="page" w:hAnchor="page" w:x="8020" w:y="633"/>
        <w:widowControl w:val="0"/>
        <w:keepNext w:val="0"/>
        <w:keepLines w:val="0"/>
        <w:shd w:val="clear" w:color="auto" w:fill="EFD7CB"/>
        <w:bidi w:val="0"/>
        <w:jc w:val="left"/>
        <w:spacing w:before="0" w:after="0" w:line="190" w:lineRule="exact"/>
        <w:ind w:left="0" w:right="0" w:firstLine="0"/>
      </w:pPr>
      <w:r>
        <w:rPr>
          <w:rStyle w:val="CharStyle445"/>
          <w:b/>
          <w:bCs/>
        </w:rPr>
        <w:t xml:space="preserve">® Lock Devices: </w:t>
      </w:r>
      <w:r>
        <w:rPr>
          <w:lang w:val="en-US" w:eastAsia="en-US" w:bidi="en-US"/>
          <w:w w:val="100"/>
          <w:spacing w:val="0"/>
          <w:color w:val="000000"/>
          <w:position w:val="0"/>
        </w:rPr>
        <w:t xml:space="preserve">Auto locks, cylinders, emergency exit/entrance control, locks (various types), strikes </w:t>
      </w:r>
      <w:r>
        <w:rPr>
          <w:rStyle w:val="CharStyle445"/>
          <w:b/>
          <w:bCs/>
        </w:rPr>
        <w:t xml:space="preserve">® Tools &amp; Supplies: </w:t>
      </w:r>
      <w:r>
        <w:rPr>
          <w:lang w:val="en-US" w:eastAsia="en-US" w:bidi="en-US"/>
          <w:w w:val="100"/>
          <w:spacing w:val="0"/>
          <w:color w:val="000000"/>
          <w:position w:val="0"/>
        </w:rPr>
        <w:t>Key blanks, cutters, picks, rings/hooks, custom van/truck supplies</w:t>
      </w:r>
    </w:p>
    <w:p>
      <w:pPr>
        <w:pStyle w:val="Style421"/>
        <w:framePr w:w="3331" w:h="9358" w:hRule="exact" w:wrap="none" w:vAnchor="page" w:hAnchor="page" w:x="8020" w:y="633"/>
        <w:widowControl w:val="0"/>
        <w:keepNext w:val="0"/>
        <w:keepLines w:val="0"/>
        <w:shd w:val="clear" w:color="auto" w:fill="EFD7CB"/>
        <w:bidi w:val="0"/>
        <w:jc w:val="left"/>
        <w:spacing w:before="0" w:after="0" w:line="223" w:lineRule="exact"/>
        <w:ind w:left="0" w:right="1940" w:firstLine="0"/>
      </w:pPr>
      <w:r>
        <w:rPr>
          <w:lang w:val="en-US" w:eastAsia="en-US" w:bidi="en-US"/>
          <w:w w:val="100"/>
          <w:spacing w:val="0"/>
          <w:color w:val="000000"/>
          <w:position w:val="0"/>
        </w:rPr>
        <w:t>® Safes/Vaults @ Other</w:t>
      </w:r>
    </w:p>
    <w:p>
      <w:pPr>
        <w:pStyle w:val="Style355"/>
        <w:framePr w:w="3331" w:h="1093" w:hRule="exact" w:wrap="none" w:vAnchor="page" w:hAnchor="page" w:x="8020" w:y="10257"/>
        <w:widowControl w:val="0"/>
        <w:keepNext w:val="0"/>
        <w:keepLines w:val="0"/>
        <w:shd w:val="clear" w:color="auto" w:fill="auto"/>
        <w:bidi w:val="0"/>
        <w:jc w:val="center"/>
        <w:spacing w:before="0" w:after="0" w:line="180" w:lineRule="exact"/>
        <w:ind w:left="180" w:right="0" w:firstLine="0"/>
      </w:pPr>
      <w:r>
        <w:rPr>
          <w:lang w:val="en-US" w:eastAsia="en-US" w:bidi="en-US"/>
          <w:w w:val="100"/>
          <w:spacing w:val="0"/>
          <w:color w:val="000000"/>
          <w:position w:val="0"/>
        </w:rPr>
        <w:t>ESP Lock Products, Inc.</w:t>
      </w:r>
    </w:p>
    <w:p>
      <w:pPr>
        <w:pStyle w:val="Style446"/>
        <w:framePr w:w="3331" w:h="1093" w:hRule="exact" w:wrap="none" w:vAnchor="page" w:hAnchor="page" w:x="8020" w:y="10257"/>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375 Harvard Street</w:t>
        <w:br/>
        <w:t>Leominster, MA 01453</w:t>
        <w:br/>
        <w:t>(978) 537-6121; FAX (978) 534-9109</w:t>
      </w:r>
    </w:p>
    <w:p>
      <w:pPr>
        <w:pStyle w:val="Style4"/>
        <w:framePr w:w="3331" w:h="1093" w:hRule="exact" w:wrap="none" w:vAnchor="page" w:hAnchor="page" w:x="8020" w:y="10257"/>
        <w:widowControl w:val="0"/>
        <w:keepNext w:val="0"/>
        <w:keepLines w:val="0"/>
        <w:shd w:val="clear" w:color="auto" w:fill="auto"/>
        <w:bidi w:val="0"/>
        <w:jc w:val="center"/>
        <w:spacing w:before="0" w:after="0" w:line="314" w:lineRule="exact"/>
        <w:ind w:left="180" w:right="0" w:firstLine="0"/>
      </w:pPr>
      <w:r>
        <w:rPr>
          <w:lang w:val="en-US" w:eastAsia="en-US" w:bidi="en-US"/>
          <w:w w:val="100"/>
          <w:spacing w:val="0"/>
          <w:color w:val="000000"/>
          <w:position w:val="0"/>
        </w:rPr>
        <w:t>© ©</w:t>
      </w:r>
    </w:p>
    <w:p>
      <w:pPr>
        <w:pStyle w:val="Style355"/>
        <w:framePr w:w="3331" w:h="1081" w:hRule="exact" w:wrap="none" w:vAnchor="page" w:hAnchor="page" w:x="8020" w:y="11443"/>
        <w:widowControl w:val="0"/>
        <w:keepNext w:val="0"/>
        <w:keepLines w:val="0"/>
        <w:shd w:val="clear" w:color="auto" w:fill="auto"/>
        <w:bidi w:val="0"/>
        <w:jc w:val="center"/>
        <w:spacing w:before="0" w:after="0" w:line="180" w:lineRule="exact"/>
        <w:ind w:left="180" w:right="0" w:firstLine="0"/>
      </w:pPr>
      <w:r>
        <w:rPr>
          <w:lang w:val="en-US" w:eastAsia="en-US" w:bidi="en-US"/>
          <w:w w:val="100"/>
          <w:spacing w:val="0"/>
          <w:color w:val="000000"/>
          <w:position w:val="0"/>
        </w:rPr>
        <w:t>Folger Adam Security, Inc.</w:t>
      </w:r>
    </w:p>
    <w:p>
      <w:pPr>
        <w:pStyle w:val="Style446"/>
        <w:framePr w:w="3331" w:h="1081" w:hRule="exact" w:wrap="none" w:vAnchor="page" w:hAnchor="page" w:x="8020" w:y="11443"/>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16300 W. 103rd Street</w:t>
        <w:br/>
        <w:t>Lemont, IL 60439</w:t>
      </w:r>
    </w:p>
    <w:p>
      <w:pPr>
        <w:pStyle w:val="Style446"/>
        <w:framePr w:w="3331" w:h="1081" w:hRule="exact" w:wrap="none" w:vAnchor="page" w:hAnchor="page" w:x="8020" w:y="11443"/>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(630) 739-3900; FAX (630) 739-6138</w:t>
      </w:r>
    </w:p>
    <w:p>
      <w:pPr>
        <w:pStyle w:val="Style4"/>
        <w:framePr w:w="3331" w:h="1081" w:hRule="exact" w:wrap="none" w:vAnchor="page" w:hAnchor="page" w:x="8020" w:y="11443"/>
        <w:widowControl w:val="0"/>
        <w:keepNext w:val="0"/>
        <w:keepLines w:val="0"/>
        <w:shd w:val="clear" w:color="auto" w:fill="auto"/>
        <w:bidi w:val="0"/>
        <w:jc w:val="center"/>
        <w:spacing w:before="0" w:after="0" w:line="314" w:lineRule="exact"/>
        <w:ind w:left="180" w:right="0" w:firstLine="0"/>
      </w:pPr>
      <w:r>
        <w:rPr>
          <w:lang w:val="en-US" w:eastAsia="en-US" w:bidi="en-US"/>
          <w:w w:val="100"/>
          <w:spacing w:val="0"/>
          <w:color w:val="000000"/>
          <w:position w:val="0"/>
        </w:rPr>
        <w:t>© ©</w:t>
      </w:r>
    </w:p>
    <w:p>
      <w:pPr>
        <w:pStyle w:val="Style355"/>
        <w:framePr w:w="3331" w:h="1023" w:hRule="exact" w:wrap="none" w:vAnchor="page" w:hAnchor="page" w:x="8020" w:y="12614"/>
        <w:widowControl w:val="0"/>
        <w:keepNext w:val="0"/>
        <w:keepLines w:val="0"/>
        <w:shd w:val="clear" w:color="auto" w:fill="auto"/>
        <w:bidi w:val="0"/>
        <w:jc w:val="center"/>
        <w:spacing w:before="0" w:after="0" w:line="178" w:lineRule="exact"/>
        <w:ind w:left="180" w:right="0" w:firstLine="0"/>
      </w:pPr>
      <w:r>
        <w:rPr>
          <w:lang w:val="en-US" w:eastAsia="en-US" w:bidi="en-US"/>
          <w:w w:val="100"/>
          <w:spacing w:val="0"/>
          <w:color w:val="000000"/>
          <w:position w:val="0"/>
        </w:rPr>
        <w:t>Fort Lock Corp.</w:t>
      </w:r>
    </w:p>
    <w:p>
      <w:pPr>
        <w:pStyle w:val="Style446"/>
        <w:framePr w:w="3331" w:h="1023" w:hRule="exact" w:wrap="none" w:vAnchor="page" w:hAnchor="page" w:x="8020" w:y="12614"/>
        <w:widowControl w:val="0"/>
        <w:keepNext w:val="0"/>
        <w:keepLines w:val="0"/>
        <w:shd w:val="clear" w:color="auto" w:fill="auto"/>
        <w:bidi w:val="0"/>
        <w:spacing w:before="0" w:after="0" w:line="178" w:lineRule="exact"/>
        <w:ind w:left="180" w:right="0" w:firstLine="0"/>
      </w:pPr>
      <w:r>
        <w:rPr>
          <w:lang w:val="en-US" w:eastAsia="en-US" w:bidi="en-US"/>
          <w:w w:val="100"/>
          <w:spacing w:val="0"/>
          <w:color w:val="000000"/>
          <w:position w:val="0"/>
        </w:rPr>
        <w:t>3000 N. River Rd.</w:t>
      </w:r>
    </w:p>
    <w:p>
      <w:pPr>
        <w:pStyle w:val="Style446"/>
        <w:framePr w:w="3331" w:h="1023" w:hRule="exact" w:wrap="none" w:vAnchor="page" w:hAnchor="page" w:x="8020" w:y="12614"/>
        <w:widowControl w:val="0"/>
        <w:keepNext w:val="0"/>
        <w:keepLines w:val="0"/>
        <w:shd w:val="clear" w:color="auto" w:fill="auto"/>
        <w:bidi w:val="0"/>
        <w:spacing w:before="0" w:after="0" w:line="178" w:lineRule="exact"/>
        <w:ind w:left="180" w:right="0" w:firstLine="0"/>
      </w:pPr>
      <w:r>
        <w:rPr>
          <w:lang w:val="en-US" w:eastAsia="en-US" w:bidi="en-US"/>
          <w:w w:val="100"/>
          <w:spacing w:val="0"/>
          <w:color w:val="000000"/>
          <w:position w:val="0"/>
        </w:rPr>
        <w:t>River Grove, IL 60171</w:t>
        <w:br/>
        <w:t>(708) 456-1100; FAX (708) 456-9476</w:t>
      </w:r>
    </w:p>
    <w:p>
      <w:pPr>
        <w:pStyle w:val="Style4"/>
        <w:framePr w:w="3331" w:h="1023" w:hRule="exact" w:wrap="none" w:vAnchor="page" w:hAnchor="page" w:x="8020" w:y="12614"/>
        <w:tabs>
          <w:tab w:leader="none" w:pos="1945" w:val="left"/>
        </w:tabs>
        <w:widowControl w:val="0"/>
        <w:keepNext w:val="0"/>
        <w:keepLines w:val="0"/>
        <w:shd w:val="clear" w:color="auto" w:fill="auto"/>
        <w:bidi w:val="0"/>
        <w:jc w:val="both"/>
        <w:spacing w:before="0" w:after="0" w:line="314" w:lineRule="exact"/>
        <w:ind w:left="500" w:right="0" w:firstLine="0"/>
      </w:pPr>
      <w:r>
        <w:rPr>
          <w:lang w:val="en-US" w:eastAsia="en-US" w:bidi="en-US"/>
          <w:w w:val="100"/>
          <w:spacing w:val="0"/>
          <w:color w:val="000000"/>
          <w:position w:val="0"/>
        </w:rPr>
        <w:t>(|Jl |0) (0 |f»,</w:t>
        <w:tab/>
        <w:t>^</w:t>
      </w:r>
    </w:p>
    <w:p>
      <w:pPr>
        <w:pStyle w:val="Style355"/>
        <w:framePr w:w="3331" w:h="1074" w:hRule="exact" w:wrap="none" w:vAnchor="page" w:hAnchor="page" w:x="8020" w:y="13787"/>
        <w:widowControl w:val="0"/>
        <w:keepNext w:val="0"/>
        <w:keepLines w:val="0"/>
        <w:shd w:val="clear" w:color="auto" w:fill="auto"/>
        <w:bidi w:val="0"/>
        <w:jc w:val="center"/>
        <w:spacing w:before="0" w:after="0" w:line="178" w:lineRule="exact"/>
        <w:ind w:left="180" w:right="0" w:firstLine="0"/>
      </w:pPr>
      <w:r>
        <w:rPr>
          <w:lang w:val="en-US" w:eastAsia="en-US" w:bidi="en-US"/>
          <w:w w:val="100"/>
          <w:spacing w:val="0"/>
          <w:color w:val="000000"/>
          <w:position w:val="0"/>
        </w:rPr>
        <w:t>Grobet File Co. of America</w:t>
      </w:r>
    </w:p>
    <w:p>
      <w:pPr>
        <w:pStyle w:val="Style446"/>
        <w:framePr w:w="3331" w:h="1074" w:hRule="exact" w:wrap="none" w:vAnchor="page" w:hAnchor="page" w:x="8020" w:y="13787"/>
        <w:widowControl w:val="0"/>
        <w:keepNext w:val="0"/>
        <w:keepLines w:val="0"/>
        <w:shd w:val="clear" w:color="auto" w:fill="auto"/>
        <w:bidi w:val="0"/>
        <w:spacing w:before="0" w:after="0" w:line="178" w:lineRule="exact"/>
        <w:ind w:left="180" w:right="0" w:firstLine="0"/>
      </w:pPr>
      <w:r>
        <w:rPr>
          <w:lang w:val="en-US" w:eastAsia="en-US" w:bidi="en-US"/>
          <w:w w:val="100"/>
          <w:spacing w:val="0"/>
          <w:color w:val="000000"/>
          <w:position w:val="0"/>
        </w:rPr>
        <w:t>750 Washington Ave.</w:t>
        <w:br/>
        <w:t>Carlstadt, NJ 07072</w:t>
        <w:br/>
        <w:t>(800) 962-7242; FAX (800) 243-2432</w:t>
      </w:r>
    </w:p>
    <w:p>
      <w:pPr>
        <w:pStyle w:val="Style4"/>
        <w:framePr w:w="3331" w:h="1074" w:hRule="exact" w:wrap="none" w:vAnchor="page" w:hAnchor="page" w:x="8020" w:y="13787"/>
        <w:widowControl w:val="0"/>
        <w:keepNext w:val="0"/>
        <w:keepLines w:val="0"/>
        <w:shd w:val="clear" w:color="auto" w:fill="auto"/>
        <w:bidi w:val="0"/>
        <w:jc w:val="center"/>
        <w:spacing w:before="0" w:after="0" w:line="314" w:lineRule="exact"/>
        <w:ind w:left="180" w:right="0" w:firstLine="0"/>
      </w:pPr>
      <w:r>
        <w:rPr>
          <w:lang w:val="en-US" w:eastAsia="en-US" w:bidi="en-US"/>
          <w:w w:val="100"/>
          <w:spacing w:val="0"/>
          <w:color w:val="000000"/>
          <w:position w:val="0"/>
        </w:rPr>
        <w:t>©</w:t>
      </w:r>
    </w:p>
    <w:p>
      <w:pPr>
        <w:pStyle w:val="Style64"/>
        <w:framePr w:wrap="none" w:vAnchor="page" w:hAnchor="page" w:x="739" w:y="15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2371" w:y="15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84"/>
        <w:gridCol w:w="3475"/>
        <w:gridCol w:w="3394"/>
      </w:tblGrid>
      <w:tr>
        <w:trPr>
          <w:trHeight w:val="1200" w:hRule="exact"/>
        </w:trPr>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1" w:lineRule="exact"/>
              <w:ind w:left="0" w:right="0" w:firstLine="0"/>
            </w:pPr>
            <w:r>
              <w:rPr>
                <w:rStyle w:val="CharStyle448"/>
              </w:rPr>
              <w:t>H.E.S., Inc.</w:t>
            </w:r>
          </w:p>
          <w:p>
            <w:pPr>
              <w:pStyle w:val="Style4"/>
              <w:framePr w:w="10253" w:h="14299" w:wrap="none" w:vAnchor="page" w:hAnchor="page" w:x="698" w:y="76"/>
              <w:widowControl w:val="0"/>
              <w:keepNext w:val="0"/>
              <w:keepLines w:val="0"/>
              <w:shd w:val="clear" w:color="auto" w:fill="auto"/>
              <w:bidi w:val="0"/>
              <w:jc w:val="center"/>
              <w:spacing w:before="0" w:after="0" w:line="181" w:lineRule="exact"/>
              <w:ind w:left="0" w:right="0" w:firstLine="0"/>
            </w:pPr>
            <w:r>
              <w:rPr>
                <w:rStyle w:val="CharStyle448"/>
              </w:rPr>
              <w:t>2040 W. Quail Ave.</w:t>
            </w:r>
          </w:p>
          <w:p>
            <w:pPr>
              <w:pStyle w:val="Style4"/>
              <w:framePr w:w="10253" w:h="14299" w:wrap="none" w:vAnchor="page" w:hAnchor="page" w:x="698" w:y="76"/>
              <w:widowControl w:val="0"/>
              <w:keepNext w:val="0"/>
              <w:keepLines w:val="0"/>
              <w:shd w:val="clear" w:color="auto" w:fill="auto"/>
              <w:bidi w:val="0"/>
              <w:jc w:val="center"/>
              <w:spacing w:before="0" w:after="100" w:line="181" w:lineRule="exact"/>
              <w:ind w:left="0" w:right="0" w:firstLine="0"/>
            </w:pPr>
            <w:r>
              <w:rPr>
                <w:rStyle w:val="CharStyle448"/>
              </w:rPr>
              <w:t>Phoenix, AZ 85027 (602) 582-4626; FAX (602) 582-4641</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 •</w:t>
            </w:r>
          </w:p>
        </w:tc>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1" w:lineRule="exact"/>
              <w:ind w:left="0" w:right="0" w:firstLine="0"/>
            </w:pPr>
            <w:r>
              <w:rPr>
                <w:rStyle w:val="CharStyle448"/>
              </w:rPr>
              <w:t>LAB Security</w:t>
            </w:r>
          </w:p>
          <w:p>
            <w:pPr>
              <w:pStyle w:val="Style4"/>
              <w:framePr w:w="10253" w:h="14299" w:wrap="none" w:vAnchor="page" w:hAnchor="page" w:x="698" w:y="76"/>
              <w:widowControl w:val="0"/>
              <w:keepNext w:val="0"/>
              <w:keepLines w:val="0"/>
              <w:shd w:val="clear" w:color="auto" w:fill="auto"/>
              <w:bidi w:val="0"/>
              <w:jc w:val="center"/>
              <w:spacing w:before="0" w:after="0" w:line="181" w:lineRule="exact"/>
              <w:ind w:left="0" w:right="0" w:firstLine="0"/>
            </w:pPr>
            <w:r>
              <w:rPr>
                <w:rStyle w:val="CharStyle448"/>
              </w:rPr>
              <w:t>700 Emmett St.</w:t>
            </w:r>
          </w:p>
          <w:p>
            <w:pPr>
              <w:pStyle w:val="Style4"/>
              <w:framePr w:w="10253" w:h="14299" w:wrap="none" w:vAnchor="page" w:hAnchor="page" w:x="698" w:y="76"/>
              <w:widowControl w:val="0"/>
              <w:keepNext w:val="0"/>
              <w:keepLines w:val="0"/>
              <w:shd w:val="clear" w:color="auto" w:fill="auto"/>
              <w:bidi w:val="0"/>
              <w:jc w:val="center"/>
              <w:spacing w:before="0" w:after="0" w:line="181" w:lineRule="exact"/>
              <w:ind w:left="0" w:right="0" w:firstLine="0"/>
            </w:pPr>
            <w:r>
              <w:rPr>
                <w:rStyle w:val="CharStyle448"/>
              </w:rPr>
              <w:t>Bristol, CT 06010</w:t>
            </w:r>
          </w:p>
          <w:p>
            <w:pPr>
              <w:pStyle w:val="Style4"/>
              <w:framePr w:w="10253" w:h="14299" w:wrap="none" w:vAnchor="page" w:hAnchor="page" w:x="698" w:y="76"/>
              <w:widowControl w:val="0"/>
              <w:keepNext w:val="0"/>
              <w:keepLines w:val="0"/>
              <w:shd w:val="clear" w:color="auto" w:fill="auto"/>
              <w:bidi w:val="0"/>
              <w:jc w:val="center"/>
              <w:spacing w:before="0" w:after="100" w:line="181" w:lineRule="exact"/>
              <w:ind w:left="0" w:right="0" w:firstLine="0"/>
            </w:pPr>
            <w:r>
              <w:rPr>
                <w:rStyle w:val="CharStyle448"/>
              </w:rPr>
              <w:t>(800) 243-8242; FAX (203) 583-7838</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w:t>
            </w:r>
          </w:p>
        </w:tc>
        <w:tc>
          <w:tcPr>
            <w:shd w:val="clear" w:color="auto" w:fill="FFFFFF"/>
            <w:tcBorders>
              <w:left w:val="single" w:sz="4"/>
              <w:righ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ROFU International Corp.</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2004-B 48th Ave.; Court E</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Tacoma, WA 98424 (800) 255-7638; FAX (253) 922-1728</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 •</w:t>
            </w:r>
          </w:p>
        </w:tc>
      </w:tr>
      <w:tr>
        <w:trPr>
          <w:trHeight w:val="1181" w:hRule="exact"/>
        </w:trPr>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HPC, Inc.</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3999 N. 25th Avenue</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Schiller Park, IL 60176 (847) 671 -6280; FAX (847) 671 -6343</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 •</w:t>
            </w:r>
          </w:p>
        </w:tc>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1" w:lineRule="exact"/>
              <w:ind w:left="0" w:right="0" w:firstLine="0"/>
            </w:pPr>
            <w:r>
              <w:rPr>
                <w:rStyle w:val="CharStyle448"/>
              </w:rPr>
              <w:t>LCN Closers (Division of Ingersol)</w:t>
            </w:r>
          </w:p>
          <w:p>
            <w:pPr>
              <w:pStyle w:val="Style4"/>
              <w:framePr w:w="10253" w:h="14299" w:wrap="none" w:vAnchor="page" w:hAnchor="page" w:x="698" w:y="76"/>
              <w:widowControl w:val="0"/>
              <w:keepNext w:val="0"/>
              <w:keepLines w:val="0"/>
              <w:shd w:val="clear" w:color="auto" w:fill="auto"/>
              <w:bidi w:val="0"/>
              <w:jc w:val="center"/>
              <w:spacing w:before="0" w:after="0" w:line="181" w:lineRule="exact"/>
              <w:ind w:left="0" w:right="0" w:firstLine="0"/>
            </w:pPr>
            <w:r>
              <w:rPr>
                <w:rStyle w:val="CharStyle448"/>
              </w:rPr>
              <w:t>121 W. Railroad Ave.</w:t>
            </w:r>
          </w:p>
          <w:p>
            <w:pPr>
              <w:pStyle w:val="Style4"/>
              <w:framePr w:w="10253" w:h="14299" w:wrap="none" w:vAnchor="page" w:hAnchor="page" w:x="698" w:y="76"/>
              <w:widowControl w:val="0"/>
              <w:keepNext w:val="0"/>
              <w:keepLines w:val="0"/>
              <w:shd w:val="clear" w:color="auto" w:fill="auto"/>
              <w:bidi w:val="0"/>
              <w:jc w:val="center"/>
              <w:spacing w:before="0" w:after="0" w:line="181" w:lineRule="exact"/>
              <w:ind w:left="0" w:right="0" w:firstLine="0"/>
            </w:pPr>
            <w:r>
              <w:rPr>
                <w:rStyle w:val="CharStyle448"/>
              </w:rPr>
              <w:t>Princeton, IL 61356</w:t>
            </w:r>
          </w:p>
          <w:p>
            <w:pPr>
              <w:pStyle w:val="Style4"/>
              <w:framePr w:w="10253" w:h="14299" w:wrap="none" w:vAnchor="page" w:hAnchor="page" w:x="698" w:y="76"/>
              <w:widowControl w:val="0"/>
              <w:keepNext w:val="0"/>
              <w:keepLines w:val="0"/>
              <w:shd w:val="clear" w:color="auto" w:fill="auto"/>
              <w:bidi w:val="0"/>
              <w:jc w:val="center"/>
              <w:spacing w:before="0" w:after="80" w:line="181" w:lineRule="exact"/>
              <w:ind w:left="0" w:right="0" w:firstLine="0"/>
            </w:pPr>
            <w:r>
              <w:rPr>
                <w:rStyle w:val="CharStyle448"/>
              </w:rPr>
              <w:t>(815) 875-3311; FAX (815) 875-3222</w:t>
            </w:r>
          </w:p>
          <w:p>
            <w:pPr>
              <w:pStyle w:val="Style4"/>
              <w:framePr w:w="10253" w:h="14299" w:wrap="none" w:vAnchor="page" w:hAnchor="page" w:x="698" w:y="76"/>
              <w:widowControl w:val="0"/>
              <w:keepNext w:val="0"/>
              <w:keepLines w:val="0"/>
              <w:shd w:val="clear" w:color="auto" w:fill="auto"/>
              <w:bidi w:val="0"/>
              <w:jc w:val="center"/>
              <w:spacing w:before="80" w:after="0" w:line="232" w:lineRule="exact"/>
              <w:ind w:left="0" w:right="0" w:firstLine="0"/>
            </w:pPr>
            <w:r>
              <w:rPr>
                <w:rStyle w:val="CharStyle448"/>
              </w:rPr>
              <w:t>•</w:t>
            </w:r>
          </w:p>
        </w:tc>
        <w:tc>
          <w:tcPr>
            <w:shd w:val="clear" w:color="auto" w:fill="FFFFFF"/>
            <w:tcBorders>
              <w:left w:val="single" w:sz="4"/>
              <w:righ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Rutherford Controls Inc.</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2697 International Pkwy, Bid 5 #100</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Virginia Beach, VA 23452 (757) 427-1230; FAX (757) 427-9549</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e</w:t>
            </w:r>
          </w:p>
        </w:tc>
      </w:tr>
      <w:tr>
        <w:trPr>
          <w:trHeight w:val="1181" w:hRule="exact"/>
        </w:trPr>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HID Corporation</w:t>
            </w:r>
          </w:p>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9292 Jeronimo Road</w:t>
            </w:r>
          </w:p>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Irvine, CA 92618</w:t>
            </w:r>
          </w:p>
          <w:p>
            <w:pPr>
              <w:pStyle w:val="Style4"/>
              <w:framePr w:w="10253" w:h="14299" w:wrap="none" w:vAnchor="page" w:hAnchor="page" w:x="698" w:y="76"/>
              <w:widowControl w:val="0"/>
              <w:keepNext w:val="0"/>
              <w:keepLines w:val="0"/>
              <w:shd w:val="clear" w:color="auto" w:fill="auto"/>
              <w:bidi w:val="0"/>
              <w:jc w:val="center"/>
              <w:spacing w:before="0" w:after="100" w:line="179" w:lineRule="exact"/>
              <w:ind w:left="0" w:right="0" w:firstLine="0"/>
            </w:pPr>
            <w:r>
              <w:rPr>
                <w:rStyle w:val="CharStyle448"/>
              </w:rPr>
              <w:t>(949) 568-1600; FAX (949) 568-1680</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w:t>
            </w:r>
          </w:p>
        </w:tc>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La Gard, Inc.</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3330 Kashiwa Street</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Torrance, CA 90505 (310) 325-5670; FAX (310) 325-5615</w:t>
            </w:r>
          </w:p>
          <w:p>
            <w:pPr>
              <w:pStyle w:val="Style4"/>
              <w:framePr w:w="10253" w:h="14299" w:wrap="none" w:vAnchor="page" w:hAnchor="page" w:x="698" w:y="76"/>
              <w:widowControl w:val="0"/>
              <w:keepNext w:val="0"/>
              <w:keepLines w:val="0"/>
              <w:shd w:val="clear" w:color="auto" w:fill="auto"/>
              <w:bidi w:val="0"/>
              <w:jc w:val="center"/>
              <w:spacing w:before="0" w:after="0" w:line="232" w:lineRule="exact"/>
              <w:ind w:left="0" w:right="0" w:firstLine="0"/>
            </w:pPr>
            <w:r>
              <w:rPr>
                <w:rStyle w:val="CharStyle448"/>
              </w:rPr>
              <w:t>(0</w:t>
            </w:r>
          </w:p>
        </w:tc>
        <w:tc>
          <w:tcPr>
            <w:shd w:val="clear" w:color="auto" w:fill="FFFFFF"/>
            <w:tcBorders>
              <w:left w:val="single" w:sz="4"/>
              <w:righ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STRATTEC Security Corp.</w:t>
            </w:r>
          </w:p>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3333 W. Good Hope Rd.</w:t>
            </w:r>
          </w:p>
          <w:p>
            <w:pPr>
              <w:pStyle w:val="Style4"/>
              <w:framePr w:w="10253" w:h="14299" w:wrap="none" w:vAnchor="page" w:hAnchor="page" w:x="698" w:y="76"/>
              <w:widowControl w:val="0"/>
              <w:keepNext w:val="0"/>
              <w:keepLines w:val="0"/>
              <w:shd w:val="clear" w:color="auto" w:fill="auto"/>
              <w:bidi w:val="0"/>
              <w:jc w:val="center"/>
              <w:spacing w:before="0" w:after="100" w:line="179" w:lineRule="exact"/>
              <w:ind w:left="0" w:right="0" w:firstLine="0"/>
            </w:pPr>
            <w:r>
              <w:rPr>
                <w:rStyle w:val="CharStyle448"/>
              </w:rPr>
              <w:t>Milwaukee, Wl 53209 (414) 247-3333; FAX (414) 247-3329</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 •</w:t>
            </w:r>
          </w:p>
        </w:tc>
      </w:tr>
      <w:tr>
        <w:trPr>
          <w:trHeight w:val="1176" w:hRule="exact"/>
        </w:trPr>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High Tech Tools</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1400S.W. 1 Street</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Miami, FL 33135</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(305) 649-7014; FAX (305) 541-0074</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w:t>
            </w:r>
          </w:p>
        </w:tc>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1" w:lineRule="exact"/>
              <w:ind w:left="0" w:right="0" w:firstLine="0"/>
            </w:pPr>
            <w:r>
              <w:rPr>
                <w:rStyle w:val="CharStyle448"/>
              </w:rPr>
              <w:t>Lucky Line Products</w:t>
            </w:r>
          </w:p>
          <w:p>
            <w:pPr>
              <w:pStyle w:val="Style4"/>
              <w:framePr w:w="10253" w:h="14299" w:wrap="none" w:vAnchor="page" w:hAnchor="page" w:x="698" w:y="76"/>
              <w:widowControl w:val="0"/>
              <w:keepNext w:val="0"/>
              <w:keepLines w:val="0"/>
              <w:shd w:val="clear" w:color="auto" w:fill="auto"/>
              <w:bidi w:val="0"/>
              <w:jc w:val="center"/>
              <w:spacing w:before="0" w:after="0" w:line="181" w:lineRule="exact"/>
              <w:ind w:left="0" w:right="0" w:firstLine="0"/>
            </w:pPr>
            <w:r>
              <w:rPr>
                <w:rStyle w:val="CharStyle448"/>
              </w:rPr>
              <w:t>7890 Dunbrook Rd.</w:t>
            </w:r>
          </w:p>
          <w:p>
            <w:pPr>
              <w:pStyle w:val="Style4"/>
              <w:framePr w:w="10253" w:h="14299" w:wrap="none" w:vAnchor="page" w:hAnchor="page" w:x="698" w:y="76"/>
              <w:widowControl w:val="0"/>
              <w:keepNext w:val="0"/>
              <w:keepLines w:val="0"/>
              <w:shd w:val="clear" w:color="auto" w:fill="auto"/>
              <w:bidi w:val="0"/>
              <w:jc w:val="center"/>
              <w:spacing w:before="0" w:after="80" w:line="181" w:lineRule="exact"/>
              <w:ind w:left="0" w:right="0" w:firstLine="0"/>
            </w:pPr>
            <w:r>
              <w:rPr>
                <w:rStyle w:val="CharStyle448"/>
              </w:rPr>
              <w:t>San Diego, CA 92126 (619) 549-6699; FAX (619) 549-0949</w:t>
            </w:r>
          </w:p>
          <w:p>
            <w:pPr>
              <w:pStyle w:val="Style4"/>
              <w:framePr w:w="10253" w:h="14299" w:wrap="none" w:vAnchor="page" w:hAnchor="page" w:x="698" w:y="76"/>
              <w:widowControl w:val="0"/>
              <w:keepNext w:val="0"/>
              <w:keepLines w:val="0"/>
              <w:shd w:val="clear" w:color="auto" w:fill="auto"/>
              <w:bidi w:val="0"/>
              <w:jc w:val="center"/>
              <w:spacing w:before="80" w:after="0" w:line="232" w:lineRule="exact"/>
              <w:ind w:left="0" w:right="0" w:firstLine="0"/>
            </w:pPr>
            <w:r>
              <w:rPr>
                <w:rStyle w:val="CharStyle448"/>
              </w:rPr>
              <w:t>•</w:t>
            </w:r>
          </w:p>
        </w:tc>
        <w:tc>
          <w:tcPr>
            <w:shd w:val="clear" w:color="auto" w:fill="FFFFFF"/>
            <w:tcBorders>
              <w:left w:val="single" w:sz="4"/>
              <w:righ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Sargent &amp; Greenleaf, Inc.</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P.O. Box 930</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Nicholasville, KY 40340-0930 (606) 885-9411; FAX (606) 887-2057</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 • •</w:t>
            </w:r>
          </w:p>
        </w:tc>
      </w:tr>
      <w:tr>
        <w:trPr>
          <w:trHeight w:val="1181" w:hRule="exact"/>
        </w:trPr>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Hongtai Lock Co. Ltd.</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Jidong, Xiaolan Road, Xiolan Zhongshan/Guangdong, China 528415 (86) 137-238-1414; FAX (86) 208-793-3856</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 • •</w:t>
            </w:r>
          </w:p>
        </w:tc>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M.A.G. Engineering &amp; Mfg. Inc.</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15381 Assembly Lane</w:t>
            </w:r>
          </w:p>
          <w:p>
            <w:pPr>
              <w:pStyle w:val="Style4"/>
              <w:framePr w:w="10253" w:h="14299" w:wrap="none" w:vAnchor="page" w:hAnchor="page" w:x="698" w:y="76"/>
              <w:widowControl w:val="0"/>
              <w:keepNext w:val="0"/>
              <w:keepLines w:val="0"/>
              <w:shd w:val="clear" w:color="auto" w:fill="auto"/>
              <w:bidi w:val="0"/>
              <w:jc w:val="center"/>
              <w:spacing w:before="0" w:after="80" w:line="180" w:lineRule="exact"/>
              <w:ind w:left="0" w:right="0" w:firstLine="0"/>
            </w:pPr>
            <w:r>
              <w:rPr>
                <w:rStyle w:val="CharStyle448"/>
              </w:rPr>
              <w:t>Huntington Beach, CA 92649 (714) 891-5100; FAX (714) 892-6845</w:t>
            </w:r>
          </w:p>
          <w:p>
            <w:pPr>
              <w:pStyle w:val="Style4"/>
              <w:framePr w:w="10253" w:h="14299" w:wrap="none" w:vAnchor="page" w:hAnchor="page" w:x="698" w:y="76"/>
              <w:widowControl w:val="0"/>
              <w:keepNext w:val="0"/>
              <w:keepLines w:val="0"/>
              <w:shd w:val="clear" w:color="auto" w:fill="auto"/>
              <w:bidi w:val="0"/>
              <w:jc w:val="center"/>
              <w:spacing w:before="80" w:after="0" w:line="232" w:lineRule="exact"/>
              <w:ind w:left="0" w:right="0" w:firstLine="0"/>
            </w:pPr>
            <w:r>
              <w:rPr>
                <w:rStyle w:val="CharStyle448"/>
              </w:rPr>
              <w:t>• • •</w:t>
            </w:r>
          </w:p>
        </w:tc>
        <w:tc>
          <w:tcPr>
            <w:shd w:val="clear" w:color="auto" w:fill="FFFFFF"/>
            <w:tcBorders>
              <w:left w:val="single" w:sz="4"/>
              <w:righ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Schlage Lock Co.</w:t>
            </w:r>
          </w:p>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1915 Jamboree Suite 165</w:t>
            </w:r>
          </w:p>
          <w:p>
            <w:pPr>
              <w:pStyle w:val="Style4"/>
              <w:framePr w:w="10253" w:h="14299" w:wrap="none" w:vAnchor="page" w:hAnchor="page" w:x="698" w:y="76"/>
              <w:widowControl w:val="0"/>
              <w:keepNext w:val="0"/>
              <w:keepLines w:val="0"/>
              <w:shd w:val="clear" w:color="auto" w:fill="auto"/>
              <w:bidi w:val="0"/>
              <w:jc w:val="center"/>
              <w:spacing w:before="0" w:after="100" w:line="179" w:lineRule="exact"/>
              <w:ind w:left="0" w:right="0" w:firstLine="0"/>
            </w:pPr>
            <w:r>
              <w:rPr>
                <w:rStyle w:val="CharStyle448"/>
              </w:rPr>
              <w:t>Colorado Springs, CO 80920 (800) 847-1864; FAX (800) 452-0663</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w:t>
            </w:r>
          </w:p>
        </w:tc>
      </w:tr>
      <w:tr>
        <w:trPr>
          <w:trHeight w:val="1181" w:hRule="exact"/>
        </w:trPr>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llco Unican</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400 Jeffreys Road</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Rocky Mount, NC 27804 (252) 446-3321; FAX (252) 446-4702</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xml:space="preserve">• </w:t>
            </w:r>
            <w:r>
              <w:rPr>
                <w:rStyle w:val="CharStyle449"/>
              </w:rPr>
              <w:t>••••••</w:t>
            </w:r>
          </w:p>
        </w:tc>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MARKS USA</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5300 New Horizons Blvd.</w:t>
            </w:r>
          </w:p>
          <w:p>
            <w:pPr>
              <w:pStyle w:val="Style4"/>
              <w:framePr w:w="10253" w:h="14299" w:wrap="none" w:vAnchor="page" w:hAnchor="page" w:x="698" w:y="76"/>
              <w:widowControl w:val="0"/>
              <w:keepNext w:val="0"/>
              <w:keepLines w:val="0"/>
              <w:shd w:val="clear" w:color="auto" w:fill="auto"/>
              <w:bidi w:val="0"/>
              <w:jc w:val="center"/>
              <w:spacing w:before="0" w:after="80" w:line="180" w:lineRule="exact"/>
              <w:ind w:left="0" w:right="0" w:firstLine="0"/>
            </w:pPr>
            <w:r>
              <w:rPr>
                <w:rStyle w:val="CharStyle448"/>
              </w:rPr>
              <w:t>Amityville, NY 11701 (516) 225-5400; FAX (516) 225-6136</w:t>
            </w:r>
          </w:p>
          <w:p>
            <w:pPr>
              <w:pStyle w:val="Style4"/>
              <w:framePr w:w="10253" w:h="14299" w:wrap="none" w:vAnchor="page" w:hAnchor="page" w:x="698" w:y="76"/>
              <w:widowControl w:val="0"/>
              <w:keepNext w:val="0"/>
              <w:keepLines w:val="0"/>
              <w:shd w:val="clear" w:color="auto" w:fill="auto"/>
              <w:bidi w:val="0"/>
              <w:jc w:val="center"/>
              <w:spacing w:before="80" w:after="0" w:line="232" w:lineRule="exact"/>
              <w:ind w:left="0" w:right="0" w:firstLine="0"/>
            </w:pPr>
            <w:r>
              <w:rPr>
                <w:rStyle w:val="CharStyle448"/>
              </w:rPr>
              <w:t>•</w:t>
            </w:r>
          </w:p>
        </w:tc>
        <w:tc>
          <w:tcPr>
            <w:shd w:val="clear" w:color="auto" w:fill="FFFFFF"/>
            <w:tcBorders>
              <w:left w:val="single" w:sz="4"/>
              <w:righ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Schwab Corporation</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110 Professional Court</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Lafayette, IN 47905 (765) 447-9470; FAX (765) 447-8278</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w:t>
            </w:r>
          </w:p>
        </w:tc>
      </w:tr>
      <w:tr>
        <w:trPr>
          <w:trHeight w:val="1181" w:hRule="exact"/>
        </w:trPr>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In Out Systems, Inc.</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3650-B Matte Boulevard</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Brossard, Quebec J4Y-2Z2, Canada (450) 444-5949; FAX (450) 444-4856</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e t</w:t>
            </w:r>
          </w:p>
        </w:tc>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MARRAY ENTERPRISES</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1128 Walsh Avenue</w:t>
            </w:r>
          </w:p>
          <w:p>
            <w:pPr>
              <w:pStyle w:val="Style4"/>
              <w:framePr w:w="10253" w:h="14299" w:wrap="none" w:vAnchor="page" w:hAnchor="page" w:x="698" w:y="76"/>
              <w:widowControl w:val="0"/>
              <w:keepNext w:val="0"/>
              <w:keepLines w:val="0"/>
              <w:shd w:val="clear" w:color="auto" w:fill="auto"/>
              <w:bidi w:val="0"/>
              <w:jc w:val="center"/>
              <w:spacing w:before="0" w:after="80" w:line="180" w:lineRule="exact"/>
              <w:ind w:left="0" w:right="0" w:firstLine="0"/>
            </w:pPr>
            <w:r>
              <w:rPr>
                <w:rStyle w:val="CharStyle448"/>
              </w:rPr>
              <w:t>Santa Clara, CA 95050 (408) 970-0213; FAX (408) 970-8767</w:t>
            </w:r>
          </w:p>
          <w:p>
            <w:pPr>
              <w:pStyle w:val="Style4"/>
              <w:framePr w:w="10253" w:h="14299" w:wrap="none" w:vAnchor="page" w:hAnchor="page" w:x="698" w:y="76"/>
              <w:widowControl w:val="0"/>
              <w:keepNext w:val="0"/>
              <w:keepLines w:val="0"/>
              <w:shd w:val="clear" w:color="auto" w:fill="auto"/>
              <w:bidi w:val="0"/>
              <w:jc w:val="center"/>
              <w:spacing w:before="80" w:after="0" w:line="232" w:lineRule="exact"/>
              <w:ind w:left="0" w:right="0" w:firstLine="0"/>
            </w:pPr>
            <w:r>
              <w:rPr>
                <w:rStyle w:val="CharStyle448"/>
              </w:rPr>
              <w:t>• • •</w:t>
            </w:r>
          </w:p>
        </w:tc>
        <w:tc>
          <w:tcPr>
            <w:shd w:val="clear" w:color="auto" w:fill="FFFFFF"/>
            <w:tcBorders>
              <w:left w:val="single" w:sz="4"/>
              <w:righ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Securitron Magnalock Corp.</w:t>
            </w:r>
          </w:p>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550 Vista Blvd.</w:t>
            </w:r>
          </w:p>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Sparks, NV 89434</w:t>
            </w:r>
          </w:p>
          <w:p>
            <w:pPr>
              <w:pStyle w:val="Style4"/>
              <w:framePr w:w="10253" w:h="14299" w:wrap="none" w:vAnchor="page" w:hAnchor="page" w:x="698" w:y="76"/>
              <w:widowControl w:val="0"/>
              <w:keepNext w:val="0"/>
              <w:keepLines w:val="0"/>
              <w:shd w:val="clear" w:color="auto" w:fill="auto"/>
              <w:bidi w:val="0"/>
              <w:jc w:val="center"/>
              <w:spacing w:before="0" w:after="100" w:line="179" w:lineRule="exact"/>
              <w:ind w:left="0" w:right="0" w:firstLine="0"/>
            </w:pPr>
            <w:r>
              <w:rPr>
                <w:rStyle w:val="CharStyle448"/>
              </w:rPr>
              <w:t>(800) 624-5625; FAX (702) 355-5636</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e •</w:t>
            </w:r>
          </w:p>
        </w:tc>
      </w:tr>
      <w:tr>
        <w:trPr>
          <w:trHeight w:val="1176" w:hRule="exact"/>
        </w:trPr>
        <w:tc>
          <w:tcPr>
            <w:shd w:val="clear" w:color="auto" w:fill="FFFFFF"/>
            <w:tcBorders>
              <w:left w:val="single" w:sz="4"/>
              <w:top w:val="single" w:sz="4"/>
            </w:tcBorders>
            <w:vAlign w:val="top"/>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Intellikey</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551 S. Apolo Boulevard, Suite 204</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Melbourne, Florida 32901 (800) 226-0703; FAX (407) 724-0811</w:t>
            </w:r>
          </w:p>
        </w:tc>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MUL-T-LOCK USA, Inc.</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300-1 Route 17 South Suite A</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Lodi, NJ 07644</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(800) 562-3511; FAX (973) 778-4007</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 •</w:t>
            </w:r>
          </w:p>
        </w:tc>
        <w:tc>
          <w:tcPr>
            <w:shd w:val="clear" w:color="auto" w:fill="FFFFFF"/>
            <w:tcBorders>
              <w:left w:val="single" w:sz="4"/>
              <w:righ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Security Door Controls</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3580 Willow Lane</w:t>
            </w:r>
          </w:p>
          <w:p>
            <w:pPr>
              <w:pStyle w:val="Style4"/>
              <w:framePr w:w="10253" w:h="14299" w:wrap="none" w:vAnchor="page" w:hAnchor="page" w:x="698" w:y="76"/>
              <w:widowControl w:val="0"/>
              <w:keepNext w:val="0"/>
              <w:keepLines w:val="0"/>
              <w:shd w:val="clear" w:color="auto" w:fill="auto"/>
              <w:bidi w:val="0"/>
              <w:jc w:val="center"/>
              <w:spacing w:before="0" w:after="100" w:line="180" w:lineRule="exact"/>
              <w:ind w:left="0" w:right="0" w:firstLine="0"/>
            </w:pPr>
            <w:r>
              <w:rPr>
                <w:rStyle w:val="CharStyle448"/>
              </w:rPr>
              <w:t>Westlake Village, CA 91361 (805) 494-0622; FAX (800) 959-4732</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w:t>
            </w:r>
          </w:p>
        </w:tc>
      </w:tr>
      <w:tr>
        <w:trPr>
          <w:trHeight w:val="1181" w:hRule="exact"/>
        </w:trPr>
        <w:tc>
          <w:tcPr>
            <w:shd w:val="clear" w:color="auto" w:fill="FFFFFF"/>
            <w:tcBorders>
              <w:left w:val="single" w:sz="4"/>
              <w:top w:val="single" w:sz="4"/>
            </w:tcBorders>
            <w:vAlign w:val="top"/>
          </w:tcPr>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Jet Hardware Mfg. Co</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800 Hinsdale Street</w:t>
            </w:r>
          </w:p>
          <w:p>
            <w:pPr>
              <w:pStyle w:val="Style4"/>
              <w:framePr w:w="10253" w:h="14299" w:wrap="none" w:vAnchor="page" w:hAnchor="page" w:x="698" w:y="76"/>
              <w:widowControl w:val="0"/>
              <w:keepNext w:val="0"/>
              <w:keepLines w:val="0"/>
              <w:shd w:val="clear" w:color="auto" w:fill="auto"/>
              <w:bidi w:val="0"/>
              <w:jc w:val="center"/>
              <w:spacing w:before="0" w:after="0" w:line="180" w:lineRule="exact"/>
              <w:ind w:left="0" w:right="0" w:firstLine="0"/>
            </w:pPr>
            <w:r>
              <w:rPr>
                <w:rStyle w:val="CharStyle448"/>
              </w:rPr>
              <w:t>Brooklyn, NY 11207 (718) 257-9600; FAX (718) 257-0973</w:t>
            </w:r>
          </w:p>
        </w:tc>
        <w:tc>
          <w:tcPr>
            <w:shd w:val="clear" w:color="auto" w:fill="FFFFFF"/>
            <w:tcBorders>
              <w:left w:val="single" w:sz="4"/>
              <w:top w:val="single" w:sz="4"/>
            </w:tcBorders>
            <w:vAlign w:val="bottom"/>
          </w:tcPr>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Master Lock Company</w:t>
            </w:r>
          </w:p>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2600 North 32nd Street</w:t>
            </w:r>
          </w:p>
          <w:p>
            <w:pPr>
              <w:pStyle w:val="Style4"/>
              <w:framePr w:w="10253" w:h="14299" w:wrap="none" w:vAnchor="page" w:hAnchor="page" w:x="698" w:y="76"/>
              <w:widowControl w:val="0"/>
              <w:keepNext w:val="0"/>
              <w:keepLines w:val="0"/>
              <w:shd w:val="clear" w:color="auto" w:fill="auto"/>
              <w:bidi w:val="0"/>
              <w:jc w:val="center"/>
              <w:spacing w:before="0" w:after="100" w:line="179" w:lineRule="exact"/>
              <w:ind w:left="0" w:right="0" w:firstLine="0"/>
            </w:pPr>
            <w:r>
              <w:rPr>
                <w:rStyle w:val="CharStyle448"/>
              </w:rPr>
              <w:t>Milwaukee, Wl 53211 (414) 444-2800; FAX (414) 449-3114</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e</w:t>
            </w:r>
          </w:p>
        </w:tc>
        <w:tc>
          <w:tcPr>
            <w:shd w:val="clear" w:color="auto" w:fill="FFFFFF"/>
            <w:tcBorders>
              <w:left w:val="single" w:sz="4"/>
              <w:right w:val="single" w:sz="4"/>
              <w:top w:val="single" w:sz="4"/>
            </w:tcBorders>
            <w:vAlign w:val="bottom"/>
          </w:tcPr>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Security Solutions</w:t>
            </w:r>
          </w:p>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1640W. Hwy. 152</w:t>
            </w:r>
          </w:p>
          <w:p>
            <w:pPr>
              <w:pStyle w:val="Style4"/>
              <w:framePr w:w="10253" w:h="14299" w:wrap="none" w:vAnchor="page" w:hAnchor="page" w:x="698" w:y="76"/>
              <w:widowControl w:val="0"/>
              <w:keepNext w:val="0"/>
              <w:keepLines w:val="0"/>
              <w:shd w:val="clear" w:color="auto" w:fill="auto"/>
              <w:bidi w:val="0"/>
              <w:jc w:val="center"/>
              <w:spacing w:before="0" w:after="0" w:line="179" w:lineRule="exact"/>
              <w:ind w:left="0" w:right="0" w:firstLine="0"/>
            </w:pPr>
            <w:r>
              <w:rPr>
                <w:rStyle w:val="CharStyle448"/>
              </w:rPr>
              <w:t>Mustang, OK 73064 (405) 376-1600; FAX (405) 376-6870</w:t>
            </w:r>
          </w:p>
          <w:p>
            <w:pPr>
              <w:pStyle w:val="Style4"/>
              <w:framePr w:w="10253" w:h="14299" w:wrap="none" w:vAnchor="page" w:hAnchor="page" w:x="698" w:y="76"/>
              <w:widowControl w:val="0"/>
              <w:keepNext w:val="0"/>
              <w:keepLines w:val="0"/>
              <w:shd w:val="clear" w:color="auto" w:fill="auto"/>
              <w:bidi w:val="0"/>
              <w:jc w:val="center"/>
              <w:spacing w:before="0" w:after="0" w:line="232" w:lineRule="exact"/>
              <w:ind w:left="0" w:right="0" w:firstLine="0"/>
            </w:pPr>
            <w:r>
              <w:rPr>
                <w:rStyle w:val="CharStyle450"/>
              </w:rPr>
              <w:t>^</w:t>
            </w:r>
            <w:r>
              <w:rPr>
                <w:rStyle w:val="CharStyle448"/>
              </w:rPr>
              <w:t xml:space="preserve"> (Q ^</w:t>
            </w:r>
          </w:p>
        </w:tc>
      </w:tr>
      <w:tr>
        <w:trPr>
          <w:trHeight w:val="1171" w:hRule="exact"/>
        </w:trPr>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KABA High Security Locks</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RO. Box 490</w:t>
            </w:r>
          </w:p>
          <w:p>
            <w:pPr>
              <w:pStyle w:val="Style4"/>
              <w:framePr w:w="10253" w:h="14299" w:wrap="none" w:vAnchor="page" w:hAnchor="page" w:x="698" w:y="76"/>
              <w:widowControl w:val="0"/>
              <w:keepNext w:val="0"/>
              <w:keepLines w:val="0"/>
              <w:shd w:val="clear" w:color="auto" w:fill="auto"/>
              <w:bidi w:val="0"/>
              <w:jc w:val="center"/>
              <w:spacing w:before="0" w:after="100" w:line="178" w:lineRule="exact"/>
              <w:ind w:left="0" w:right="0" w:firstLine="0"/>
            </w:pPr>
            <w:r>
              <w:rPr>
                <w:rStyle w:val="CharStyle448"/>
              </w:rPr>
              <w:t>Southington, CT 06489 (860) 621-3601; FAX (860) 621 -9727</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w:t>
            </w:r>
          </w:p>
        </w:tc>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Medeco Security Locks</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P.O.Box 3075</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Salem, VA 24153</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(540)380-5000; FAX (540) 380-5010</w:t>
            </w:r>
          </w:p>
          <w:p>
            <w:pPr>
              <w:pStyle w:val="Style4"/>
              <w:framePr w:w="10253" w:h="14299" w:wrap="none" w:vAnchor="page" w:hAnchor="page" w:x="698" w:y="76"/>
              <w:widowControl w:val="0"/>
              <w:keepNext w:val="0"/>
              <w:keepLines w:val="0"/>
              <w:shd w:val="clear" w:color="auto" w:fill="auto"/>
              <w:bidi w:val="0"/>
              <w:jc w:val="center"/>
              <w:spacing w:before="0" w:after="0" w:line="232" w:lineRule="exact"/>
              <w:ind w:left="0" w:right="0" w:firstLine="0"/>
            </w:pPr>
            <w:r>
              <w:rPr>
                <w:rStyle w:val="CharStyle448"/>
              </w:rPr>
              <w:t>^ Q 4^</w:t>
            </w:r>
          </w:p>
        </w:tc>
        <w:tc>
          <w:tcPr>
            <w:shd w:val="clear" w:color="auto" w:fill="FFFFFF"/>
            <w:tcBorders>
              <w:left w:val="single" w:sz="4"/>
              <w:righ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Sentry Group</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900 Linden Ave.</w:t>
            </w:r>
          </w:p>
          <w:p>
            <w:pPr>
              <w:pStyle w:val="Style4"/>
              <w:framePr w:w="10253" w:h="14299" w:wrap="none" w:vAnchor="page" w:hAnchor="page" w:x="698" w:y="76"/>
              <w:widowControl w:val="0"/>
              <w:keepNext w:val="0"/>
              <w:keepLines w:val="0"/>
              <w:shd w:val="clear" w:color="auto" w:fill="auto"/>
              <w:bidi w:val="0"/>
              <w:jc w:val="center"/>
              <w:spacing w:before="0" w:after="100" w:line="178" w:lineRule="exact"/>
              <w:ind w:left="0" w:right="0" w:firstLine="0"/>
            </w:pPr>
            <w:r>
              <w:rPr>
                <w:rStyle w:val="CharStyle448"/>
              </w:rPr>
              <w:t>Rochester, NY 14625-2784 (716) 381-4900; FAX (716) 381 -8559</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w:t>
            </w:r>
          </w:p>
        </w:tc>
      </w:tr>
      <w:tr>
        <w:trPr>
          <w:trHeight w:val="1166" w:hRule="exact"/>
        </w:trPr>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left"/>
              <w:spacing w:before="0" w:after="0" w:line="178" w:lineRule="exact"/>
              <w:ind w:left="0" w:right="0" w:firstLine="0"/>
            </w:pPr>
            <w:r>
              <w:rPr>
                <w:rStyle w:val="CharStyle448"/>
              </w:rPr>
              <w:t>KEY-BAK; Div. of W. Coast Chain Mfg. Co.</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4245 Pacific Privado</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Ontario, CA 91761</w:t>
            </w:r>
          </w:p>
          <w:p>
            <w:pPr>
              <w:pStyle w:val="Style4"/>
              <w:framePr w:w="10253" w:h="14299" w:wrap="none" w:vAnchor="page" w:hAnchor="page" w:x="698" w:y="76"/>
              <w:widowControl w:val="0"/>
              <w:keepNext w:val="0"/>
              <w:keepLines w:val="0"/>
              <w:shd w:val="clear" w:color="auto" w:fill="auto"/>
              <w:bidi w:val="0"/>
              <w:jc w:val="center"/>
              <w:spacing w:before="0" w:after="100" w:line="178" w:lineRule="exact"/>
              <w:ind w:left="0" w:right="0" w:firstLine="0"/>
            </w:pPr>
            <w:r>
              <w:rPr>
                <w:rStyle w:val="CharStyle448"/>
              </w:rPr>
              <w:t>(909) 923-7800; FAX (909) 923-0024</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 • •</w:t>
            </w:r>
          </w:p>
        </w:tc>
        <w:tc>
          <w:tcPr>
            <w:shd w:val="clear" w:color="auto" w:fill="FFFFFF"/>
            <w:tcBorders>
              <w:lef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Meilink Safe Company</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111 Security Parkway</w:t>
            </w:r>
          </w:p>
          <w:p>
            <w:pPr>
              <w:pStyle w:val="Style4"/>
              <w:framePr w:w="10253" w:h="14299" w:wrap="none" w:vAnchor="page" w:hAnchor="page" w:x="698" w:y="76"/>
              <w:widowControl w:val="0"/>
              <w:keepNext w:val="0"/>
              <w:keepLines w:val="0"/>
              <w:shd w:val="clear" w:color="auto" w:fill="auto"/>
              <w:bidi w:val="0"/>
              <w:jc w:val="center"/>
              <w:spacing w:before="0" w:after="100" w:line="178" w:lineRule="exact"/>
              <w:ind w:left="0" w:right="0" w:firstLine="0"/>
            </w:pPr>
            <w:r>
              <w:rPr>
                <w:rStyle w:val="CharStyle448"/>
              </w:rPr>
              <w:t>New Albany, IN 47150 (800) 634-5465; FAX (800) 896-6606</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w:t>
            </w:r>
          </w:p>
        </w:tc>
        <w:tc>
          <w:tcPr>
            <w:shd w:val="clear" w:color="auto" w:fill="FFFFFF"/>
            <w:tcBorders>
              <w:left w:val="single" w:sz="4"/>
              <w:right w:val="single" w:sz="4"/>
              <w:top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Sully Tools Inc.</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3515 Nodding Pine Ct.</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Fairfax, VA 22033</w:t>
            </w:r>
          </w:p>
          <w:p>
            <w:pPr>
              <w:pStyle w:val="Style4"/>
              <w:framePr w:w="10253" w:h="14299" w:wrap="none" w:vAnchor="page" w:hAnchor="page" w:x="698" w:y="76"/>
              <w:widowControl w:val="0"/>
              <w:keepNext w:val="0"/>
              <w:keepLines w:val="0"/>
              <w:shd w:val="clear" w:color="auto" w:fill="auto"/>
              <w:bidi w:val="0"/>
              <w:jc w:val="center"/>
              <w:spacing w:before="0" w:after="100" w:line="178" w:lineRule="exact"/>
              <w:ind w:left="0" w:right="0" w:firstLine="0"/>
            </w:pPr>
            <w:r>
              <w:rPr>
                <w:rStyle w:val="CharStyle448"/>
              </w:rPr>
              <w:t>(703) 689-3416; FAX (703) 787-0869</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 •</w:t>
            </w:r>
          </w:p>
        </w:tc>
      </w:tr>
      <w:tr>
        <w:trPr>
          <w:trHeight w:val="1325" w:hRule="exact"/>
        </w:trPr>
        <w:tc>
          <w:tcPr>
            <w:shd w:val="clear" w:color="auto" w:fill="FFFFFF"/>
            <w:tcBorders>
              <w:left w:val="single" w:sz="4"/>
              <w:top w:val="single" w:sz="4"/>
              <w:bottom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Knaack Manufacturing Co.</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420 E. Terra Cotta Ave.</w:t>
            </w:r>
          </w:p>
          <w:p>
            <w:pPr>
              <w:pStyle w:val="Style4"/>
              <w:framePr w:w="10253" w:h="14299" w:wrap="none" w:vAnchor="page" w:hAnchor="page" w:x="698" w:y="76"/>
              <w:widowControl w:val="0"/>
              <w:keepNext w:val="0"/>
              <w:keepLines w:val="0"/>
              <w:shd w:val="clear" w:color="auto" w:fill="auto"/>
              <w:bidi w:val="0"/>
              <w:jc w:val="center"/>
              <w:spacing w:before="0" w:after="100" w:line="178" w:lineRule="exact"/>
              <w:ind w:left="0" w:right="0" w:firstLine="0"/>
            </w:pPr>
            <w:r>
              <w:rPr>
                <w:rStyle w:val="CharStyle448"/>
              </w:rPr>
              <w:t>Crystal Lake, IL 60014 (800) 456-7865; FAX (815) 459-9097</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w:t>
            </w:r>
          </w:p>
        </w:tc>
        <w:tc>
          <w:tcPr>
            <w:shd w:val="clear" w:color="auto" w:fill="FFFFFF"/>
            <w:tcBorders>
              <w:left w:val="single" w:sz="4"/>
              <w:top w:val="single" w:sz="4"/>
              <w:bottom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90" w:lineRule="exact"/>
              <w:ind w:left="0" w:right="0" w:firstLine="0"/>
            </w:pPr>
            <w:r>
              <w:rPr>
                <w:rStyle w:val="CharStyle448"/>
              </w:rPr>
              <w:t>One Lock, One Key Inc.</w:t>
            </w:r>
          </w:p>
          <w:p>
            <w:pPr>
              <w:pStyle w:val="Style4"/>
              <w:framePr w:w="10253" w:h="14299" w:wrap="none" w:vAnchor="page" w:hAnchor="page" w:x="698" w:y="76"/>
              <w:widowControl w:val="0"/>
              <w:keepNext w:val="0"/>
              <w:keepLines w:val="0"/>
              <w:shd w:val="clear" w:color="auto" w:fill="auto"/>
              <w:bidi w:val="0"/>
              <w:jc w:val="center"/>
              <w:spacing w:before="0" w:after="0" w:line="190" w:lineRule="exact"/>
              <w:ind w:left="0" w:right="0" w:firstLine="0"/>
            </w:pPr>
            <w:r>
              <w:rPr>
                <w:rStyle w:val="CharStyle448"/>
              </w:rPr>
              <w:t>706 Hinsdale Dr</w:t>
            </w:r>
          </w:p>
          <w:p>
            <w:pPr>
              <w:pStyle w:val="Style4"/>
              <w:framePr w:w="10253" w:h="14299" w:wrap="none" w:vAnchor="page" w:hAnchor="page" w:x="698" w:y="76"/>
              <w:widowControl w:val="0"/>
              <w:keepNext w:val="0"/>
              <w:keepLines w:val="0"/>
              <w:shd w:val="clear" w:color="auto" w:fill="auto"/>
              <w:bidi w:val="0"/>
              <w:jc w:val="center"/>
              <w:spacing w:before="0" w:after="80" w:line="190" w:lineRule="exact"/>
              <w:ind w:left="0" w:right="0" w:firstLine="0"/>
            </w:pPr>
            <w:r>
              <w:rPr>
                <w:rStyle w:val="CharStyle448"/>
              </w:rPr>
              <w:t>Arlington, TX 76006 (817) 860-1011; FAX (817) 275-6839</w:t>
            </w:r>
          </w:p>
          <w:p>
            <w:pPr>
              <w:pStyle w:val="Style4"/>
              <w:framePr w:w="10253" w:h="14299" w:wrap="none" w:vAnchor="page" w:hAnchor="page" w:x="698" w:y="76"/>
              <w:widowControl w:val="0"/>
              <w:keepNext w:val="0"/>
              <w:keepLines w:val="0"/>
              <w:shd w:val="clear" w:color="auto" w:fill="auto"/>
              <w:bidi w:val="0"/>
              <w:jc w:val="center"/>
              <w:spacing w:before="80" w:after="0" w:line="232" w:lineRule="exact"/>
              <w:ind w:left="0" w:right="0" w:firstLine="0"/>
            </w:pPr>
            <w:r>
              <w:rPr>
                <w:rStyle w:val="CharStyle448"/>
              </w:rPr>
              <w:t>•</w:t>
            </w:r>
          </w:p>
        </w:tc>
        <w:tc>
          <w:tcPr>
            <w:shd w:val="clear" w:color="auto" w:fill="FFFFFF"/>
            <w:tcBorders>
              <w:left w:val="single" w:sz="4"/>
              <w:right w:val="single" w:sz="4"/>
              <w:top w:val="single" w:sz="4"/>
              <w:bottom w:val="single" w:sz="4"/>
            </w:tcBorders>
            <w:vAlign w:val="center"/>
          </w:tcPr>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Taymor Industries, Inc.</w:t>
            </w:r>
          </w:p>
          <w:p>
            <w:pPr>
              <w:pStyle w:val="Style4"/>
              <w:framePr w:w="10253" w:h="14299" w:wrap="none" w:vAnchor="page" w:hAnchor="page" w:x="698" w:y="76"/>
              <w:widowControl w:val="0"/>
              <w:keepNext w:val="0"/>
              <w:keepLines w:val="0"/>
              <w:shd w:val="clear" w:color="auto" w:fill="auto"/>
              <w:bidi w:val="0"/>
              <w:jc w:val="center"/>
              <w:spacing w:before="0" w:after="0" w:line="178" w:lineRule="exact"/>
              <w:ind w:left="0" w:right="0" w:firstLine="0"/>
            </w:pPr>
            <w:r>
              <w:rPr>
                <w:rStyle w:val="CharStyle448"/>
              </w:rPr>
              <w:t>1586 Zephyr Ave.</w:t>
            </w:r>
          </w:p>
          <w:p>
            <w:pPr>
              <w:pStyle w:val="Style4"/>
              <w:framePr w:w="10253" w:h="14299" w:wrap="none" w:vAnchor="page" w:hAnchor="page" w:x="698" w:y="76"/>
              <w:widowControl w:val="0"/>
              <w:keepNext w:val="0"/>
              <w:keepLines w:val="0"/>
              <w:shd w:val="clear" w:color="auto" w:fill="auto"/>
              <w:bidi w:val="0"/>
              <w:jc w:val="center"/>
              <w:spacing w:before="0" w:after="100" w:line="178" w:lineRule="exact"/>
              <w:ind w:left="0" w:right="0" w:firstLine="0"/>
            </w:pPr>
            <w:r>
              <w:rPr>
                <w:rStyle w:val="CharStyle448"/>
              </w:rPr>
              <w:t>Hayward, CA 94544 (800) 388-9887; FAX (800) 288-8133</w:t>
            </w:r>
          </w:p>
          <w:p>
            <w:pPr>
              <w:pStyle w:val="Style4"/>
              <w:framePr w:w="10253" w:h="14299" w:wrap="none" w:vAnchor="page" w:hAnchor="page" w:x="698" w:y="76"/>
              <w:widowControl w:val="0"/>
              <w:keepNext w:val="0"/>
              <w:keepLines w:val="0"/>
              <w:shd w:val="clear" w:color="auto" w:fill="auto"/>
              <w:bidi w:val="0"/>
              <w:jc w:val="center"/>
              <w:spacing w:before="100" w:after="0" w:line="232" w:lineRule="exact"/>
              <w:ind w:left="0" w:right="0" w:firstLine="0"/>
            </w:pPr>
            <w:r>
              <w:rPr>
                <w:rStyle w:val="CharStyle448"/>
              </w:rPr>
              <w:t># •</w:t>
            </w:r>
          </w:p>
        </w:tc>
      </w:tr>
    </w:tbl>
    <w:p>
      <w:pPr>
        <w:pStyle w:val="Style85"/>
        <w:framePr w:wrap="none" w:vAnchor="page" w:hAnchor="page" w:x="8507" w:y="147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87"/>
        <w:framePr w:wrap="none" w:vAnchor="page" w:hAnchor="page" w:x="10312" w:y="14792"/>
        <w:widowControl w:val="0"/>
        <w:keepNext w:val="0"/>
        <w:keepLines w:val="0"/>
        <w:shd w:val="clear" w:color="auto" w:fill="auto"/>
        <w:bidi w:val="0"/>
        <w:jc w:val="left"/>
        <w:spacing w:before="0" w:after="0"/>
        <w:ind w:left="0" w:right="0" w:firstLine="0"/>
      </w:pPr>
      <w:r>
        <w:rPr>
          <w:rStyle w:val="CharStyle117"/>
          <w:b/>
          <w:bCs/>
          <w:i/>
          <w:iCs/>
        </w:rPr>
        <w:t>Keynotes</w:t>
      </w:r>
    </w:p>
    <w:p>
      <w:pPr>
        <w:framePr w:wrap="none" w:vAnchor="page" w:hAnchor="page" w:x="11008" w:y="14630"/>
        <w:widowControl w:val="0"/>
        <w:rPr>
          <w:sz w:val="2"/>
          <w:szCs w:val="2"/>
        </w:rPr>
      </w:pPr>
      <w:r>
        <w:pict>
          <v:shape id="_x0000_s1101" type="#_x0000_t75" style="width:37pt;height:33pt;">
            <v:imagedata r:id="rId155" r:href="rId15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98"/>
        <w:gridCol w:w="3456"/>
        <w:gridCol w:w="3389"/>
      </w:tblGrid>
      <w:tr>
        <w:trPr>
          <w:trHeight w:val="1190" w:hRule="exact"/>
        </w:trPr>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Trine Products Corporation</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1430 Ferris Place</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Bronx, NY 10461</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(718) 829-4796; FAX (718) 792-9127</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 xml:space="preserve">© </w:t>
            </w:r>
            <w:r>
              <w:rPr>
                <w:rStyle w:val="CharStyle366"/>
              </w:rPr>
              <w:t>(0 (g)</w:t>
            </w:r>
          </w:p>
        </w:tc>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2" w:lineRule="exact"/>
              <w:ind w:left="0" w:right="0" w:firstLine="0"/>
            </w:pPr>
            <w:r>
              <w:rPr>
                <w:rStyle w:val="CharStyle366"/>
              </w:rPr>
              <w:t>ADI</w:t>
            </w:r>
          </w:p>
          <w:p>
            <w:pPr>
              <w:pStyle w:val="Style4"/>
              <w:framePr w:w="10243" w:h="14304" w:wrap="none" w:vAnchor="page" w:hAnchor="page" w:x="900" w:y="767"/>
              <w:widowControl w:val="0"/>
              <w:keepNext w:val="0"/>
              <w:keepLines w:val="0"/>
              <w:shd w:val="clear" w:color="auto" w:fill="auto"/>
              <w:bidi w:val="0"/>
              <w:jc w:val="center"/>
              <w:spacing w:before="0" w:after="0" w:line="182" w:lineRule="exact"/>
              <w:ind w:left="0" w:right="0" w:firstLine="0"/>
            </w:pPr>
            <w:r>
              <w:rPr>
                <w:rStyle w:val="CharStyle439"/>
              </w:rPr>
              <w:t>263 Old Country Road</w:t>
            </w:r>
          </w:p>
          <w:p>
            <w:pPr>
              <w:pStyle w:val="Style4"/>
              <w:framePr w:w="10243" w:h="14304" w:wrap="none" w:vAnchor="page" w:hAnchor="page" w:x="900" w:y="767"/>
              <w:widowControl w:val="0"/>
              <w:keepNext w:val="0"/>
              <w:keepLines w:val="0"/>
              <w:shd w:val="clear" w:color="auto" w:fill="auto"/>
              <w:bidi w:val="0"/>
              <w:jc w:val="center"/>
              <w:spacing w:before="0" w:after="0" w:line="182" w:lineRule="exact"/>
              <w:ind w:left="0" w:right="0" w:firstLine="0"/>
            </w:pPr>
            <w:r>
              <w:rPr>
                <w:rStyle w:val="CharStyle439"/>
              </w:rPr>
              <w:t>Melville, NY 11747 (516) 692-1000; FAX (516) 692-3457</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xml:space="preserve">© </w:t>
            </w:r>
            <w:r>
              <w:rPr>
                <w:rStyle w:val="CharStyle439"/>
              </w:rPr>
              <w:t xml:space="preserve">© </w:t>
            </w:r>
            <w:r>
              <w:rPr>
                <w:rStyle w:val="CharStyle366"/>
              </w:rPr>
              <w:t>©</w:t>
            </w:r>
          </w:p>
        </w:tc>
        <w:tc>
          <w:tcPr>
            <w:shd w:val="clear" w:color="auto" w:fill="FFFFFF"/>
            <w:tcBorders>
              <w:left w:val="single" w:sz="4"/>
              <w:righ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E. L. Reinhardt Co., Inc.</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3250 Fanum Road</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Vadnais Heights, MN 55110 (800) 328-1311; FAX (612) 481-0166</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 xml:space="preserve">© </w:t>
            </w:r>
            <w:r>
              <w:rPr>
                <w:rStyle w:val="CharStyle366"/>
              </w:rPr>
              <w:t xml:space="preserve">© </w:t>
            </w:r>
            <w:r>
              <w:rPr>
                <w:rStyle w:val="CharStyle439"/>
              </w:rPr>
              <w:t xml:space="preserve">(0 </w:t>
            </w:r>
            <w:r>
              <w:rPr>
                <w:rStyle w:val="CharStyle366"/>
              </w:rPr>
              <w:t>© © ©</w:t>
            </w:r>
          </w:p>
        </w:tc>
      </w:tr>
      <w:tr>
        <w:trPr>
          <w:trHeight w:val="1181" w:hRule="exact"/>
        </w:trPr>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Unelko Security Systems Ltd.</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14641 N. 74th Street</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Scottsdale, AZ 85260 (480) 991-7272; FAX (480) 483-7674</w:t>
            </w:r>
          </w:p>
          <w:p>
            <w:pPr>
              <w:pStyle w:val="Style4"/>
              <w:framePr w:w="10243" w:h="14304" w:wrap="none" w:vAnchor="page" w:hAnchor="page" w:x="900" w:y="767"/>
              <w:widowControl w:val="0"/>
              <w:keepNext w:val="0"/>
              <w:keepLines w:val="0"/>
              <w:shd w:val="clear" w:color="auto" w:fill="auto"/>
              <w:bidi w:val="0"/>
              <w:jc w:val="center"/>
              <w:spacing w:before="0" w:after="0" w:line="156" w:lineRule="exact"/>
              <w:ind w:left="0" w:right="0" w:firstLine="0"/>
            </w:pPr>
            <w:r>
              <w:rPr>
                <w:rStyle w:val="CharStyle439"/>
              </w:rPr>
              <w:t>©</w:t>
            </w:r>
          </w:p>
        </w:tc>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Akron Hardware Consultants, Inc.</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2579 South Arlington Road</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Akron, OH 44319</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(800) 321-9602; FAX (800) 328-6070</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 ©</w:t>
            </w:r>
          </w:p>
        </w:tc>
        <w:tc>
          <w:tcPr>
            <w:shd w:val="clear" w:color="auto" w:fill="FFFFFF"/>
            <w:tcBorders>
              <w:left w:val="single" w:sz="4"/>
              <w:righ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Ewert Wholesale Hardware</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4709 W 120th St</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Alsip ll 60658</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(800) 451-0200; FAX (708) 597-0881</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 © © ©</w:t>
            </w:r>
          </w:p>
        </w:tc>
      </w:tr>
      <w:tr>
        <w:trPr>
          <w:trHeight w:val="1181" w:hRule="exact"/>
        </w:trPr>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Videx, Inc.</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1105 NE Circle Blvd.</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Corvallis, OR 97330 (541) 758-0521; FAX (541) 752-5285</w:t>
            </w:r>
          </w:p>
          <w:p>
            <w:pPr>
              <w:pStyle w:val="Style4"/>
              <w:framePr w:w="10243" w:h="14304" w:wrap="none" w:vAnchor="page" w:hAnchor="page" w:x="900" w:y="767"/>
              <w:widowControl w:val="0"/>
              <w:keepNext w:val="0"/>
              <w:keepLines w:val="0"/>
              <w:shd w:val="clear" w:color="auto" w:fill="auto"/>
              <w:bidi w:val="0"/>
              <w:jc w:val="center"/>
              <w:spacing w:before="0" w:after="0" w:line="156" w:lineRule="exact"/>
              <w:ind w:left="0" w:right="0" w:firstLine="0"/>
            </w:pPr>
            <w:r>
              <w:rPr>
                <w:rStyle w:val="CharStyle439"/>
              </w:rPr>
              <w:t>© © ©</w:t>
            </w:r>
          </w:p>
        </w:tc>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American Security Distribution</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4411 E. La Palma</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Anaheim, CA 92807 (714) 996-0791; FAX (714) 579-3508</w:t>
            </w:r>
          </w:p>
          <w:p>
            <w:pPr>
              <w:pStyle w:val="Style4"/>
              <w:framePr w:w="10243" w:h="14304" w:wrap="none" w:vAnchor="page" w:hAnchor="page" w:x="900" w:y="767"/>
              <w:widowControl w:val="0"/>
              <w:keepNext w:val="0"/>
              <w:keepLines w:val="0"/>
              <w:shd w:val="clear" w:color="auto" w:fill="auto"/>
              <w:bidi w:val="0"/>
              <w:jc w:val="center"/>
              <w:spacing w:before="0" w:after="0" w:line="156" w:lineRule="exact"/>
              <w:ind w:left="0" w:right="0" w:firstLine="0"/>
            </w:pPr>
            <w:r>
              <w:rPr>
                <w:rStyle w:val="CharStyle439"/>
              </w:rPr>
              <w:t>© © © © © ® ©</w:t>
            </w:r>
          </w:p>
        </w:tc>
        <w:tc>
          <w:tcPr>
            <w:shd w:val="clear" w:color="auto" w:fill="FFFFFF"/>
            <w:tcBorders>
              <w:left w:val="single" w:sz="4"/>
              <w:righ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Fairway Supply, Inc.</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2631 Lombardy Lane</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Dallas, TX 75220</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(214)350-0021; FAX (214) 352-4299</w:t>
            </w:r>
          </w:p>
          <w:p>
            <w:pPr>
              <w:pStyle w:val="Style4"/>
              <w:framePr w:w="10243" w:h="14304" w:wrap="none" w:vAnchor="page" w:hAnchor="page" w:x="900" w:y="767"/>
              <w:widowControl w:val="0"/>
              <w:keepNext w:val="0"/>
              <w:keepLines w:val="0"/>
              <w:shd w:val="clear" w:color="auto" w:fill="auto"/>
              <w:bidi w:val="0"/>
              <w:jc w:val="center"/>
              <w:spacing w:before="0" w:after="0" w:line="156" w:lineRule="exact"/>
              <w:ind w:left="0" w:right="0" w:firstLine="0"/>
            </w:pPr>
            <w:r>
              <w:rPr>
                <w:rStyle w:val="CharStyle439"/>
              </w:rPr>
              <w:t>© © © © © © ©</w:t>
            </w:r>
          </w:p>
        </w:tc>
      </w:tr>
      <w:tr>
        <w:trPr>
          <w:trHeight w:val="1195" w:hRule="exact"/>
        </w:trPr>
        <w:tc>
          <w:tcPr>
            <w:shd w:val="clear" w:color="auto" w:fill="FFFFFF"/>
            <w:tcBorders>
              <w:left w:val="single" w:sz="4"/>
              <w:top w:val="single" w:sz="4"/>
            </w:tcBorders>
            <w:vAlign w:val="center"/>
          </w:tcPr>
          <w:p>
            <w:pPr>
              <w:pStyle w:val="Style4"/>
              <w:framePr w:w="10243" w:h="14304" w:wrap="none" w:vAnchor="page" w:hAnchor="page" w:x="900" w:y="767"/>
              <w:widowControl w:val="0"/>
              <w:keepNext w:val="0"/>
              <w:keepLines w:val="0"/>
              <w:shd w:val="clear" w:color="auto" w:fill="auto"/>
              <w:bidi w:val="0"/>
              <w:jc w:val="center"/>
              <w:spacing w:before="0" w:after="0" w:line="192" w:lineRule="exact"/>
              <w:ind w:left="0" w:right="0" w:firstLine="0"/>
            </w:pPr>
            <w:r>
              <w:rPr>
                <w:rStyle w:val="CharStyle441"/>
              </w:rPr>
              <w:t>Visonic, Inc.</w:t>
            </w:r>
          </w:p>
          <w:p>
            <w:pPr>
              <w:pStyle w:val="Style4"/>
              <w:framePr w:w="10243" w:h="14304" w:wrap="none" w:vAnchor="page" w:hAnchor="page" w:x="900" w:y="767"/>
              <w:widowControl w:val="0"/>
              <w:keepNext w:val="0"/>
              <w:keepLines w:val="0"/>
              <w:shd w:val="clear" w:color="auto" w:fill="auto"/>
              <w:bidi w:val="0"/>
              <w:jc w:val="center"/>
              <w:spacing w:before="0" w:after="0" w:line="192" w:lineRule="exact"/>
              <w:ind w:left="0" w:right="0" w:firstLine="0"/>
            </w:pPr>
            <w:r>
              <w:rPr>
                <w:rStyle w:val="CharStyle439"/>
              </w:rPr>
              <w:t>10 Northwood Dr</w:t>
            </w:r>
          </w:p>
          <w:p>
            <w:pPr>
              <w:pStyle w:val="Style4"/>
              <w:framePr w:w="10243" w:h="14304" w:wrap="none" w:vAnchor="page" w:hAnchor="page" w:x="900" w:y="767"/>
              <w:widowControl w:val="0"/>
              <w:keepNext w:val="0"/>
              <w:keepLines w:val="0"/>
              <w:shd w:val="clear" w:color="auto" w:fill="auto"/>
              <w:bidi w:val="0"/>
              <w:jc w:val="center"/>
              <w:spacing w:before="0" w:after="0" w:line="192" w:lineRule="exact"/>
              <w:ind w:left="0" w:right="0" w:firstLine="0"/>
            </w:pPr>
            <w:r>
              <w:rPr>
                <w:rStyle w:val="CharStyle439"/>
              </w:rPr>
              <w:t>Bloomfield, CT 06002 (800) 223-0020; FAX (860) 242-8094</w:t>
            </w:r>
          </w:p>
          <w:p>
            <w:pPr>
              <w:pStyle w:val="Style4"/>
              <w:framePr w:w="10243" w:h="14304" w:wrap="none" w:vAnchor="page" w:hAnchor="page" w:x="900" w:y="767"/>
              <w:widowControl w:val="0"/>
              <w:keepNext w:val="0"/>
              <w:keepLines w:val="0"/>
              <w:shd w:val="clear" w:color="auto" w:fill="auto"/>
              <w:bidi w:val="0"/>
              <w:jc w:val="center"/>
              <w:spacing w:before="0" w:after="0" w:line="156" w:lineRule="exact"/>
              <w:ind w:left="0" w:right="0" w:firstLine="0"/>
            </w:pPr>
            <w:r>
              <w:rPr>
                <w:rStyle w:val="CharStyle439"/>
              </w:rPr>
              <w:t>t</w:t>
            </w:r>
          </w:p>
        </w:tc>
        <w:tc>
          <w:tcPr>
            <w:shd w:val="clear" w:color="auto" w:fill="FFFFFF"/>
            <w:tcBorders>
              <w:left w:val="single" w:sz="4"/>
              <w:top w:val="single" w:sz="4"/>
            </w:tcBorders>
            <w:vAlign w:val="top"/>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Andrews Wholesale Lock Supply</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544 S. 9th St.</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Lebanon, PA 17042-6608 (717) 272-7422; FAX (717) 274-8679</w:t>
            </w:r>
          </w:p>
        </w:tc>
        <w:tc>
          <w:tcPr>
            <w:shd w:val="clear" w:color="auto" w:fill="FFFFFF"/>
            <w:tcBorders>
              <w:left w:val="single" w:sz="4"/>
              <w:right w:val="single" w:sz="4"/>
              <w:top w:val="single" w:sz="4"/>
            </w:tcBorders>
            <w:vAlign w:val="center"/>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Foley-Belsaw Company</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6301 Equitable Road</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Kansas City, MO 64120 (800)821-3452; FAX (816) 483-5010</w:t>
            </w:r>
          </w:p>
          <w:p>
            <w:pPr>
              <w:pStyle w:val="Style4"/>
              <w:framePr w:w="10243" w:h="14304" w:wrap="none" w:vAnchor="page" w:hAnchor="page" w:x="900" w:y="767"/>
              <w:widowControl w:val="0"/>
              <w:keepNext w:val="0"/>
              <w:keepLines w:val="0"/>
              <w:shd w:val="clear" w:color="auto" w:fill="auto"/>
              <w:bidi w:val="0"/>
              <w:jc w:val="center"/>
              <w:spacing w:before="0" w:after="0" w:line="156" w:lineRule="exact"/>
              <w:ind w:left="0" w:right="0" w:firstLine="0"/>
            </w:pPr>
            <w:r>
              <w:rPr>
                <w:rStyle w:val="CharStyle439"/>
              </w:rPr>
              <w:t>© © © ©</w:t>
            </w:r>
          </w:p>
        </w:tc>
      </w:tr>
      <w:tr>
        <w:trPr>
          <w:trHeight w:val="1176" w:hRule="exact"/>
        </w:trPr>
        <w:tc>
          <w:tcPr>
            <w:shd w:val="clear" w:color="auto" w:fill="FFFFFF"/>
            <w:tcBorders>
              <w:left w:val="single" w:sz="4"/>
              <w:top w:val="single" w:sz="4"/>
            </w:tcBorders>
            <w:vAlign w:val="center"/>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W-Lok Corporation</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675 East 16th Street, Suite 111</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Holland, Ml 49423</w:t>
            </w:r>
          </w:p>
          <w:p>
            <w:pPr>
              <w:pStyle w:val="Style4"/>
              <w:framePr w:w="10243" w:h="14304" w:wrap="none" w:vAnchor="page" w:hAnchor="page" w:x="900" w:y="767"/>
              <w:widowControl w:val="0"/>
              <w:keepNext w:val="0"/>
              <w:keepLines w:val="0"/>
              <w:shd w:val="clear" w:color="auto" w:fill="auto"/>
              <w:bidi w:val="0"/>
              <w:jc w:val="center"/>
              <w:spacing w:before="0" w:after="100" w:line="180" w:lineRule="exact"/>
              <w:ind w:left="0" w:right="0" w:firstLine="0"/>
            </w:pPr>
            <w:r>
              <w:rPr>
                <w:rStyle w:val="CharStyle439"/>
              </w:rPr>
              <w:t>(616) 355-4015; FAX (616) 355-4295</w:t>
            </w:r>
          </w:p>
          <w:p>
            <w:pPr>
              <w:pStyle w:val="Style4"/>
              <w:framePr w:w="10243" w:h="14304" w:wrap="none" w:vAnchor="page" w:hAnchor="page" w:x="900" w:y="767"/>
              <w:widowControl w:val="0"/>
              <w:keepNext w:val="0"/>
              <w:keepLines w:val="0"/>
              <w:shd w:val="clear" w:color="auto" w:fill="auto"/>
              <w:bidi w:val="0"/>
              <w:jc w:val="center"/>
              <w:spacing w:before="100" w:after="0" w:line="156" w:lineRule="exact"/>
              <w:ind w:left="0" w:right="0" w:firstLine="0"/>
            </w:pPr>
            <w:r>
              <w:rPr>
                <w:rStyle w:val="CharStyle439"/>
              </w:rPr>
              <w:t>©</w:t>
            </w:r>
          </w:p>
        </w:tc>
        <w:tc>
          <w:tcPr>
            <w:shd w:val="clear" w:color="auto" w:fill="FFFFFF"/>
            <w:tcBorders>
              <w:left w:val="single" w:sz="4"/>
              <w:top w:val="single" w:sz="4"/>
            </w:tcBorders>
            <w:vAlign w:val="center"/>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 xml:space="preserve">Boyle </w:t>
            </w:r>
            <w:r>
              <w:rPr>
                <w:rStyle w:val="CharStyle439"/>
              </w:rPr>
              <w:t xml:space="preserve">&amp; </w:t>
            </w:r>
            <w:r>
              <w:rPr>
                <w:rStyle w:val="CharStyle366"/>
              </w:rPr>
              <w:t>Chase Inc.</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P. O. Box 74</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Accord, MA 02018-0074 (800) 325-2530; FAX (800) 205-3500</w:t>
            </w:r>
          </w:p>
          <w:p>
            <w:pPr>
              <w:pStyle w:val="Style4"/>
              <w:framePr w:w="10243" w:h="14304" w:wrap="none" w:vAnchor="page" w:hAnchor="page" w:x="900" w:y="767"/>
              <w:widowControl w:val="0"/>
              <w:keepNext w:val="0"/>
              <w:keepLines w:val="0"/>
              <w:shd w:val="clear" w:color="auto" w:fill="auto"/>
              <w:bidi w:val="0"/>
              <w:jc w:val="center"/>
              <w:spacing w:before="0" w:after="0" w:line="156" w:lineRule="exact"/>
              <w:ind w:left="0" w:right="0" w:firstLine="0"/>
            </w:pPr>
            <w:r>
              <w:rPr>
                <w:rStyle w:val="CharStyle439"/>
              </w:rPr>
              <w:t>© © ©</w:t>
            </w:r>
          </w:p>
        </w:tc>
        <w:tc>
          <w:tcPr>
            <w:shd w:val="clear" w:color="auto" w:fill="FFFFFF"/>
            <w:tcBorders>
              <w:left w:val="single" w:sz="4"/>
              <w:right w:val="single" w:sz="4"/>
              <w:top w:val="single" w:sz="4"/>
            </w:tcBorders>
            <w:vAlign w:val="center"/>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Fried Brothers, Inc.</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467 N. 7th St.</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Philadelphia, PA 19123 (800) 523-2924; FAX (800) 541 -3489</w:t>
            </w:r>
          </w:p>
          <w:p>
            <w:pPr>
              <w:pStyle w:val="Style4"/>
              <w:framePr w:w="10243" w:h="14304" w:wrap="none" w:vAnchor="page" w:hAnchor="page" w:x="900" w:y="767"/>
              <w:widowControl w:val="0"/>
              <w:keepNext w:val="0"/>
              <w:keepLines w:val="0"/>
              <w:shd w:val="clear" w:color="auto" w:fill="auto"/>
              <w:bidi w:val="0"/>
              <w:jc w:val="center"/>
              <w:spacing w:before="0" w:after="0" w:line="156" w:lineRule="exact"/>
              <w:ind w:left="0" w:right="0" w:firstLine="0"/>
            </w:pPr>
            <w:r>
              <w:rPr>
                <w:rStyle w:val="CharStyle451"/>
              </w:rPr>
              <w:t>©©©©©©©©©©</w:t>
            </w:r>
          </w:p>
        </w:tc>
      </w:tr>
      <w:tr>
        <w:trPr>
          <w:trHeight w:val="1181" w:hRule="exact"/>
        </w:trPr>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Weiser Lock Company</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6700 Weiser Lock Blvd.</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Tucson, AZ 85746</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(502) 741-6338; FAX (520) 741-6363</w:t>
            </w:r>
          </w:p>
          <w:p>
            <w:pPr>
              <w:pStyle w:val="Style4"/>
              <w:framePr w:w="10243" w:h="14304" w:wrap="none" w:vAnchor="page" w:hAnchor="page" w:x="900" w:y="767"/>
              <w:widowControl w:val="0"/>
              <w:keepNext w:val="0"/>
              <w:keepLines w:val="0"/>
              <w:shd w:val="clear" w:color="auto" w:fill="auto"/>
              <w:bidi w:val="0"/>
              <w:jc w:val="center"/>
              <w:spacing w:before="0" w:after="0" w:line="156" w:lineRule="exact"/>
              <w:ind w:left="0" w:right="0" w:firstLine="0"/>
            </w:pPr>
            <w:r>
              <w:rPr>
                <w:rStyle w:val="CharStyle439"/>
              </w:rPr>
              <w:t>&lt;3}) (0</w:t>
            </w:r>
          </w:p>
        </w:tc>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Clark Security Products, Inc.</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4775 Viewridge Ave.</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San Diego, CA 92123-1641 (800) 854-2088; FAX (619) 974-5284</w:t>
            </w:r>
          </w:p>
          <w:p>
            <w:pPr>
              <w:pStyle w:val="Style4"/>
              <w:framePr w:w="10243" w:h="14304" w:wrap="none" w:vAnchor="page" w:hAnchor="page" w:x="900" w:y="767"/>
              <w:widowControl w:val="0"/>
              <w:keepNext w:val="0"/>
              <w:keepLines w:val="0"/>
              <w:shd w:val="clear" w:color="auto" w:fill="auto"/>
              <w:bidi w:val="0"/>
              <w:jc w:val="center"/>
              <w:spacing w:before="0" w:after="0" w:line="156" w:lineRule="exact"/>
              <w:ind w:left="0" w:right="0" w:firstLine="0"/>
            </w:pPr>
            <w:r>
              <w:rPr>
                <w:rStyle w:val="CharStyle451"/>
              </w:rPr>
              <w:t>©©©©©©©©©©|</w:t>
            </w:r>
          </w:p>
        </w:tc>
        <w:tc>
          <w:tcPr>
            <w:shd w:val="clear" w:color="auto" w:fill="FFFFFF"/>
            <w:tcBorders>
              <w:left w:val="single" w:sz="4"/>
              <w:righ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HS&amp;S Wholesale Distributors</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12915 West 8 Mile Road</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Detroit, Ml 48235</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(800) 521 -2202; FAX (313) 342-7580</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 © © © © ©</w:t>
            </w:r>
          </w:p>
        </w:tc>
      </w:tr>
      <w:tr>
        <w:trPr>
          <w:trHeight w:val="1176" w:hRule="exact"/>
        </w:trPr>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Wilson Bohannan Company</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621 Buckeye Street</w:t>
            </w:r>
          </w:p>
          <w:p>
            <w:pPr>
              <w:pStyle w:val="Style4"/>
              <w:framePr w:w="10243" w:h="14304" w:wrap="none" w:vAnchor="page" w:hAnchor="page" w:x="900" w:y="767"/>
              <w:widowControl w:val="0"/>
              <w:keepNext w:val="0"/>
              <w:keepLines w:val="0"/>
              <w:shd w:val="clear" w:color="auto" w:fill="auto"/>
              <w:bidi w:val="0"/>
              <w:jc w:val="center"/>
              <w:spacing w:before="0" w:after="100" w:line="180" w:lineRule="exact"/>
              <w:ind w:left="0" w:right="0" w:firstLine="0"/>
            </w:pPr>
            <w:r>
              <w:rPr>
                <w:rStyle w:val="CharStyle439"/>
              </w:rPr>
              <w:t>Marion, OH 43301-0504 (800) 382-3639; FAX (740) 383-1653</w:t>
            </w:r>
          </w:p>
          <w:p>
            <w:pPr>
              <w:pStyle w:val="Style4"/>
              <w:framePr w:w="10243" w:h="14304" w:wrap="none" w:vAnchor="page" w:hAnchor="page" w:x="900" w:y="767"/>
              <w:widowControl w:val="0"/>
              <w:keepNext w:val="0"/>
              <w:keepLines w:val="0"/>
              <w:shd w:val="clear" w:color="auto" w:fill="auto"/>
              <w:bidi w:val="0"/>
              <w:jc w:val="center"/>
              <w:spacing w:before="100" w:after="0" w:line="430" w:lineRule="exact"/>
              <w:ind w:left="0" w:right="0" w:firstLine="0"/>
            </w:pPr>
            <w:r>
              <w:rPr>
                <w:rStyle w:val="CharStyle452"/>
              </w:rPr>
              <w:t>©</w:t>
            </w:r>
          </w:p>
        </w:tc>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Cook's Building Specialties</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2441 Menaul Blvd. NE; P.O. Box 37320 Albuquerque, NM 87176-7320 (505)883-5701; FAX (505) 883-5704</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 © (0 © ©</w:t>
            </w:r>
          </w:p>
        </w:tc>
        <w:tc>
          <w:tcPr>
            <w:shd w:val="clear" w:color="auto" w:fill="FFFFFF"/>
            <w:tcBorders>
              <w:left w:val="single" w:sz="4"/>
              <w:right w:val="single" w:sz="4"/>
              <w:top w:val="single" w:sz="4"/>
            </w:tcBorders>
            <w:vAlign w:val="center"/>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Hans Johnsen Company</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8901 Chancellor Row</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Dallas, TX 75247</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(214) 879-1550; FAX (214) 879-1530</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53"/>
              </w:rPr>
              <w:t>©©©©©©©©</w:t>
            </w:r>
          </w:p>
        </w:tc>
      </w:tr>
      <w:tr>
        <w:trPr>
          <w:trHeight w:val="1176" w:hRule="exact"/>
        </w:trPr>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Yale Security Inc.</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P.O. Box 25288</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Charlotte, NC 28229-8010 (800) 438-1951</w:t>
            </w:r>
            <w:r>
              <w:rPr>
                <w:rStyle w:val="CharStyle366"/>
              </w:rPr>
              <w:t xml:space="preserve">; </w:t>
            </w:r>
            <w:r>
              <w:rPr>
                <w:rStyle w:val="CharStyle439"/>
              </w:rPr>
              <w:t>FAX (800) 338-0965</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 © ©</w:t>
            </w:r>
          </w:p>
        </w:tc>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DiMark International</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3117 Liberator St., Unit A</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Santa Maria, CA 93455 (800) 235-2435; FAX (805) 928-8034</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 © © ©</w:t>
            </w:r>
          </w:p>
        </w:tc>
        <w:tc>
          <w:tcPr>
            <w:shd w:val="clear" w:color="auto" w:fill="FFFFFF"/>
            <w:tcBorders>
              <w:left w:val="single" w:sz="4"/>
              <w:right w:val="single" w:sz="4"/>
              <w:top w:val="single" w:sz="4"/>
            </w:tcBorders>
            <w:vAlign w:val="top"/>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Hardware Agencies, Ltd.</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1220 Dundas Street East</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Toronto, ON M4M 1S3 (416) 462-1921; FAX (414) 462-1922</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53"/>
              </w:rPr>
              <w:t>©©©©©©©©</w:t>
            </w:r>
          </w:p>
        </w:tc>
      </w:tr>
      <w:tr>
        <w:trPr>
          <w:trHeight w:val="1176" w:hRule="exact"/>
        </w:trPr>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left"/>
              <w:spacing w:before="0" w:after="0" w:line="180" w:lineRule="exact"/>
              <w:ind w:left="180" w:right="0" w:firstLine="0"/>
            </w:pPr>
            <w:r>
              <w:rPr>
                <w:rStyle w:val="CharStyle366"/>
              </w:rPr>
              <w:t>Zhongshan Hua Feng Lock Products</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S Yongning Industrial Road, Ziaolan Zhongshan Guangdong, China</w:t>
            </w:r>
          </w:p>
          <w:p>
            <w:pPr>
              <w:pStyle w:val="Style4"/>
              <w:framePr w:w="10243" w:h="14304" w:wrap="none" w:vAnchor="page" w:hAnchor="page" w:x="900" w:y="767"/>
              <w:widowControl w:val="0"/>
              <w:keepNext w:val="0"/>
              <w:keepLines w:val="0"/>
              <w:shd w:val="clear" w:color="auto" w:fill="auto"/>
              <w:bidi w:val="0"/>
              <w:jc w:val="center"/>
              <w:spacing w:before="0" w:after="100" w:line="180" w:lineRule="exact"/>
              <w:ind w:left="0" w:right="0" w:firstLine="0"/>
            </w:pPr>
            <w:r>
              <w:rPr>
                <w:rStyle w:val="CharStyle439"/>
              </w:rPr>
              <w:t>86-760 227 82 63; FAX 86-270 227 80 63</w:t>
            </w:r>
          </w:p>
          <w:p>
            <w:pPr>
              <w:pStyle w:val="Style4"/>
              <w:framePr w:w="10243" w:h="14304" w:wrap="none" w:vAnchor="page" w:hAnchor="page" w:x="900" w:y="767"/>
              <w:widowControl w:val="0"/>
              <w:keepNext w:val="0"/>
              <w:keepLines w:val="0"/>
              <w:shd w:val="clear" w:color="auto" w:fill="auto"/>
              <w:bidi w:val="0"/>
              <w:jc w:val="center"/>
              <w:spacing w:before="100" w:after="0" w:line="178" w:lineRule="exact"/>
              <w:ind w:left="0" w:right="0" w:firstLine="0"/>
            </w:pPr>
            <w:r>
              <w:rPr>
                <w:rStyle w:val="CharStyle366"/>
              </w:rPr>
              <w:t>©</w:t>
            </w:r>
          </w:p>
        </w:tc>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Dire's Lock &amp; Key Co.</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2201 Broadway</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Denver, CO 80205</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(303) 294-0176; FAX (303) 294-0198</w:t>
            </w:r>
          </w:p>
          <w:p>
            <w:pPr>
              <w:pStyle w:val="Style4"/>
              <w:framePr w:w="10243" w:h="14304" w:wrap="none" w:vAnchor="page" w:hAnchor="page" w:x="900" w:y="767"/>
              <w:widowControl w:val="0"/>
              <w:keepNext w:val="0"/>
              <w:keepLines w:val="0"/>
              <w:shd w:val="clear" w:color="auto" w:fill="auto"/>
              <w:bidi w:val="0"/>
              <w:jc w:val="left"/>
              <w:spacing w:before="0" w:after="0" w:line="178" w:lineRule="exact"/>
              <w:ind w:left="200" w:right="0" w:firstLine="0"/>
            </w:pPr>
            <w:r>
              <w:rPr>
                <w:rStyle w:val="CharStyle453"/>
              </w:rPr>
              <w:t>©©©©©©©©©©©</w:t>
            </w:r>
          </w:p>
        </w:tc>
        <w:tc>
          <w:tcPr>
            <w:shd w:val="clear" w:color="auto" w:fill="FFFFFF"/>
            <w:tcBorders>
              <w:left w:val="single" w:sz="4"/>
              <w:right w:val="single" w:sz="4"/>
              <w:top w:val="single" w:sz="4"/>
            </w:tcBorders>
            <w:vAlign w:val="top"/>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Hardware Suppliers of America</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P.O. Box 2208</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Winterville, NC 28590 (800) 334-5625; FAX (800) 334-5635</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w:t>
            </w:r>
          </w:p>
        </w:tc>
      </w:tr>
      <w:tr>
        <w:trPr>
          <w:trHeight w:val="1147" w:hRule="exact"/>
        </w:trPr>
        <w:tc>
          <w:tcPr>
            <w:shd w:val="clear" w:color="auto" w:fill="FFFFFF"/>
            <w:tcBorders>
              <w:left w:val="single" w:sz="4"/>
              <w:top w:val="single" w:sz="4"/>
            </w:tcBorders>
            <w:vAlign w:val="center"/>
          </w:tcPr>
          <w:p>
            <w:pPr>
              <w:pStyle w:val="Style4"/>
              <w:framePr w:w="10243" w:h="14304" w:wrap="none" w:vAnchor="page" w:hAnchor="page" w:x="900" w:y="767"/>
              <w:widowControl w:val="0"/>
              <w:keepNext w:val="0"/>
              <w:keepLines w:val="0"/>
              <w:shd w:val="clear" w:color="auto" w:fill="auto"/>
              <w:bidi w:val="0"/>
              <w:jc w:val="center"/>
              <w:spacing w:before="0" w:after="0" w:line="430" w:lineRule="exact"/>
              <w:ind w:left="0" w:right="0" w:firstLine="0"/>
            </w:pPr>
            <w:r>
              <w:rPr>
                <w:rStyle w:val="CharStyle440"/>
              </w:rPr>
              <w:t>DISTRIBUTORS</w:t>
            </w:r>
          </w:p>
        </w:tc>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366"/>
              </w:rPr>
              <w:t>Direct Security Supply, Inc.</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36 Lincoln Street</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Boston, MA 02135</w:t>
            </w:r>
          </w:p>
          <w:p>
            <w:pPr>
              <w:pStyle w:val="Style4"/>
              <w:framePr w:w="10243" w:h="14304" w:wrap="none" w:vAnchor="page" w:hAnchor="page" w:x="900" w:y="767"/>
              <w:widowControl w:val="0"/>
              <w:keepNext w:val="0"/>
              <w:keepLines w:val="0"/>
              <w:shd w:val="clear" w:color="auto" w:fill="auto"/>
              <w:bidi w:val="0"/>
              <w:jc w:val="center"/>
              <w:spacing w:before="0" w:after="0" w:line="180" w:lineRule="exact"/>
              <w:ind w:left="0" w:right="0" w:firstLine="0"/>
            </w:pPr>
            <w:r>
              <w:rPr>
                <w:rStyle w:val="CharStyle439"/>
              </w:rPr>
              <w:t>(800) 252-5757; FAX (800) 452-8600</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 © © © © ©</w:t>
            </w:r>
          </w:p>
        </w:tc>
        <w:tc>
          <w:tcPr>
            <w:shd w:val="clear" w:color="auto" w:fill="FFFFFF"/>
            <w:tcBorders>
              <w:left w:val="single" w:sz="4"/>
              <w:right w:val="single" w:sz="4"/>
              <w:top w:val="single" w:sz="4"/>
            </w:tcBorders>
            <w:vAlign w:val="top"/>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High Tech Tools</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1400S.W. 1 Street</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Miami, FL 33135</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(305) 649-7014; FAX (305) 541-0074</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w:t>
            </w:r>
          </w:p>
        </w:tc>
      </w:tr>
      <w:tr>
        <w:trPr>
          <w:trHeight w:val="1200" w:hRule="exact"/>
        </w:trPr>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Accredited Lock Supply Co.</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P.O. Box 1442</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Secaucus, NJ 07096-1442 (800) 652-2835; FAX (201</w:t>
            </w:r>
            <w:r>
              <w:rPr>
                <w:rStyle w:val="CharStyle366"/>
              </w:rPr>
              <w:t xml:space="preserve">) </w:t>
            </w:r>
            <w:r>
              <w:rPr>
                <w:rStyle w:val="CharStyle439"/>
              </w:rPr>
              <w:t>865-5031</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 © © © © ©</w:t>
            </w:r>
          </w:p>
        </w:tc>
        <w:tc>
          <w:tcPr>
            <w:shd w:val="clear" w:color="auto" w:fill="FFFFFF"/>
            <w:tcBorders>
              <w:left w:val="single" w:sz="4"/>
              <w:top w:val="single" w:sz="4"/>
            </w:tcBorders>
            <w:vAlign w:val="bottom"/>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Doyle Security Products</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2211 W. River Road N.</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Minneapolis, MN 55411 (800) 333-6953; FAX (612) 521-0166</w:t>
            </w:r>
          </w:p>
          <w:p>
            <w:pPr>
              <w:pStyle w:val="Style4"/>
              <w:framePr w:w="10243" w:h="14304" w:wrap="none" w:vAnchor="page" w:hAnchor="page" w:x="900" w:y="767"/>
              <w:widowControl w:val="0"/>
              <w:keepNext w:val="0"/>
              <w:keepLines w:val="0"/>
              <w:shd w:val="clear" w:color="auto" w:fill="auto"/>
              <w:bidi w:val="0"/>
              <w:jc w:val="left"/>
              <w:spacing w:before="0" w:after="0" w:line="178" w:lineRule="exact"/>
              <w:ind w:left="200" w:right="0" w:firstLine="0"/>
            </w:pPr>
            <w:r>
              <w:rPr>
                <w:rStyle w:val="CharStyle453"/>
              </w:rPr>
              <w:t>©©©©©©©©©©©</w:t>
            </w:r>
          </w:p>
        </w:tc>
        <w:tc>
          <w:tcPr>
            <w:shd w:val="clear" w:color="auto" w:fill="FFFFFF"/>
            <w:vMerge w:val="restart"/>
            <w:tcBorders>
              <w:left w:val="single" w:sz="4"/>
              <w:right w:val="single" w:sz="4"/>
              <w:top w:val="single" w:sz="4"/>
            </w:tcBorders>
            <w:vAlign w:val="center"/>
          </w:tcPr>
          <w:p>
            <w:pPr>
              <w:pStyle w:val="Style4"/>
              <w:framePr w:w="10243" w:h="14304" w:wrap="none" w:vAnchor="page" w:hAnchor="page" w:x="900" w:y="767"/>
              <w:widowControl w:val="0"/>
              <w:keepNext w:val="0"/>
              <w:keepLines w:val="0"/>
              <w:shd w:val="clear" w:color="auto" w:fill="auto"/>
              <w:bidi w:val="0"/>
              <w:jc w:val="center"/>
              <w:spacing w:before="0" w:after="0" w:line="163" w:lineRule="exact"/>
              <w:ind w:left="0" w:right="0" w:firstLine="0"/>
            </w:pPr>
            <w:r>
              <w:rPr>
                <w:rStyle w:val="CharStyle379"/>
              </w:rPr>
              <w:t xml:space="preserve">Howard </w:t>
            </w:r>
            <w:r>
              <w:rPr>
                <w:rStyle w:val="CharStyle366"/>
              </w:rPr>
              <w:t>Keys</w:t>
            </w:r>
          </w:p>
          <w:p>
            <w:pPr>
              <w:pStyle w:val="Style4"/>
              <w:framePr w:w="10243" w:h="14304" w:wrap="none" w:vAnchor="page" w:hAnchor="page" w:x="900" w:y="767"/>
              <w:widowControl w:val="0"/>
              <w:keepNext w:val="0"/>
              <w:keepLines w:val="0"/>
              <w:shd w:val="clear" w:color="auto" w:fill="auto"/>
              <w:bidi w:val="0"/>
              <w:jc w:val="center"/>
              <w:spacing w:before="0" w:after="0" w:line="163" w:lineRule="exact"/>
              <w:ind w:left="0" w:right="0" w:firstLine="0"/>
            </w:pPr>
            <w:r>
              <w:rPr>
                <w:rStyle w:val="CharStyle439"/>
              </w:rPr>
              <w:t>130 Stetson Dr</w:t>
            </w:r>
          </w:p>
          <w:p>
            <w:pPr>
              <w:pStyle w:val="Style4"/>
              <w:framePr w:w="10243" w:h="14304" w:wrap="none" w:vAnchor="page" w:hAnchor="page" w:x="900" w:y="767"/>
              <w:widowControl w:val="0"/>
              <w:keepNext w:val="0"/>
              <w:keepLines w:val="0"/>
              <w:shd w:val="clear" w:color="auto" w:fill="auto"/>
              <w:bidi w:val="0"/>
              <w:jc w:val="center"/>
              <w:spacing w:before="0" w:after="140" w:line="163" w:lineRule="exact"/>
              <w:ind w:left="0" w:right="0" w:firstLine="0"/>
            </w:pPr>
            <w:r>
              <w:rPr>
                <w:rStyle w:val="CharStyle439"/>
              </w:rPr>
              <w:t>Charlotte, NC 28262 (704) 598-2291; FAX (704) 598-9110</w:t>
            </w:r>
          </w:p>
          <w:p>
            <w:pPr>
              <w:pStyle w:val="Style4"/>
              <w:framePr w:w="10243" w:h="14304" w:wrap="none" w:vAnchor="page" w:hAnchor="page" w:x="900" w:y="767"/>
              <w:widowControl w:val="0"/>
              <w:keepNext w:val="0"/>
              <w:keepLines w:val="0"/>
              <w:shd w:val="clear" w:color="auto" w:fill="auto"/>
              <w:bidi w:val="0"/>
              <w:jc w:val="center"/>
              <w:spacing w:before="140" w:after="140" w:line="178" w:lineRule="exact"/>
              <w:ind w:left="0" w:right="0" w:firstLine="0"/>
            </w:pPr>
            <w:r>
              <w:rPr>
                <w:rStyle w:val="CharStyle366"/>
              </w:rPr>
              <w:t>&lt;9</w:t>
            </w:r>
          </w:p>
          <w:p>
            <w:pPr>
              <w:pStyle w:val="Style4"/>
              <w:framePr w:w="10243" w:h="14304" w:wrap="none" w:vAnchor="page" w:hAnchor="page" w:x="900" w:y="767"/>
              <w:widowControl w:val="0"/>
              <w:keepNext w:val="0"/>
              <w:keepLines w:val="0"/>
              <w:shd w:val="clear" w:color="auto" w:fill="auto"/>
              <w:bidi w:val="0"/>
              <w:jc w:val="center"/>
              <w:spacing w:before="140" w:after="0" w:line="175" w:lineRule="exact"/>
              <w:ind w:left="0" w:right="0" w:firstLine="0"/>
            </w:pPr>
            <w:r>
              <w:rPr>
                <w:rStyle w:val="CharStyle366"/>
              </w:rPr>
              <w:t>IDN, Inc.</w:t>
            </w:r>
          </w:p>
          <w:p>
            <w:pPr>
              <w:pStyle w:val="Style4"/>
              <w:framePr w:w="10243" w:h="14304" w:wrap="none" w:vAnchor="page" w:hAnchor="page" w:x="900" w:y="767"/>
              <w:widowControl w:val="0"/>
              <w:keepNext w:val="0"/>
              <w:keepLines w:val="0"/>
              <w:shd w:val="clear" w:color="auto" w:fill="auto"/>
              <w:bidi w:val="0"/>
              <w:jc w:val="center"/>
              <w:spacing w:before="0" w:after="0" w:line="175" w:lineRule="exact"/>
              <w:ind w:left="0" w:right="0" w:firstLine="0"/>
            </w:pPr>
            <w:r>
              <w:rPr>
                <w:rStyle w:val="CharStyle439"/>
              </w:rPr>
              <w:t>2401 Mustang Drive, Suite 100</w:t>
            </w:r>
          </w:p>
          <w:p>
            <w:pPr>
              <w:pStyle w:val="Style4"/>
              <w:framePr w:w="10243" w:h="14304" w:wrap="none" w:vAnchor="page" w:hAnchor="page" w:x="900" w:y="767"/>
              <w:widowControl w:val="0"/>
              <w:keepNext w:val="0"/>
              <w:keepLines w:val="0"/>
              <w:shd w:val="clear" w:color="auto" w:fill="auto"/>
              <w:bidi w:val="0"/>
              <w:jc w:val="center"/>
              <w:spacing w:before="0" w:after="220" w:line="175" w:lineRule="exact"/>
              <w:ind w:left="0" w:right="0" w:firstLine="0"/>
            </w:pPr>
            <w:r>
              <w:rPr>
                <w:rStyle w:val="CharStyle439"/>
              </w:rPr>
              <w:t>Grapevine, TX 76051 (817)421-5470; FAX (817) 421-5468</w:t>
            </w:r>
          </w:p>
          <w:p>
            <w:pPr>
              <w:pStyle w:val="Style4"/>
              <w:framePr w:w="10243" w:h="14304" w:wrap="none" w:vAnchor="page" w:hAnchor="page" w:x="900" w:y="767"/>
              <w:widowControl w:val="0"/>
              <w:keepNext w:val="0"/>
              <w:keepLines w:val="0"/>
              <w:shd w:val="clear" w:color="auto" w:fill="auto"/>
              <w:bidi w:val="0"/>
              <w:jc w:val="center"/>
              <w:spacing w:before="220" w:after="0" w:line="178" w:lineRule="exact"/>
              <w:ind w:left="0" w:right="0" w:firstLine="0"/>
            </w:pPr>
            <w:r>
              <w:rPr>
                <w:rStyle w:val="CharStyle453"/>
              </w:rPr>
              <w:t>©©©©©©(0©©©</w:t>
            </w:r>
          </w:p>
        </w:tc>
      </w:tr>
      <w:tr>
        <w:trPr>
          <w:trHeight w:val="1325" w:hRule="exact"/>
        </w:trPr>
        <w:tc>
          <w:tcPr>
            <w:shd w:val="clear" w:color="auto" w:fill="FFFFFF"/>
            <w:tcBorders>
              <w:left w:val="single" w:sz="4"/>
              <w:top w:val="single" w:sz="4"/>
              <w:bottom w:val="single" w:sz="4"/>
            </w:tcBorders>
            <w:vAlign w:val="center"/>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Ace Lock &amp; Security Supply Co.</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565 Rahway Ave.</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Union, NJ 07083-6631 (800) ACE-LOCK; (800) ACE-FAX4</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53"/>
              </w:rPr>
              <w:t>©©©©©©©©</w:t>
            </w:r>
          </w:p>
        </w:tc>
        <w:tc>
          <w:tcPr>
            <w:shd w:val="clear" w:color="auto" w:fill="FFFFFF"/>
            <w:tcBorders>
              <w:left w:val="single" w:sz="4"/>
              <w:top w:val="single" w:sz="4"/>
              <w:bottom w:val="single" w:sz="4"/>
            </w:tcBorders>
            <w:vAlign w:val="center"/>
          </w:tcPr>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Dugmore &amp; Duncan Inc.</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30 Pond Park Rd.</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439"/>
              </w:rPr>
              <w:t>Hingham, MA 02043 (888) 384-6673; FAX (888) 329-3846</w:t>
            </w:r>
          </w:p>
          <w:p>
            <w:pPr>
              <w:pStyle w:val="Style4"/>
              <w:framePr w:w="10243" w:h="14304" w:wrap="none" w:vAnchor="page" w:hAnchor="page" w:x="900" w:y="767"/>
              <w:widowControl w:val="0"/>
              <w:keepNext w:val="0"/>
              <w:keepLines w:val="0"/>
              <w:shd w:val="clear" w:color="auto" w:fill="auto"/>
              <w:bidi w:val="0"/>
              <w:jc w:val="center"/>
              <w:spacing w:before="0" w:after="0" w:line="178" w:lineRule="exact"/>
              <w:ind w:left="0" w:right="0" w:firstLine="0"/>
            </w:pPr>
            <w:r>
              <w:rPr>
                <w:rStyle w:val="CharStyle366"/>
              </w:rPr>
              <w:t>© © © © © (5 ©</w:t>
            </w:r>
          </w:p>
        </w:tc>
        <w:tc>
          <w:tcPr>
            <w:shd w:val="clear" w:color="auto" w:fill="FFFFFF"/>
            <w:vMerge/>
            <w:tcBorders>
              <w:left w:val="single" w:sz="4"/>
              <w:right w:val="single" w:sz="4"/>
              <w:bottom w:val="single" w:sz="4"/>
            </w:tcBorders>
            <w:vAlign w:val="center"/>
          </w:tcPr>
          <w:p>
            <w:pPr>
              <w:framePr w:w="10243" w:h="14304" w:wrap="none" w:vAnchor="page" w:hAnchor="page" w:x="900" w:y="767"/>
            </w:pPr>
          </w:p>
        </w:tc>
      </w:tr>
    </w:tbl>
    <w:p>
      <w:pPr>
        <w:pStyle w:val="Style454"/>
        <w:framePr w:wrap="none" w:vAnchor="page" w:hAnchor="page" w:x="492" w:y="15277"/>
        <w:widowControl w:val="0"/>
        <w:keepNext w:val="0"/>
        <w:keepLines w:val="0"/>
        <w:shd w:val="clear" w:color="auto" w:fill="auto"/>
        <w:bidi w:val="0"/>
        <w:jc w:val="left"/>
        <w:spacing w:before="0" w:after="0"/>
        <w:ind w:left="0" w:right="0" w:firstLine="0"/>
      </w:pPr>
      <w:r>
        <w:rPr>
          <w:rStyle w:val="CharStyle456"/>
        </w:rPr>
        <w:t>401</w:t>
      </w:r>
    </w:p>
    <w:p>
      <w:pPr>
        <w:pStyle w:val="Style64"/>
        <w:framePr w:wrap="none" w:vAnchor="page" w:hAnchor="page" w:x="871" w:y="15469"/>
        <w:widowControl w:val="0"/>
        <w:keepNext w:val="0"/>
        <w:keepLines w:val="0"/>
        <w:shd w:val="clear" w:color="auto" w:fill="auto"/>
        <w:bidi w:val="0"/>
        <w:jc w:val="left"/>
        <w:spacing w:before="0" w:after="0"/>
        <w:ind w:left="24" w:right="0" w:firstLine="0"/>
      </w:pPr>
      <w:r>
        <w:rPr>
          <w:rStyle w:val="CharStyle208"/>
          <w:b/>
          <w:bCs/>
          <w:i/>
          <w:iCs/>
        </w:rPr>
        <w:t>Keynotes</w:t>
      </w:r>
    </w:p>
    <w:p>
      <w:pPr>
        <w:pStyle w:val="Style68"/>
        <w:framePr w:wrap="none" w:vAnchor="page" w:hAnchor="page" w:x="2508" w:y="154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98"/>
        <w:gridCol w:w="3461"/>
        <w:gridCol w:w="3394"/>
      </w:tblGrid>
      <w:tr>
        <w:trPr>
          <w:trHeight w:val="1214" w:hRule="exact"/>
        </w:trPr>
        <w:tc>
          <w:tcPr>
            <w:shd w:val="clear" w:color="auto" w:fill="FFFFFF"/>
            <w:tcBorders>
              <w:left w:val="single" w:sz="4"/>
              <w:top w:val="single" w:sz="4"/>
            </w:tcBorders>
            <w:vAlign w:val="top"/>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Intermountain Lock &amp; Supply Co</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3106 South Main Street</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Salt Lake City, Utah 84115 (800) 453-5386; FAX (801) 485-7205</w:t>
            </w:r>
          </w:p>
        </w:tc>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Securite.com</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4775 Viewridge Avenue</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San Diego, CA 92123 (800) 241 -3930; FAX (619) 974-5269</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(0 0 0</w:t>
            </w:r>
          </w:p>
        </w:tc>
        <w:tc>
          <w:tcPr>
            <w:shd w:val="clear" w:color="auto" w:fill="FFFFFF"/>
            <w:tcBorders>
              <w:left w:val="single" w:sz="4"/>
              <w:righ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U.S. Lock Corporation</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77 Rodeo Drive</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Brentwood, NY 11717 (800) 925-5000; FAX (800) 338-5625</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0 0 © 0 0</w:t>
            </w:r>
          </w:p>
        </w:tc>
      </w:tr>
      <w:tr>
        <w:trPr>
          <w:trHeight w:val="1181" w:hRule="exact"/>
        </w:trPr>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JLM Wholesale, Inc.</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3095 Mullins Ct</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Oxford, Ml 48371-1643 (800) 522-2940; FAX (800) 782-1160</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 (0 (0</w:t>
            </w:r>
          </w:p>
        </w:tc>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Omaha Wholesale Hardware</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1201 Pacific Street, PO Box 3628</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Omaha, NE 68108 (800) 238-4566</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53"/>
              </w:rPr>
              <w:t>00000000</w:t>
            </w:r>
          </w:p>
        </w:tc>
        <w:tc>
          <w:tcPr>
            <w:shd w:val="clear" w:color="auto" w:fill="FFFFFF"/>
            <w:tcBorders>
              <w:left w:val="single" w:sz="4"/>
              <w:right w:val="single" w:sz="4"/>
              <w:top w:val="single" w:sz="4"/>
            </w:tcBorders>
            <w:vAlign w:val="bottom"/>
          </w:tcPr>
          <w:p>
            <w:pPr>
              <w:pStyle w:val="Style4"/>
              <w:framePr w:w="10253" w:h="14304" w:wrap="none" w:vAnchor="page" w:hAnchor="page" w:x="1094" w:y="697"/>
              <w:widowControl w:val="0"/>
              <w:keepNext w:val="0"/>
              <w:keepLines w:val="0"/>
              <w:shd w:val="clear" w:color="auto" w:fill="auto"/>
              <w:bidi w:val="0"/>
              <w:jc w:val="left"/>
              <w:spacing w:before="0" w:after="0" w:line="180" w:lineRule="exact"/>
              <w:ind w:left="240" w:right="0" w:firstLine="0"/>
            </w:pPr>
            <w:r>
              <w:rPr>
                <w:rStyle w:val="CharStyle366"/>
              </w:rPr>
              <w:t>Webster Safe &amp; Lock Company, Inc.</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3020 Millbranch</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Memphis, TN 38116 (901) 332-2911; FAX (901) 332-2878</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0 0 0 0 (0 © 0</w:t>
            </w:r>
          </w:p>
        </w:tc>
      </w:tr>
      <w:tr>
        <w:trPr>
          <w:trHeight w:val="1162" w:hRule="exact"/>
        </w:trPr>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Jo-Van Distributors Inc.</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929 Warden Ave.</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Scarborough, Ontario Ml L 4C6 (416) 752-7249; FAX (416) 752-3845</w:t>
            </w:r>
          </w:p>
          <w:p>
            <w:pPr>
              <w:pStyle w:val="Style4"/>
              <w:framePr w:w="10253" w:h="14304" w:wrap="none" w:vAnchor="page" w:hAnchor="page" w:x="1094" w:y="697"/>
              <w:widowControl w:val="0"/>
              <w:keepNext w:val="0"/>
              <w:keepLines w:val="0"/>
              <w:shd w:val="clear" w:color="auto" w:fill="auto"/>
              <w:bidi w:val="0"/>
              <w:jc w:val="left"/>
              <w:spacing w:before="0" w:after="0" w:line="178" w:lineRule="exact"/>
              <w:ind w:left="0" w:right="0" w:firstLine="0"/>
            </w:pPr>
            <w:r>
              <w:rPr>
                <w:rStyle w:val="CharStyle457"/>
              </w:rPr>
              <w:t>000(0)0000000</w:t>
            </w:r>
          </w:p>
        </w:tc>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Security Lock Distributors</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40 A Street</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Needham Heights, MA 02194 (800) 847-5625; FAX (800) 878-6400</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0 0 0</w:t>
            </w:r>
          </w:p>
        </w:tc>
        <w:tc>
          <w:tcPr>
            <w:shd w:val="clear" w:color="auto" w:fill="FFFFFF"/>
            <w:tcBorders>
              <w:left w:val="single" w:sz="4"/>
              <w:righ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430" w:lineRule="exact"/>
              <w:ind w:left="0" w:right="0" w:firstLine="0"/>
            </w:pPr>
            <w:r>
              <w:rPr>
                <w:rStyle w:val="CharStyle440"/>
              </w:rPr>
              <w:t>SERVICE</w:t>
            </w:r>
          </w:p>
        </w:tc>
      </w:tr>
      <w:tr>
        <w:trPr>
          <w:trHeight w:val="1176" w:hRule="exact"/>
        </w:trPr>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Lockmasters, Inc.</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5085 Danville Road</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Nicholasville KY, 40356 (800) 654-0637; FAX (859) 885-7093</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0 0 0 0</w:t>
            </w:r>
          </w:p>
        </w:tc>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Sentry Security Fasteners</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8109 N. University</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Peoria, IL 61615</w:t>
            </w:r>
          </w:p>
          <w:p>
            <w:pPr>
              <w:pStyle w:val="Style4"/>
              <w:framePr w:w="10253" w:h="14304" w:wrap="none" w:vAnchor="page" w:hAnchor="page" w:x="1094" w:y="697"/>
              <w:widowControl w:val="0"/>
              <w:keepNext w:val="0"/>
              <w:keepLines w:val="0"/>
              <w:shd w:val="clear" w:color="auto" w:fill="auto"/>
              <w:bidi w:val="0"/>
              <w:jc w:val="center"/>
              <w:spacing w:before="0" w:after="100" w:line="180" w:lineRule="exact"/>
              <w:ind w:left="0" w:right="0" w:firstLine="0"/>
            </w:pPr>
            <w:r>
              <w:rPr>
                <w:rStyle w:val="CharStyle439"/>
              </w:rPr>
              <w:t>(309) 693-2800; FAX (309) 693-2872</w:t>
            </w:r>
          </w:p>
          <w:p>
            <w:pPr>
              <w:pStyle w:val="Style4"/>
              <w:framePr w:w="10253" w:h="14304" w:wrap="none" w:vAnchor="page" w:hAnchor="page" w:x="1094" w:y="697"/>
              <w:widowControl w:val="0"/>
              <w:keepNext w:val="0"/>
              <w:keepLines w:val="0"/>
              <w:shd w:val="clear" w:color="auto" w:fill="auto"/>
              <w:bidi w:val="0"/>
              <w:jc w:val="center"/>
              <w:spacing w:before="100" w:after="0" w:line="156" w:lineRule="exact"/>
              <w:ind w:left="0" w:right="0" w:firstLine="0"/>
            </w:pPr>
            <w:r>
              <w:rPr>
                <w:rStyle w:val="CharStyle439"/>
              </w:rPr>
              <w:t>$ ®</w:t>
            </w:r>
          </w:p>
        </w:tc>
        <w:tc>
          <w:tcPr>
            <w:shd w:val="clear" w:color="auto" w:fill="FFFFFF"/>
            <w:tcBorders>
              <w:left w:val="single" w:sz="4"/>
              <w:right w:val="single" w:sz="4"/>
              <w:top w:val="single" w:sz="4"/>
            </w:tcBorders>
            <w:vAlign w:val="top"/>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1 -(800) Tow Truck, Inc.</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190 Main Street</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Hackensack, NJ 07601 (800) 835-4187; FAX (800) 835-4189</w:t>
            </w:r>
          </w:p>
        </w:tc>
      </w:tr>
      <w:tr>
        <w:trPr>
          <w:trHeight w:val="1181" w:hRule="exact"/>
        </w:trPr>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Locks Company</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2050 N.E. 151 St.</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N. Miami, FL 33162 (800) 288-0801; FAX (305) 949-3619</w:t>
            </w:r>
          </w:p>
          <w:p>
            <w:pPr>
              <w:pStyle w:val="Style4"/>
              <w:framePr w:w="10253" w:h="14304" w:wrap="none" w:vAnchor="page" w:hAnchor="page" w:x="1094" w:y="697"/>
              <w:widowControl w:val="0"/>
              <w:keepNext w:val="0"/>
              <w:keepLines w:val="0"/>
              <w:shd w:val="clear" w:color="auto" w:fill="auto"/>
              <w:bidi w:val="0"/>
              <w:jc w:val="center"/>
              <w:spacing w:before="0" w:after="0" w:line="398" w:lineRule="exact"/>
              <w:ind w:left="0" w:right="0" w:firstLine="0"/>
            </w:pPr>
            <w:r>
              <w:rPr>
                <w:rStyle w:val="CharStyle366"/>
              </w:rPr>
              <w:t xml:space="preserve">0 </w:t>
            </w:r>
            <w:r>
              <w:rPr>
                <w:rStyle w:val="CharStyle458"/>
              </w:rPr>
              <w:t>0</w:t>
            </w:r>
            <w:r>
              <w:rPr>
                <w:rStyle w:val="CharStyle366"/>
              </w:rPr>
              <w:t xml:space="preserve"> </w:t>
            </w:r>
            <w:r>
              <w:rPr>
                <w:rStyle w:val="CharStyle458"/>
              </w:rPr>
              <w:t>0</w:t>
            </w:r>
            <w:r>
              <w:rPr>
                <w:rStyle w:val="CharStyle366"/>
              </w:rPr>
              <w:t xml:space="preserve"> </w:t>
            </w:r>
            <w:r>
              <w:rPr>
                <w:rStyle w:val="CharStyle458"/>
              </w:rPr>
              <w:t>0</w:t>
            </w:r>
            <w:r>
              <w:rPr>
                <w:rStyle w:val="CharStyle366"/>
              </w:rPr>
              <w:t xml:space="preserve"> 0 </w:t>
            </w:r>
            <w:r>
              <w:rPr>
                <w:rStyle w:val="CharStyle458"/>
              </w:rPr>
              <w:t>0</w:t>
            </w:r>
            <w:r>
              <w:rPr>
                <w:rStyle w:val="CharStyle366"/>
              </w:rPr>
              <w:t xml:space="preserve"> 0</w:t>
            </w:r>
          </w:p>
        </w:tc>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Southern Lock and Supply Co.</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Box 1980, 10910 Endeavor Way</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Pinellas Park, FL 33780 (800) 237-2875; FAX: (800) 447-2299</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53"/>
              </w:rPr>
              <w:t>000000000</w:t>
            </w:r>
          </w:p>
        </w:tc>
        <w:tc>
          <w:tcPr>
            <w:shd w:val="clear" w:color="auto" w:fill="FFFFFF"/>
            <w:tcBorders>
              <w:left w:val="single" w:sz="4"/>
              <w:righ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Alarm Monitoring Service, Inc.</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5021 Fairfield St.</w:t>
            </w:r>
          </w:p>
          <w:p>
            <w:pPr>
              <w:pStyle w:val="Style4"/>
              <w:framePr w:w="10253" w:h="14304" w:wrap="none" w:vAnchor="page" w:hAnchor="page" w:x="1094" w:y="697"/>
              <w:widowControl w:val="0"/>
              <w:keepNext w:val="0"/>
              <w:keepLines w:val="0"/>
              <w:shd w:val="clear" w:color="auto" w:fill="auto"/>
              <w:bidi w:val="0"/>
              <w:jc w:val="center"/>
              <w:spacing w:before="0" w:after="100" w:line="180" w:lineRule="exact"/>
              <w:ind w:left="0" w:right="0" w:firstLine="0"/>
            </w:pPr>
            <w:r>
              <w:rPr>
                <w:rStyle w:val="CharStyle439"/>
              </w:rPr>
              <w:t>Metairie, LA 70006 (504) 454-2163; (504) 456-8737</w:t>
            </w:r>
          </w:p>
          <w:p>
            <w:pPr>
              <w:pStyle w:val="Style4"/>
              <w:framePr w:w="10253" w:h="14304" w:wrap="none" w:vAnchor="page" w:hAnchor="page" w:x="1094" w:y="697"/>
              <w:widowControl w:val="0"/>
              <w:keepNext w:val="0"/>
              <w:keepLines w:val="0"/>
              <w:shd w:val="clear" w:color="auto" w:fill="auto"/>
              <w:bidi w:val="0"/>
              <w:jc w:val="center"/>
              <w:spacing w:before="100" w:after="0" w:line="178" w:lineRule="exact"/>
              <w:ind w:left="0" w:right="0" w:firstLine="0"/>
            </w:pPr>
            <w:r>
              <w:rPr>
                <w:rStyle w:val="CharStyle366"/>
              </w:rPr>
              <w:t>®</w:t>
            </w:r>
          </w:p>
        </w:tc>
      </w:tr>
      <w:tr>
        <w:trPr>
          <w:trHeight w:val="1181" w:hRule="exact"/>
        </w:trPr>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The Locksmith Store Inc.</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1229 E Algonquin Rd. Suite E</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Arlington Heights, IL 60005 (847) 364-5111; FAX (847) 364-5125</w:t>
            </w:r>
          </w:p>
          <w:p>
            <w:pPr>
              <w:pStyle w:val="Style4"/>
              <w:framePr w:w="10253" w:h="14304" w:wrap="none" w:vAnchor="page" w:hAnchor="page" w:x="1094" w:y="697"/>
              <w:widowControl w:val="0"/>
              <w:keepNext w:val="0"/>
              <w:keepLines w:val="0"/>
              <w:shd w:val="clear" w:color="auto" w:fill="auto"/>
              <w:bidi w:val="0"/>
              <w:jc w:val="center"/>
              <w:spacing w:before="0" w:after="0" w:line="398" w:lineRule="exact"/>
              <w:ind w:left="0" w:right="0" w:firstLine="0"/>
            </w:pPr>
            <w:r>
              <w:rPr>
                <w:rStyle w:val="CharStyle366"/>
              </w:rPr>
              <w:t xml:space="preserve">0 </w:t>
            </w:r>
            <w:r>
              <w:rPr>
                <w:rStyle w:val="CharStyle458"/>
              </w:rPr>
              <w:t>0</w:t>
            </w:r>
            <w:r>
              <w:rPr>
                <w:rStyle w:val="CharStyle366"/>
              </w:rPr>
              <w:t xml:space="preserve"> © 0</w:t>
            </w:r>
          </w:p>
        </w:tc>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Stone &amp; Berg Wholesale</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99 Stafford Street</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Worcester, MA 01603 (800) 225-7405; FAX (800) 535-5625</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53"/>
              </w:rPr>
              <w:t>0000000000</w:t>
            </w:r>
          </w:p>
        </w:tc>
        <w:tc>
          <w:tcPr>
            <w:shd w:val="clear" w:color="auto" w:fill="FFFFFF"/>
            <w:tcBorders>
              <w:left w:val="single" w:sz="4"/>
              <w:righ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Allstate Insurance Company</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2775 Sanders Road, Suite A5</w:t>
            </w:r>
          </w:p>
          <w:p>
            <w:pPr>
              <w:pStyle w:val="Style4"/>
              <w:framePr w:w="10253" w:h="14304" w:wrap="none" w:vAnchor="page" w:hAnchor="page" w:x="1094" w:y="697"/>
              <w:widowControl w:val="0"/>
              <w:keepNext w:val="0"/>
              <w:keepLines w:val="0"/>
              <w:shd w:val="clear" w:color="auto" w:fill="auto"/>
              <w:bidi w:val="0"/>
              <w:jc w:val="center"/>
              <w:spacing w:before="0" w:after="100" w:line="180" w:lineRule="exact"/>
              <w:ind w:left="0" w:right="0" w:firstLine="0"/>
            </w:pPr>
            <w:r>
              <w:rPr>
                <w:rStyle w:val="CharStyle439"/>
              </w:rPr>
              <w:t>Northbrook, IL 60062 (847) 402-8196; FAX (847) 326-7509</w:t>
            </w:r>
          </w:p>
          <w:p>
            <w:pPr>
              <w:pStyle w:val="Style4"/>
              <w:framePr w:w="10253" w:h="14304" w:wrap="none" w:vAnchor="page" w:hAnchor="page" w:x="1094" w:y="697"/>
              <w:widowControl w:val="0"/>
              <w:keepNext w:val="0"/>
              <w:keepLines w:val="0"/>
              <w:shd w:val="clear" w:color="auto" w:fill="auto"/>
              <w:bidi w:val="0"/>
              <w:jc w:val="center"/>
              <w:spacing w:before="100" w:after="0" w:line="178" w:lineRule="exact"/>
              <w:ind w:left="0" w:right="0" w:firstLine="0"/>
            </w:pPr>
            <w:r>
              <w:rPr>
                <w:rStyle w:val="CharStyle366"/>
              </w:rPr>
              <w:t>®</w:t>
            </w:r>
          </w:p>
        </w:tc>
      </w:tr>
      <w:tr>
        <w:trPr>
          <w:trHeight w:val="1181" w:hRule="exact"/>
        </w:trPr>
        <w:tc>
          <w:tcPr>
            <w:shd w:val="clear" w:color="auto" w:fill="FFFFFF"/>
            <w:tcBorders>
              <w:left w:val="single" w:sz="4"/>
              <w:top w:val="single" w:sz="4"/>
            </w:tcBorders>
            <w:vAlign w:val="bottom"/>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M. Zion Company</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69 Reade Street, 4th Floor</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New York, NY 10007 (212) 349-8677; FAX (212) 964-0495</w:t>
            </w:r>
          </w:p>
          <w:p>
            <w:pPr>
              <w:pStyle w:val="Style4"/>
              <w:framePr w:w="10253" w:h="14304" w:wrap="none" w:vAnchor="page" w:hAnchor="page" w:x="1094" w:y="697"/>
              <w:widowControl w:val="0"/>
              <w:keepNext w:val="0"/>
              <w:keepLines w:val="0"/>
              <w:shd w:val="clear" w:color="auto" w:fill="auto"/>
              <w:bidi w:val="0"/>
              <w:jc w:val="center"/>
              <w:spacing w:before="0" w:after="0" w:line="398" w:lineRule="exact"/>
              <w:ind w:left="0" w:right="0" w:firstLine="0"/>
            </w:pPr>
            <w:r>
              <w:rPr>
                <w:rStyle w:val="CharStyle366"/>
              </w:rPr>
              <w:t xml:space="preserve">0 0 0 0 </w:t>
            </w:r>
            <w:r>
              <w:rPr>
                <w:rStyle w:val="CharStyle458"/>
              </w:rPr>
              <w:t>0</w:t>
            </w:r>
            <w:r>
              <w:rPr>
                <w:rStyle w:val="CharStyle366"/>
              </w:rPr>
              <w:t xml:space="preserve"> 0 0</w:t>
            </w:r>
          </w:p>
        </w:tc>
        <w:tc>
          <w:tcPr>
            <w:shd w:val="clear" w:color="auto" w:fill="FFFFFF"/>
            <w:tcBorders>
              <w:left w:val="single" w:sz="4"/>
              <w:top w:val="single" w:sz="4"/>
            </w:tcBorders>
            <w:vAlign w:val="bottom"/>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Strauss Safe &amp; Lock Company</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1801 Second Avenue</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Des Moines, IA 50314 (515)288-9571; FAX: (515) 288-9752</w:t>
            </w:r>
          </w:p>
          <w:p>
            <w:pPr>
              <w:pStyle w:val="Style4"/>
              <w:framePr w:w="10253" w:h="14304" w:wrap="none" w:vAnchor="page" w:hAnchor="page" w:x="1094" w:y="697"/>
              <w:widowControl w:val="0"/>
              <w:keepNext w:val="0"/>
              <w:keepLines w:val="0"/>
              <w:shd w:val="clear" w:color="auto" w:fill="auto"/>
              <w:bidi w:val="0"/>
              <w:jc w:val="center"/>
              <w:spacing w:before="0" w:after="0" w:line="398" w:lineRule="exact"/>
              <w:ind w:left="0" w:right="0" w:firstLine="0"/>
            </w:pPr>
            <w:r>
              <w:rPr>
                <w:rStyle w:val="CharStyle366"/>
              </w:rPr>
              <w:t xml:space="preserve">0 0 </w:t>
            </w:r>
            <w:r>
              <w:rPr>
                <w:rStyle w:val="CharStyle458"/>
              </w:rPr>
              <w:t>0</w:t>
            </w:r>
            <w:r>
              <w:rPr>
                <w:rStyle w:val="CharStyle366"/>
              </w:rPr>
              <w:t xml:space="preserve"> © 0 0</w:t>
            </w:r>
          </w:p>
        </w:tc>
        <w:tc>
          <w:tcPr>
            <w:shd w:val="clear" w:color="auto" w:fill="FFFFFF"/>
            <w:tcBorders>
              <w:left w:val="single" w:sz="4"/>
              <w:right w:val="single" w:sz="4"/>
              <w:top w:val="single" w:sz="4"/>
            </w:tcBorders>
            <w:vAlign w:val="bottom"/>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Diamond Software</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2952 N. Expressway</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Griffin, GA 30223</w:t>
            </w:r>
          </w:p>
          <w:p>
            <w:pPr>
              <w:pStyle w:val="Style4"/>
              <w:framePr w:w="10253" w:h="14304" w:wrap="none" w:vAnchor="page" w:hAnchor="page" w:x="1094" w:y="697"/>
              <w:widowControl w:val="0"/>
              <w:keepNext w:val="0"/>
              <w:keepLines w:val="0"/>
              <w:shd w:val="clear" w:color="auto" w:fill="auto"/>
              <w:bidi w:val="0"/>
              <w:jc w:val="center"/>
              <w:spacing w:before="0" w:after="100" w:line="180" w:lineRule="exact"/>
              <w:ind w:left="0" w:right="0" w:firstLine="0"/>
            </w:pPr>
            <w:r>
              <w:rPr>
                <w:rStyle w:val="CharStyle439"/>
              </w:rPr>
              <w:t>(770) 227-7650; FAX (770) 227-1699</w:t>
            </w:r>
          </w:p>
          <w:p>
            <w:pPr>
              <w:pStyle w:val="Style4"/>
              <w:framePr w:w="10253" w:h="14304" w:wrap="none" w:vAnchor="page" w:hAnchor="page" w:x="1094" w:y="697"/>
              <w:widowControl w:val="0"/>
              <w:keepNext w:val="0"/>
              <w:keepLines w:val="0"/>
              <w:shd w:val="clear" w:color="auto" w:fill="auto"/>
              <w:bidi w:val="0"/>
              <w:jc w:val="center"/>
              <w:spacing w:before="100" w:after="0" w:line="178" w:lineRule="exact"/>
              <w:ind w:left="0" w:right="0" w:firstLine="0"/>
            </w:pPr>
            <w:r>
              <w:rPr>
                <w:rStyle w:val="CharStyle366"/>
              </w:rPr>
              <w:t>@</w:t>
            </w:r>
          </w:p>
        </w:tc>
      </w:tr>
      <w:tr>
        <w:trPr>
          <w:trHeight w:val="1176" w:hRule="exact"/>
        </w:trPr>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McDonald-DASH Locksmith Supply</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5767 E. Shelby Dr.</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Memphis, TN 38141 (800) 238-7541; FAX (901) 366-0005</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53"/>
              </w:rPr>
              <w:t>00000000</w:t>
            </w:r>
          </w:p>
        </w:tc>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Tanner Bolt &amp; Nut Corporation</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4302 Glenwood Road</w:t>
            </w:r>
          </w:p>
          <w:p>
            <w:pPr>
              <w:pStyle w:val="Style4"/>
              <w:framePr w:w="10253" w:h="14304" w:wrap="none" w:vAnchor="page" w:hAnchor="page" w:x="1094" w:y="697"/>
              <w:widowControl w:val="0"/>
              <w:keepNext w:val="0"/>
              <w:keepLines w:val="0"/>
              <w:shd w:val="clear" w:color="auto" w:fill="auto"/>
              <w:bidi w:val="0"/>
              <w:jc w:val="center"/>
              <w:spacing w:before="0" w:after="100" w:line="178" w:lineRule="exact"/>
              <w:ind w:left="0" w:right="0" w:firstLine="0"/>
            </w:pPr>
            <w:r>
              <w:rPr>
                <w:rStyle w:val="CharStyle439"/>
              </w:rPr>
              <w:t>Brooklyn, NY 11210 (718) 434-4502; FAX (718) 434-3215</w:t>
            </w:r>
          </w:p>
          <w:p>
            <w:pPr>
              <w:pStyle w:val="Style4"/>
              <w:framePr w:w="10253" w:h="14304" w:wrap="none" w:vAnchor="page" w:hAnchor="page" w:x="1094" w:y="697"/>
              <w:widowControl w:val="0"/>
              <w:keepNext w:val="0"/>
              <w:keepLines w:val="0"/>
              <w:shd w:val="clear" w:color="auto" w:fill="auto"/>
              <w:bidi w:val="0"/>
              <w:jc w:val="center"/>
              <w:spacing w:before="100" w:after="0" w:line="156" w:lineRule="exact"/>
              <w:ind w:left="0" w:right="0" w:firstLine="0"/>
            </w:pPr>
            <w:r>
              <w:rPr>
                <w:rStyle w:val="CharStyle439"/>
              </w:rPr>
              <w:t>®</w:t>
            </w:r>
          </w:p>
        </w:tc>
        <w:tc>
          <w:tcPr>
            <w:shd w:val="clear" w:color="auto" w:fill="FFFFFF"/>
            <w:tcBorders>
              <w:left w:val="single" w:sz="4"/>
              <w:right w:val="single" w:sz="4"/>
              <w:top w:val="single" w:sz="4"/>
            </w:tcBorders>
            <w:vAlign w:val="top"/>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Locksmith Publishing Corp.</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850 Busse Hwy.</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Park Ridge, IL 60068 (847) 692-5940; FAX (847) 692-4604</w:t>
            </w:r>
          </w:p>
        </w:tc>
      </w:tr>
      <w:tr>
        <w:trPr>
          <w:trHeight w:val="1190" w:hRule="exact"/>
        </w:trPr>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McManus Locksmith Supply, Inc.</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P.O. Box 9231, 1309 Central Ave.</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Charlotte, NC 28299 (702) 333-9112; FAX (704) 332-8664</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 0 0 © 0 0</w:t>
            </w:r>
          </w:p>
        </w:tc>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366"/>
              </w:rPr>
              <w:t>Taylor Securtiy &amp; Lock Co.</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8585 Atlas Drive</w:t>
            </w:r>
          </w:p>
          <w:p>
            <w:pPr>
              <w:pStyle w:val="Style4"/>
              <w:framePr w:w="10253" w:h="14304" w:wrap="none" w:vAnchor="page" w:hAnchor="page" w:x="1094" w:y="697"/>
              <w:widowControl w:val="0"/>
              <w:keepNext w:val="0"/>
              <w:keepLines w:val="0"/>
              <w:shd w:val="clear" w:color="auto" w:fill="auto"/>
              <w:bidi w:val="0"/>
              <w:jc w:val="center"/>
              <w:spacing w:before="0" w:after="0" w:line="180" w:lineRule="exact"/>
              <w:ind w:left="0" w:right="0" w:firstLine="0"/>
            </w:pPr>
            <w:r>
              <w:rPr>
                <w:rStyle w:val="CharStyle439"/>
              </w:rPr>
              <w:t>Gaithesburg, MD 20877 (301) 948-7670; FAX (301) 948-1029</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0 0 0 0</w:t>
            </w:r>
          </w:p>
        </w:tc>
        <w:tc>
          <w:tcPr>
            <w:shd w:val="clear" w:color="auto" w:fill="EFD7CB"/>
            <w:vMerge w:val="restart"/>
            <w:tcBorders>
              <w:left w:val="single" w:sz="4"/>
              <w:right w:val="single" w:sz="4"/>
              <w:top w:val="single" w:sz="4"/>
            </w:tcBorders>
            <w:vAlign w:val="top"/>
          </w:tcPr>
          <w:p>
            <w:pPr>
              <w:pStyle w:val="Style4"/>
              <w:framePr w:w="10253" w:h="14304" w:wrap="none" w:vAnchor="page" w:hAnchor="page" w:x="1094" w:y="697"/>
              <w:widowControl w:val="0"/>
              <w:keepNext w:val="0"/>
              <w:keepLines w:val="0"/>
              <w:shd w:val="clear" w:color="auto" w:fill="auto"/>
              <w:bidi w:val="0"/>
              <w:jc w:val="left"/>
              <w:spacing w:before="0" w:after="0" w:line="331" w:lineRule="exact"/>
              <w:ind w:left="560" w:right="0" w:firstLine="0"/>
            </w:pPr>
            <w:r>
              <w:rPr>
                <w:rStyle w:val="CharStyle366"/>
              </w:rPr>
              <w:t>® Alarms</w:t>
            </w:r>
          </w:p>
          <w:p>
            <w:pPr>
              <w:pStyle w:val="Style4"/>
              <w:framePr w:w="10253" w:h="14304" w:wrap="none" w:vAnchor="page" w:hAnchor="page" w:x="1094" w:y="697"/>
              <w:widowControl w:val="0"/>
              <w:keepNext w:val="0"/>
              <w:keepLines w:val="0"/>
              <w:shd w:val="clear" w:color="auto" w:fill="auto"/>
              <w:bidi w:val="0"/>
              <w:jc w:val="left"/>
              <w:spacing w:before="0" w:after="0" w:line="331" w:lineRule="exact"/>
              <w:ind w:left="560" w:right="0" w:firstLine="0"/>
            </w:pPr>
            <w:r>
              <w:rPr>
                <w:rStyle w:val="CharStyle366"/>
              </w:rPr>
              <w:t>© Bank Security Equip.</w:t>
            </w:r>
          </w:p>
          <w:p>
            <w:pPr>
              <w:pStyle w:val="Style4"/>
              <w:framePr w:w="10253" w:h="14304" w:wrap="none" w:vAnchor="page" w:hAnchor="page" w:x="1094" w:y="697"/>
              <w:widowControl w:val="0"/>
              <w:keepNext w:val="0"/>
              <w:keepLines w:val="0"/>
              <w:shd w:val="clear" w:color="auto" w:fill="auto"/>
              <w:bidi w:val="0"/>
              <w:jc w:val="left"/>
              <w:spacing w:before="0" w:after="0" w:line="331" w:lineRule="exact"/>
              <w:ind w:left="560" w:right="0" w:firstLine="0"/>
            </w:pPr>
            <w:r>
              <w:rPr>
                <w:rStyle w:val="CharStyle366"/>
              </w:rPr>
              <w:t>® Automotive</w:t>
            </w:r>
          </w:p>
          <w:p>
            <w:pPr>
              <w:pStyle w:val="Style4"/>
              <w:framePr w:w="10253" w:h="14304" w:wrap="none" w:vAnchor="page" w:hAnchor="page" w:x="1094" w:y="697"/>
              <w:widowControl w:val="0"/>
              <w:keepNext w:val="0"/>
              <w:keepLines w:val="0"/>
              <w:shd w:val="clear" w:color="auto" w:fill="auto"/>
              <w:bidi w:val="0"/>
              <w:jc w:val="left"/>
              <w:spacing w:before="0" w:after="0" w:line="331" w:lineRule="exact"/>
              <w:ind w:left="560" w:right="0" w:firstLine="0"/>
            </w:pPr>
            <w:r>
              <w:rPr>
                <w:rStyle w:val="CharStyle459"/>
              </w:rPr>
              <w:t xml:space="preserve">IS* </w:t>
            </w:r>
            <w:r>
              <w:rPr>
                <w:rStyle w:val="CharStyle366"/>
              </w:rPr>
              <w:t>Builders Hardware &lt;£* Business/Tech &amp; Ed.</w:t>
            </w:r>
          </w:p>
          <w:p>
            <w:pPr>
              <w:pStyle w:val="Style4"/>
              <w:framePr w:w="10253" w:h="14304" w:wrap="none" w:vAnchor="page" w:hAnchor="page" w:x="1094" w:y="697"/>
              <w:widowControl w:val="0"/>
              <w:keepNext w:val="0"/>
              <w:keepLines w:val="0"/>
              <w:shd w:val="clear" w:color="auto" w:fill="auto"/>
              <w:bidi w:val="0"/>
              <w:jc w:val="left"/>
              <w:spacing w:before="0" w:after="0" w:line="331" w:lineRule="exact"/>
              <w:ind w:left="560" w:right="0" w:firstLine="0"/>
            </w:pPr>
            <w:r>
              <w:rPr>
                <w:rStyle w:val="CharStyle366"/>
              </w:rPr>
              <w:t xml:space="preserve">© CCTV/Photo Imaging </w:t>
            </w:r>
            <w:r>
              <w:rPr>
                <w:rStyle w:val="CharStyle439"/>
              </w:rPr>
              <w:t xml:space="preserve">® </w:t>
            </w:r>
            <w:r>
              <w:rPr>
                <w:rStyle w:val="CharStyle366"/>
              </w:rPr>
              <w:t xml:space="preserve">Electric/Electronic Security </w:t>
            </w:r>
            <w:r>
              <w:rPr>
                <w:rStyle w:val="CharStyle439"/>
              </w:rPr>
              <w:t xml:space="preserve">® </w:t>
            </w:r>
            <w:r>
              <w:rPr>
                <w:rStyle w:val="CharStyle366"/>
              </w:rPr>
              <w:t xml:space="preserve">Lock Devices ® Tools &amp; Supplies </w:t>
            </w:r>
            <w:r>
              <w:rPr>
                <w:rStyle w:val="CharStyle439"/>
              </w:rPr>
              <w:t xml:space="preserve">© </w:t>
            </w:r>
            <w:r>
              <w:rPr>
                <w:rStyle w:val="CharStyle366"/>
              </w:rPr>
              <w:t>Safes/Vaults</w:t>
            </w:r>
          </w:p>
          <w:p>
            <w:pPr>
              <w:pStyle w:val="Style4"/>
              <w:framePr w:w="10253" w:h="14304" w:wrap="none" w:vAnchor="page" w:hAnchor="page" w:x="1094" w:y="697"/>
              <w:widowControl w:val="0"/>
              <w:keepNext w:val="0"/>
              <w:keepLines w:val="0"/>
              <w:shd w:val="clear" w:color="auto" w:fill="auto"/>
              <w:bidi w:val="0"/>
              <w:jc w:val="left"/>
              <w:spacing w:before="0" w:after="0" w:line="331" w:lineRule="exact"/>
              <w:ind w:left="560" w:right="0" w:firstLine="0"/>
            </w:pPr>
            <w:r>
              <w:rPr>
                <w:rStyle w:val="CharStyle439"/>
              </w:rPr>
              <w:t xml:space="preserve">® </w:t>
            </w:r>
            <w:r>
              <w:rPr>
                <w:rStyle w:val="CharStyle366"/>
              </w:rPr>
              <w:t>Other</w:t>
            </w:r>
          </w:p>
        </w:tc>
      </w:tr>
      <w:tr>
        <w:trPr>
          <w:trHeight w:val="1166" w:hRule="exact"/>
        </w:trPr>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McMaster-Carr Supply Company</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600 County Line Rd,</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Elmhurst, IL 60126-2081 (630) 833-0300; FAX (630) 834-9427</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0 0 0 0 0 0</w:t>
            </w:r>
          </w:p>
        </w:tc>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Timemaster, Inc.</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127 SE 29th Street</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Topeka, KS 66605</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(785) 232-8705; FAX (800) 798-8463</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0 &lt;U 0 © 0 0 0</w:t>
            </w:r>
          </w:p>
        </w:tc>
        <w:tc>
          <w:tcPr>
            <w:shd w:val="clear" w:color="auto" w:fill="EFD7CB"/>
            <w:vMerge/>
            <w:tcBorders>
              <w:left w:val="single" w:sz="4"/>
              <w:right w:val="single" w:sz="4"/>
            </w:tcBorders>
            <w:vAlign w:val="top"/>
          </w:tcPr>
          <w:p>
            <w:pPr>
              <w:framePr w:w="10253" w:h="14304" w:wrap="none" w:vAnchor="page" w:hAnchor="page" w:x="1094" w:y="697"/>
            </w:pPr>
          </w:p>
        </w:tc>
      </w:tr>
      <w:tr>
        <w:trPr>
          <w:trHeight w:val="1171" w:hRule="exact"/>
        </w:trPr>
        <w:tc>
          <w:tcPr>
            <w:shd w:val="clear" w:color="auto" w:fill="FFFFFF"/>
            <w:tcBorders>
              <w:left w:val="single" w:sz="4"/>
              <w:top w:val="single" w:sz="4"/>
            </w:tcBorders>
            <w:vAlign w:val="bottom"/>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MARRAY ENTERPRISES</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1128 Walsh Avenue</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Santa Clara, CA 95050 (408) 970-0213; FAX (408) 970-8767</w:t>
            </w:r>
          </w:p>
          <w:p>
            <w:pPr>
              <w:pStyle w:val="Style4"/>
              <w:framePr w:w="10253" w:h="14304" w:wrap="none" w:vAnchor="page" w:hAnchor="page" w:x="1094" w:y="697"/>
              <w:widowControl w:val="0"/>
              <w:keepNext w:val="0"/>
              <w:keepLines w:val="0"/>
              <w:shd w:val="clear" w:color="auto" w:fill="auto"/>
              <w:bidi w:val="0"/>
              <w:jc w:val="center"/>
              <w:spacing w:before="0" w:after="0" w:line="398" w:lineRule="exact"/>
              <w:ind w:left="0" w:right="0" w:firstLine="0"/>
            </w:pPr>
            <w:r>
              <w:rPr>
                <w:rStyle w:val="CharStyle366"/>
              </w:rPr>
              <w:t xml:space="preserve">0 </w:t>
            </w:r>
            <w:r>
              <w:rPr>
                <w:rStyle w:val="CharStyle458"/>
              </w:rPr>
              <w:t>0</w:t>
            </w:r>
            <w:r>
              <w:rPr>
                <w:rStyle w:val="CharStyle366"/>
              </w:rPr>
              <w:t xml:space="preserve"> </w:t>
            </w:r>
            <w:r>
              <w:rPr>
                <w:rStyle w:val="CharStyle458"/>
              </w:rPr>
              <w:t>0</w:t>
            </w:r>
          </w:p>
        </w:tc>
        <w:tc>
          <w:tcPr>
            <w:shd w:val="clear" w:color="auto" w:fill="FFFFFF"/>
            <w:tcBorders>
              <w:left w:val="single" w:sz="4"/>
              <w:top w:val="single" w:sz="4"/>
            </w:tcBorders>
            <w:vAlign w:val="bottom"/>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Top Notch Distributors, Inc.</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3151 Goni Rd.</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Carson City, NV 89706-7922 (800) 722-4210; FAX (800) 248-3620</w:t>
            </w:r>
          </w:p>
          <w:p>
            <w:pPr>
              <w:pStyle w:val="Style4"/>
              <w:framePr w:w="10253" w:h="14304" w:wrap="none" w:vAnchor="page" w:hAnchor="page" w:x="1094" w:y="697"/>
              <w:widowControl w:val="0"/>
              <w:keepNext w:val="0"/>
              <w:keepLines w:val="0"/>
              <w:shd w:val="clear" w:color="auto" w:fill="auto"/>
              <w:bidi w:val="0"/>
              <w:jc w:val="center"/>
              <w:spacing w:before="0" w:after="0" w:line="398" w:lineRule="exact"/>
              <w:ind w:left="0" w:right="0" w:firstLine="0"/>
            </w:pPr>
            <w:r>
              <w:rPr>
                <w:rStyle w:val="CharStyle458"/>
              </w:rPr>
              <w:t>0</w:t>
            </w:r>
            <w:r>
              <w:rPr>
                <w:rStyle w:val="CharStyle366"/>
              </w:rPr>
              <w:t xml:space="preserve"> </w:t>
            </w:r>
            <w:r>
              <w:rPr>
                <w:rStyle w:val="CharStyle458"/>
              </w:rPr>
              <w:t>0</w:t>
            </w:r>
            <w:r>
              <w:rPr>
                <w:rStyle w:val="CharStyle366"/>
              </w:rPr>
              <w:t xml:space="preserve"> </w:t>
            </w:r>
            <w:r>
              <w:rPr>
                <w:rStyle w:val="CharStyle439"/>
              </w:rPr>
              <w:t>©</w:t>
            </w:r>
          </w:p>
        </w:tc>
        <w:tc>
          <w:tcPr>
            <w:shd w:val="clear" w:color="auto" w:fill="EFD7CB"/>
            <w:vMerge/>
            <w:tcBorders>
              <w:left w:val="single" w:sz="4"/>
              <w:right w:val="single" w:sz="4"/>
            </w:tcBorders>
            <w:vAlign w:val="top"/>
          </w:tcPr>
          <w:p>
            <w:pPr>
              <w:framePr w:w="10253" w:h="14304" w:wrap="none" w:vAnchor="page" w:hAnchor="page" w:x="1094" w:y="697"/>
            </w:pPr>
          </w:p>
        </w:tc>
      </w:tr>
      <w:tr>
        <w:trPr>
          <w:trHeight w:val="1162" w:hRule="exact"/>
        </w:trPr>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Monaco Lock Co.</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339-345 Newark Ave.</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Jersey City, NJ 07302 (800) 526-6094; FAX (800) 845-LOCK</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0 0 0</w:t>
            </w:r>
          </w:p>
        </w:tc>
        <w:tc>
          <w:tcPr>
            <w:shd w:val="clear" w:color="auto" w:fill="FFFFFF"/>
            <w:tcBorders>
              <w:left w:val="single" w:sz="4"/>
              <w:top w:val="single" w:sz="4"/>
            </w:tcBorders>
            <w:vAlign w:val="center"/>
          </w:tcPr>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Turn 10</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P. O. Box 746</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439"/>
              </w:rPr>
              <w:t>Marietta, OH m45750 (800) 848-9790; FAX (800) 391-4553</w:t>
            </w:r>
          </w:p>
          <w:p>
            <w:pPr>
              <w:pStyle w:val="Style4"/>
              <w:framePr w:w="10253" w:h="14304" w:wrap="none" w:vAnchor="page" w:hAnchor="page" w:x="1094" w:y="697"/>
              <w:widowControl w:val="0"/>
              <w:keepNext w:val="0"/>
              <w:keepLines w:val="0"/>
              <w:shd w:val="clear" w:color="auto" w:fill="auto"/>
              <w:bidi w:val="0"/>
              <w:jc w:val="center"/>
              <w:spacing w:before="0" w:after="0" w:line="178" w:lineRule="exact"/>
              <w:ind w:left="0" w:right="0" w:firstLine="0"/>
            </w:pPr>
            <w:r>
              <w:rPr>
                <w:rStyle w:val="CharStyle366"/>
              </w:rPr>
              <w:t>0 0</w:t>
            </w:r>
          </w:p>
        </w:tc>
        <w:tc>
          <w:tcPr>
            <w:shd w:val="clear" w:color="auto" w:fill="EFD7CB"/>
            <w:vMerge/>
            <w:tcBorders>
              <w:left w:val="single" w:sz="4"/>
              <w:right w:val="single" w:sz="4"/>
            </w:tcBorders>
            <w:vAlign w:val="top"/>
          </w:tcPr>
          <w:p>
            <w:pPr>
              <w:framePr w:w="10253" w:h="14304" w:wrap="none" w:vAnchor="page" w:hAnchor="page" w:x="1094" w:y="697"/>
            </w:pPr>
          </w:p>
        </w:tc>
      </w:tr>
      <w:tr>
        <w:trPr>
          <w:trHeight w:val="163" w:hRule="exact"/>
        </w:trPr>
        <w:tc>
          <w:tcPr>
            <w:shd w:val="clear" w:color="auto" w:fill="FFFFFF"/>
            <w:tcBorders>
              <w:left w:val="single" w:sz="4"/>
              <w:top w:val="single" w:sz="4"/>
              <w:bottom w:val="single" w:sz="4"/>
            </w:tcBorders>
            <w:vAlign w:val="top"/>
          </w:tcPr>
          <w:p>
            <w:pPr>
              <w:framePr w:w="10253" w:h="14304" w:wrap="none" w:vAnchor="page" w:hAnchor="page" w:x="1094" w:y="697"/>
              <w:widowControl w:val="0"/>
              <w:rPr>
                <w:sz w:val="10"/>
                <w:szCs w:val="10"/>
              </w:rPr>
            </w:pPr>
          </w:p>
        </w:tc>
        <w:tc>
          <w:tcPr>
            <w:shd w:val="clear" w:color="auto" w:fill="FFFFFF"/>
            <w:tcBorders>
              <w:left w:val="single" w:sz="4"/>
              <w:top w:val="single" w:sz="4"/>
              <w:bottom w:val="single" w:sz="4"/>
            </w:tcBorders>
            <w:vAlign w:val="top"/>
          </w:tcPr>
          <w:p>
            <w:pPr>
              <w:framePr w:w="10253" w:h="14304" w:wrap="none" w:vAnchor="page" w:hAnchor="page" w:x="1094" w:y="697"/>
              <w:widowControl w:val="0"/>
              <w:rPr>
                <w:sz w:val="10"/>
                <w:szCs w:val="10"/>
              </w:rPr>
            </w:pPr>
          </w:p>
        </w:tc>
        <w:tc>
          <w:tcPr>
            <w:shd w:val="clear" w:color="auto" w:fill="EFD7CB"/>
            <w:vMerge/>
            <w:tcBorders>
              <w:left w:val="single" w:sz="4"/>
              <w:right w:val="single" w:sz="4"/>
              <w:bottom w:val="single" w:sz="4"/>
            </w:tcBorders>
            <w:vAlign w:val="top"/>
          </w:tcPr>
          <w:p>
            <w:pPr>
              <w:framePr w:w="10253" w:h="14304" w:wrap="none" w:vAnchor="page" w:hAnchor="page" w:x="1094" w:y="697"/>
            </w:pPr>
          </w:p>
        </w:tc>
      </w:tr>
    </w:tbl>
    <w:p>
      <w:pPr>
        <w:pStyle w:val="Style68"/>
        <w:framePr w:wrap="none" w:vAnchor="page" w:hAnchor="page" w:x="8927" w:y="15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pStyle w:val="Style64"/>
        <w:framePr w:wrap="none" w:vAnchor="page" w:hAnchor="page" w:x="10737" w:y="1536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Keynotes</w:t>
      </w:r>
      <w:r>
        <w:rPr>
          <w:rStyle w:val="CharStyle201"/>
          <w:b/>
          <w:bCs/>
          <w:i w:val="0"/>
          <w:iCs w:val="0"/>
        </w:rPr>
        <w:t xml:space="preserve"> 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6pt;margin-top:311.05pt;width:50.9pt;height:21.85pt;z-index:-251658240;mso-position-horizontal-relative:page;mso-position-vertical-relative:page;z-index:-251658709" fillcolor="#272727" stroked="f"/>
        </w:pict>
      </w:r>
      <w:r>
        <w:pict>
          <v:shape o:spt="32" o:oned="1" path="m,l21600,21600e" style="position:absolute;margin-left:46.4pt;margin-top:436.3pt;width:52.55pt;height:0;z-index:-251658240;mso-position-horizontal-relative:page;mso-position-vertical-relative:page">
            <v:stroke weight="0.35pt"/>
          </v:shape>
        </w:pict>
      </w:r>
      <w:r>
        <w:pict>
          <v:shape o:spt="32" o:oned="1" path="m,l21600,21600e" style="position:absolute;margin-left:313.15pt;margin-top:309.1pt;width:0;height:452.9pt;z-index:-251658240;mso-position-horizontal-relative:page;mso-position-vertical-relative:page">
            <v:stroke weight="0.5pt"/>
          </v:shape>
        </w:pict>
      </w:r>
    </w:p>
    <w:p>
      <w:pPr>
        <w:pStyle w:val="Style460"/>
        <w:framePr w:w="10416" w:h="1103" w:hRule="exact" w:wrap="none" w:vAnchor="page" w:hAnchor="page" w:x="814" w:y="1196"/>
        <w:widowControl w:val="0"/>
        <w:keepNext w:val="0"/>
        <w:keepLines w:val="0"/>
        <w:shd w:val="clear" w:color="auto" w:fill="auto"/>
        <w:bidi w:val="0"/>
        <w:jc w:val="left"/>
        <w:spacing w:before="0" w:after="0"/>
        <w:ind w:left="700" w:right="0" w:firstLine="0"/>
      </w:pPr>
      <w:bookmarkStart w:id="118" w:name="bookmark118"/>
      <w:r>
        <w:rPr>
          <w:lang w:val="en-US" w:eastAsia="en-US" w:bidi="en-US"/>
          <w:w w:val="100"/>
          <w:spacing w:val="0"/>
          <w:color w:val="000000"/>
          <w:position w:val="0"/>
        </w:rPr>
        <w:t>Keynotes</w:t>
      </w:r>
      <w:bookmarkEnd w:id="118"/>
    </w:p>
    <w:p>
      <w:pPr>
        <w:pStyle w:val="Style145"/>
        <w:framePr w:w="10416" w:h="1103" w:hRule="exact" w:wrap="none" w:vAnchor="page" w:hAnchor="page" w:x="814" w:y="1196"/>
        <w:widowControl w:val="0"/>
        <w:keepNext w:val="0"/>
        <w:keepLines w:val="0"/>
        <w:shd w:val="clear" w:color="auto" w:fill="auto"/>
        <w:bidi w:val="0"/>
        <w:jc w:val="right"/>
        <w:spacing w:before="0" w:after="0"/>
        <w:ind w:left="0" w:right="6797" w:firstLine="0"/>
      </w:pPr>
      <w:r>
        <w:rPr>
          <w:lang w:val="en-US" w:eastAsia="en-US" w:bidi="en-US"/>
          <w:w w:val="100"/>
          <w:spacing w:val="0"/>
          <w:color w:val="000000"/>
          <w:position w:val="0"/>
        </w:rPr>
        <w:t>Authors</w:t>
      </w:r>
    </w:p>
    <w:p>
      <w:pPr>
        <w:framePr w:wrap="none" w:vAnchor="page" w:hAnchor="page" w:x="5566" w:y="1532"/>
        <w:widowControl w:val="0"/>
        <w:rPr>
          <w:sz w:val="2"/>
          <w:szCs w:val="2"/>
        </w:rPr>
      </w:pPr>
      <w:r>
        <w:pict>
          <v:shape id="_x0000_s1102" type="#_x0000_t75" style="width:29pt;height:29pt;">
            <v:imagedata r:id="rId157" r:href="rId158"/>
          </v:shape>
        </w:pict>
      </w:r>
    </w:p>
    <w:p>
      <w:pPr>
        <w:framePr w:wrap="none" w:vAnchor="page" w:hAnchor="page" w:x="982" w:y="2737"/>
        <w:widowControl w:val="0"/>
        <w:rPr>
          <w:sz w:val="2"/>
          <w:szCs w:val="2"/>
        </w:rPr>
      </w:pPr>
      <w:r>
        <w:pict>
          <v:shape id="_x0000_s1103" type="#_x0000_t75" style="width:52pt;height:69pt;">
            <v:imagedata r:id="rId159" r:href="rId160"/>
          </v:shape>
        </w:pict>
      </w:r>
    </w:p>
    <w:p>
      <w:pPr>
        <w:pStyle w:val="Style132"/>
        <w:framePr w:w="10416" w:h="1479" w:hRule="exact" w:wrap="none" w:vAnchor="page" w:hAnchor="page" w:x="814" w:y="3292"/>
        <w:widowControl w:val="0"/>
        <w:keepNext w:val="0"/>
        <w:keepLines w:val="0"/>
        <w:shd w:val="clear" w:color="auto" w:fill="auto"/>
        <w:bidi w:val="0"/>
        <w:jc w:val="left"/>
        <w:spacing w:before="0" w:after="0" w:line="288" w:lineRule="exact"/>
        <w:ind w:left="1253" w:right="5400" w:firstLine="0"/>
      </w:pPr>
      <w:r>
        <w:rPr>
          <w:lang w:val="en-US" w:eastAsia="en-US" w:bidi="en-US"/>
          <w:w w:val="100"/>
          <w:spacing w:val="0"/>
          <w:color w:val="000000"/>
          <w:position w:val="0"/>
        </w:rPr>
        <w:t>Claire L. Cohen, the second woman to</w:t>
        <w:br/>
        <w:t>become a CML, has been in locksmithing</w:t>
        <w:br/>
        <w:t>since 1977 and has been writing articles for</w:t>
        <w:br/>
        <w:t>Keynotes since 1987. She is also a con</w:t>
        <w:t>-</w:t>
      </w:r>
    </w:p>
    <w:p>
      <w:pPr>
        <w:pStyle w:val="Style132"/>
        <w:framePr w:w="10416" w:h="1479" w:hRule="exact" w:wrap="none" w:vAnchor="page" w:hAnchor="page" w:x="814" w:y="3292"/>
        <w:widowControl w:val="0"/>
        <w:keepNext w:val="0"/>
        <w:keepLines w:val="0"/>
        <w:shd w:val="clear" w:color="auto" w:fill="auto"/>
        <w:bidi w:val="0"/>
        <w:jc w:val="left"/>
        <w:spacing w:before="0" w:after="0" w:line="288" w:lineRule="exact"/>
        <w:ind w:left="5" w:right="5400" w:firstLine="0"/>
      </w:pPr>
      <w:r>
        <w:rPr>
          <w:lang w:val="en-US" w:eastAsia="en-US" w:bidi="en-US"/>
          <w:w w:val="100"/>
          <w:spacing w:val="0"/>
          <w:color w:val="000000"/>
          <w:position w:val="0"/>
        </w:rPr>
        <w:t>tributing editor for Keynotes.</w:t>
      </w:r>
    </w:p>
    <w:p>
      <w:pPr>
        <w:pStyle w:val="Style132"/>
        <w:framePr w:w="5030" w:h="641" w:hRule="exact" w:wrap="none" w:vAnchor="page" w:hAnchor="page" w:x="814" w:y="5867"/>
        <w:widowControl w:val="0"/>
        <w:keepNext w:val="0"/>
        <w:keepLines w:val="0"/>
        <w:shd w:val="clear" w:color="auto" w:fill="auto"/>
        <w:bidi w:val="0"/>
        <w:jc w:val="left"/>
        <w:spacing w:before="0" w:after="0" w:line="288" w:lineRule="exact"/>
        <w:ind w:left="1229" w:right="0" w:firstLine="0"/>
      </w:pPr>
      <w:r>
        <w:rPr>
          <w:lang w:val="en-US" w:eastAsia="en-US" w:bidi="en-US"/>
          <w:w w:val="100"/>
          <w:spacing w:val="0"/>
          <w:color w:val="000000"/>
          <w:position w:val="0"/>
        </w:rPr>
        <w:t>Boh Cronk is the national sales manager</w:t>
        <w:br/>
        <w:t>for Select Products Limited in Portage, ML</w:t>
      </w:r>
    </w:p>
    <w:p>
      <w:pPr>
        <w:pStyle w:val="Style132"/>
        <w:framePr w:w="5030" w:h="3262" w:hRule="exact" w:wrap="none" w:vAnchor="page" w:hAnchor="page" w:x="814" w:y="7268"/>
        <w:widowControl w:val="0"/>
        <w:keepNext w:val="0"/>
        <w:keepLines w:val="0"/>
        <w:shd w:val="clear" w:color="auto" w:fill="auto"/>
        <w:bidi w:val="0"/>
        <w:jc w:val="left"/>
        <w:spacing w:before="0" w:after="0" w:line="286" w:lineRule="exact"/>
        <w:ind w:left="1280" w:right="0"/>
      </w:pPr>
      <w:r>
        <w:rPr>
          <w:rStyle w:val="CharStyle462"/>
          <w:i w:val="0"/>
          <w:iCs w:val="0"/>
        </w:rPr>
        <w:t xml:space="preserve">yil </w:t>
      </w:r>
      <w:r>
        <w:rPr>
          <w:lang w:val="en-US" w:eastAsia="en-US" w:bidi="en-US"/>
          <w:w w:val="100"/>
          <w:spacing w:val="0"/>
          <w:color w:val="000000"/>
          <w:position w:val="0"/>
        </w:rPr>
        <w:t>Sal Dulcamaro, CML, has been in the locksmith business for over 23 years. He is</w:t>
      </w:r>
    </w:p>
    <w:p>
      <w:pPr>
        <w:pStyle w:val="Style132"/>
        <w:framePr w:w="5030" w:h="3262" w:hRule="exact" w:wrap="none" w:vAnchor="page" w:hAnchor="page" w:x="814" w:y="7268"/>
        <w:tabs>
          <w:tab w:leader="none" w:pos="336" w:val="left"/>
          <w:tab w:leader="underscore" w:pos="1034" w:val="left"/>
        </w:tabs>
        <w:widowControl w:val="0"/>
        <w:keepNext w:val="0"/>
        <w:keepLines w:val="0"/>
        <w:shd w:val="clear" w:color="auto" w:fill="auto"/>
        <w:bidi w:val="0"/>
        <w:jc w:val="both"/>
        <w:spacing w:before="0" w:after="0" w:line="286" w:lineRule="exact"/>
        <w:ind w:left="0" w:right="0" w:firstLine="0"/>
      </w:pPr>
      <w:r>
        <w:rPr>
          <w:rStyle w:val="CharStyle463"/>
          <w:i w:val="0"/>
          <w:iCs w:val="0"/>
        </w:rPr>
        <w:t>1\</w:t>
      </w:r>
      <w:r>
        <w:rPr>
          <w:rStyle w:val="CharStyle462"/>
          <w:i w:val="0"/>
          <w:iCs w:val="0"/>
        </w:rPr>
        <w:tab/>
        <w:tab/>
        <w:t xml:space="preserve">I </w:t>
      </w:r>
      <w:r>
        <w:rPr>
          <w:lang w:val="en-US" w:eastAsia="en-US" w:bidi="en-US"/>
          <w:w w:val="100"/>
          <w:spacing w:val="0"/>
          <w:color w:val="000000"/>
          <w:position w:val="0"/>
        </w:rPr>
        <w:t>the president of All Pro Security, Inc. in</w:t>
      </w:r>
    </w:p>
    <w:p>
      <w:pPr>
        <w:pStyle w:val="Style132"/>
        <w:framePr w:w="5030" w:h="3262" w:hRule="exact" w:wrap="none" w:vAnchor="page" w:hAnchor="page" w:x="814" w:y="7268"/>
        <w:widowControl w:val="0"/>
        <w:keepNext w:val="0"/>
        <w:keepLines w:val="0"/>
        <w:shd w:val="clear" w:color="auto" w:fill="auto"/>
        <w:bidi w:val="0"/>
        <w:jc w:val="left"/>
        <w:spacing w:before="0" w:after="0" w:line="286" w:lineRule="exact"/>
        <w:ind w:left="0" w:right="0" w:firstLine="1280"/>
      </w:pPr>
      <w:r>
        <w:rPr>
          <w:lang w:val="en-US" w:eastAsia="en-US" w:bidi="en-US"/>
          <w:w w:val="100"/>
          <w:spacing w:val="0"/>
          <w:color w:val="000000"/>
          <w:position w:val="0"/>
        </w:rPr>
        <w:t>Michigan and has been an ALOA member for 18 years. A past president of the Locksmith Security Association of Michigan. Sal currently serves as editor of the association newsletter. He ivas named “Keynotes Author of the Year” for 1996 and 1997. He is also a contribut</w:t>
        <w:softHyphen/>
        <w:t>ing editor for Keynotes.</w:t>
      </w:r>
    </w:p>
    <w:p>
      <w:pPr>
        <w:framePr w:wrap="none" w:vAnchor="page" w:hAnchor="page" w:x="929" w:y="5281"/>
        <w:widowControl w:val="0"/>
        <w:rPr>
          <w:sz w:val="2"/>
          <w:szCs w:val="2"/>
        </w:rPr>
      </w:pPr>
      <w:r>
        <w:pict>
          <v:shape id="_x0000_s1104" type="#_x0000_t75" style="width:54pt;height:70pt;">
            <v:imagedata r:id="rId161" r:href="rId162"/>
          </v:shape>
        </w:pict>
      </w:r>
    </w:p>
    <w:p>
      <w:pPr>
        <w:pStyle w:val="Style132"/>
        <w:framePr w:w="5030" w:h="1202" w:hRule="exact" w:wrap="none" w:vAnchor="page" w:hAnchor="page" w:x="814" w:y="1133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Joseph Arkin holds a BA degree from St. Johns University, and a MBA degree from Pace University. He has written extensively for trade and professional magazines. He is a licensed CPA in the states of New York and Florida.</w:t>
      </w:r>
    </w:p>
    <w:p>
      <w:pPr>
        <w:pStyle w:val="Style464"/>
        <w:framePr w:w="4781" w:h="3109" w:hRule="exact" w:wrap="none" w:vAnchor="page" w:hAnchor="page" w:x="6449" w:y="6287"/>
        <w:widowControl w:val="0"/>
        <w:keepNext w:val="0"/>
        <w:keepLines w:val="0"/>
        <w:shd w:val="clear" w:color="auto" w:fill="EFD7CB"/>
        <w:bidi w:val="0"/>
        <w:spacing w:before="0" w:after="0"/>
        <w:ind w:left="320" w:right="0" w:firstLine="0"/>
      </w:pPr>
      <w:r>
        <w:rPr>
          <w:rStyle w:val="CharStyle466"/>
        </w:rPr>
        <w:t>Keynotes</w:t>
        <w:br/>
        <w:t>Advertisers Index</w:t>
      </w:r>
    </w:p>
    <w:p>
      <w:pPr>
        <w:pStyle w:val="Style443"/>
        <w:framePr w:w="4781" w:h="3109" w:hRule="exact" w:wrap="none" w:vAnchor="page" w:hAnchor="page" w:x="6449" w:y="6287"/>
        <w:tabs>
          <w:tab w:leader="none" w:pos="4367" w:val="right"/>
        </w:tabs>
        <w:widowControl w:val="0"/>
        <w:keepNext w:val="0"/>
        <w:keepLines w:val="0"/>
        <w:shd w:val="clear" w:color="auto" w:fill="EFD7CB"/>
        <w:bidi w:val="0"/>
        <w:jc w:val="both"/>
        <w:spacing w:before="0" w:after="0" w:line="499" w:lineRule="exact"/>
        <w:ind w:left="0" w:right="0" w:firstLine="0"/>
      </w:pPr>
      <w:r>
        <w:rPr>
          <w:lang w:val="en-US" w:eastAsia="en-US" w:bidi="en-US"/>
          <w:w w:val="100"/>
          <w:spacing w:val="0"/>
          <w:color w:val="000000"/>
          <w:position w:val="0"/>
        </w:rPr>
        <w:t>Advertisers</w:t>
        <w:tab/>
        <w:t>Page</w:t>
      </w:r>
    </w:p>
    <w:p>
      <w:pPr>
        <w:pStyle w:val="Style467"/>
        <w:framePr w:w="4781" w:h="3109" w:hRule="exact" w:wrap="none" w:vAnchor="page" w:hAnchor="page" w:x="6449" w:y="6287"/>
        <w:tabs>
          <w:tab w:leader="none" w:pos="4367" w:val="right"/>
        </w:tabs>
        <w:widowControl w:val="0"/>
        <w:keepNext w:val="0"/>
        <w:keepLines w:val="0"/>
        <w:shd w:val="clear" w:color="auto" w:fill="EFD7CB"/>
        <w:bidi w:val="0"/>
        <w:spacing w:before="0" w:after="0"/>
        <w:ind w:left="0" w:right="0" w:firstLine="0"/>
      </w:pPr>
      <w:r>
        <w:rPr>
          <w:lang w:val="en-US" w:eastAsia="en-US" w:bidi="en-US"/>
          <w:sz w:val="24"/>
          <w:szCs w:val="24"/>
          <w:w w:val="100"/>
          <w:spacing w:val="0"/>
          <w:color w:val="000000"/>
          <w:position w:val="0"/>
        </w:rPr>
        <w:t>ALOA 2001</w:t>
        <w:tab/>
        <w:t>43</w:t>
      </w:r>
    </w:p>
    <w:p>
      <w:pPr>
        <w:pStyle w:val="Style467"/>
        <w:framePr w:w="4781" w:h="3109" w:hRule="exact" w:wrap="none" w:vAnchor="page" w:hAnchor="page" w:x="6449" w:y="6287"/>
        <w:tabs>
          <w:tab w:leader="none" w:pos="4367" w:val="right"/>
        </w:tabs>
        <w:widowControl w:val="0"/>
        <w:keepNext w:val="0"/>
        <w:keepLines w:val="0"/>
        <w:shd w:val="clear" w:color="auto" w:fill="EFD7CB"/>
        <w:bidi w:val="0"/>
        <w:spacing w:before="0" w:after="0"/>
        <w:ind w:left="0" w:right="0" w:firstLine="0"/>
      </w:pPr>
      <w:r>
        <w:rPr>
          <w:lang w:val="en-US" w:eastAsia="en-US" w:bidi="en-US"/>
          <w:sz w:val="24"/>
          <w:szCs w:val="24"/>
          <w:w w:val="100"/>
          <w:spacing w:val="0"/>
          <w:color w:val="000000"/>
          <w:position w:val="0"/>
        </w:rPr>
        <w:t>Hickok</w:t>
        <w:tab/>
        <w:t>IFC</w:t>
      </w:r>
    </w:p>
    <w:p>
      <w:pPr>
        <w:pStyle w:val="Style467"/>
        <w:framePr w:w="4781" w:h="3109" w:hRule="exact" w:wrap="none" w:vAnchor="page" w:hAnchor="page" w:x="6449" w:y="6287"/>
        <w:tabs>
          <w:tab w:leader="none" w:pos="4367" w:val="right"/>
        </w:tabs>
        <w:widowControl w:val="0"/>
        <w:keepNext w:val="0"/>
        <w:keepLines w:val="0"/>
        <w:shd w:val="clear" w:color="auto" w:fill="EFD7CB"/>
        <w:bidi w:val="0"/>
        <w:spacing w:before="0" w:after="0"/>
        <w:ind w:left="0" w:right="0" w:firstLine="0"/>
      </w:pPr>
      <w:r>
        <w:rPr>
          <w:lang w:val="en-US" w:eastAsia="en-US" w:bidi="en-US"/>
          <w:sz w:val="24"/>
          <w:szCs w:val="24"/>
          <w:w w:val="100"/>
          <w:spacing w:val="0"/>
          <w:color w:val="000000"/>
          <w:position w:val="0"/>
        </w:rPr>
        <w:t>Marray Enterprises, Inc.</w:t>
        <w:tab/>
        <w:t>23</w:t>
      </w:r>
    </w:p>
    <w:p>
      <w:pPr>
        <w:pStyle w:val="Style467"/>
        <w:framePr w:w="4781" w:h="5027" w:hRule="exact" w:wrap="none" w:vAnchor="page" w:hAnchor="page" w:x="6449" w:y="9343"/>
        <w:tabs>
          <w:tab w:leader="none" w:pos="4367" w:val="right"/>
        </w:tabs>
        <w:widowControl w:val="0"/>
        <w:keepNext w:val="0"/>
        <w:keepLines w:val="0"/>
        <w:shd w:val="clear" w:color="auto" w:fill="EFD7CB"/>
        <w:bidi w:val="0"/>
        <w:spacing w:before="0" w:after="0" w:line="497" w:lineRule="exact"/>
        <w:ind w:left="0" w:right="0" w:firstLine="0"/>
      </w:pPr>
      <w:r>
        <w:rPr>
          <w:lang w:val="en-US" w:eastAsia="en-US" w:bidi="en-US"/>
          <w:sz w:val="24"/>
          <w:szCs w:val="24"/>
          <w:w w:val="100"/>
          <w:spacing w:val="0"/>
          <w:color w:val="000000"/>
          <w:position w:val="0"/>
        </w:rPr>
        <w:t>MLA of New Jersey</w:t>
        <w:tab/>
        <w:t>16</w:t>
      </w:r>
    </w:p>
    <w:p>
      <w:pPr>
        <w:pStyle w:val="Style467"/>
        <w:framePr w:w="4781" w:h="5027" w:hRule="exact" w:wrap="none" w:vAnchor="page" w:hAnchor="page" w:x="6449" w:y="9343"/>
        <w:tabs>
          <w:tab w:leader="none" w:pos="4367" w:val="right"/>
        </w:tabs>
        <w:widowControl w:val="0"/>
        <w:keepNext w:val="0"/>
        <w:keepLines w:val="0"/>
        <w:shd w:val="clear" w:color="auto" w:fill="EFD7CB"/>
        <w:bidi w:val="0"/>
        <w:spacing w:before="0" w:after="0" w:line="497" w:lineRule="exact"/>
        <w:ind w:left="0" w:right="0" w:firstLine="0"/>
      </w:pPr>
      <w:hyperlink w:anchor="bookmark72" w:tooltip="Current Document">
        <w:r>
          <w:rPr>
            <w:lang w:val="en-US" w:eastAsia="en-US" w:bidi="en-US"/>
            <w:sz w:val="24"/>
            <w:szCs w:val="24"/>
            <w:w w:val="100"/>
            <w:spacing w:val="0"/>
            <w:color w:val="000000"/>
            <w:position w:val="0"/>
          </w:rPr>
          <w:t>MasterLink Security Products</w:t>
          <w:tab/>
          <w:t>23</w:t>
        </w:r>
      </w:hyperlink>
    </w:p>
    <w:p>
      <w:pPr>
        <w:pStyle w:val="Style467"/>
        <w:framePr w:w="4781" w:h="5027" w:hRule="exact" w:wrap="none" w:vAnchor="page" w:hAnchor="page" w:x="6449" w:y="9343"/>
        <w:tabs>
          <w:tab w:leader="none" w:pos="4367" w:val="right"/>
        </w:tabs>
        <w:widowControl w:val="0"/>
        <w:keepNext w:val="0"/>
        <w:keepLines w:val="0"/>
        <w:shd w:val="clear" w:color="auto" w:fill="EFD7CB"/>
        <w:bidi w:val="0"/>
        <w:spacing w:before="0" w:after="0" w:line="497" w:lineRule="exact"/>
        <w:ind w:left="0" w:right="0" w:firstLine="0"/>
      </w:pPr>
      <w:r>
        <w:rPr>
          <w:lang w:val="en-US" w:eastAsia="en-US" w:bidi="en-US"/>
          <w:sz w:val="24"/>
          <w:szCs w:val="24"/>
          <w:w w:val="100"/>
          <w:spacing w:val="0"/>
          <w:color w:val="000000"/>
          <w:position w:val="0"/>
        </w:rPr>
        <w:t>SAFETECH 2001</w:t>
        <w:tab/>
        <w:t>IBC</w:t>
      </w:r>
    </w:p>
    <w:p>
      <w:pPr>
        <w:pStyle w:val="Style467"/>
        <w:framePr w:w="4781" w:h="5027" w:hRule="exact" w:wrap="none" w:vAnchor="page" w:hAnchor="page" w:x="6449" w:y="9343"/>
        <w:tabs>
          <w:tab w:leader="none" w:pos="4367" w:val="right"/>
        </w:tabs>
        <w:widowControl w:val="0"/>
        <w:keepNext w:val="0"/>
        <w:keepLines w:val="0"/>
        <w:shd w:val="clear" w:color="auto" w:fill="EFD7CB"/>
        <w:bidi w:val="0"/>
        <w:spacing w:before="0" w:after="0" w:line="497" w:lineRule="exact"/>
        <w:ind w:left="0" w:right="0" w:firstLine="0"/>
      </w:pPr>
      <w:r>
        <w:rPr>
          <w:lang w:val="en-US" w:eastAsia="en-US" w:bidi="en-US"/>
          <w:sz w:val="24"/>
          <w:szCs w:val="24"/>
          <w:w w:val="100"/>
          <w:spacing w:val="0"/>
          <w:color w:val="000000"/>
          <w:position w:val="0"/>
        </w:rPr>
        <w:t>Safe Tech Reference Manual</w:t>
        <w:tab/>
        <w:t>9</w:t>
      </w:r>
    </w:p>
    <w:p>
      <w:pPr>
        <w:pStyle w:val="Style467"/>
        <w:framePr w:w="4781" w:h="5027" w:hRule="exact" w:wrap="none" w:vAnchor="page" w:hAnchor="page" w:x="6449" w:y="9343"/>
        <w:tabs>
          <w:tab w:leader="none" w:pos="4367" w:val="right"/>
        </w:tabs>
        <w:widowControl w:val="0"/>
        <w:keepNext w:val="0"/>
        <w:keepLines w:val="0"/>
        <w:shd w:val="clear" w:color="auto" w:fill="EFD7CB"/>
        <w:bidi w:val="0"/>
        <w:spacing w:before="0" w:after="0" w:line="497" w:lineRule="exact"/>
        <w:ind w:left="0" w:right="0" w:firstLine="0"/>
      </w:pPr>
      <w:r>
        <w:rPr>
          <w:lang w:val="en-US" w:eastAsia="en-US" w:bidi="en-US"/>
          <w:sz w:val="24"/>
          <w:szCs w:val="24"/>
          <w:w w:val="100"/>
          <w:spacing w:val="0"/>
          <w:color w:val="000000"/>
          <w:position w:val="0"/>
        </w:rPr>
        <w:t>Select Products Ltd.</w:t>
        <w:tab/>
        <w:t>28</w:t>
      </w:r>
    </w:p>
    <w:p>
      <w:pPr>
        <w:pStyle w:val="Style467"/>
        <w:framePr w:w="4781" w:h="5027" w:hRule="exact" w:wrap="none" w:vAnchor="page" w:hAnchor="page" w:x="6449" w:y="9343"/>
        <w:tabs>
          <w:tab w:leader="none" w:pos="4367" w:val="right"/>
        </w:tabs>
        <w:widowControl w:val="0"/>
        <w:keepNext w:val="0"/>
        <w:keepLines w:val="0"/>
        <w:shd w:val="clear" w:color="auto" w:fill="EFD7CB"/>
        <w:bidi w:val="0"/>
        <w:spacing w:before="0" w:after="0" w:line="497" w:lineRule="exact"/>
        <w:ind w:left="0" w:right="0" w:firstLine="0"/>
      </w:pPr>
      <w:r>
        <w:rPr>
          <w:lang w:val="en-US" w:eastAsia="en-US" w:bidi="en-US"/>
          <w:sz w:val="24"/>
          <w:szCs w:val="24"/>
          <w:w w:val="100"/>
          <w:spacing w:val="0"/>
          <w:color w:val="000000"/>
          <w:position w:val="0"/>
        </w:rPr>
        <w:t>Stam Insight</w:t>
        <w:tab/>
        <w:t>1</w:t>
      </w:r>
    </w:p>
    <w:p>
      <w:pPr>
        <w:pStyle w:val="Style467"/>
        <w:framePr w:w="4781" w:h="5027" w:hRule="exact" w:wrap="none" w:vAnchor="page" w:hAnchor="page" w:x="6449" w:y="9343"/>
        <w:tabs>
          <w:tab w:leader="none" w:pos="4367" w:val="right"/>
        </w:tabs>
        <w:widowControl w:val="0"/>
        <w:keepNext w:val="0"/>
        <w:keepLines w:val="0"/>
        <w:shd w:val="clear" w:color="auto" w:fill="EFD7CB"/>
        <w:bidi w:val="0"/>
        <w:spacing w:before="0" w:after="0" w:line="497" w:lineRule="exact"/>
        <w:ind w:left="0" w:right="0" w:firstLine="0"/>
      </w:pPr>
      <w:r>
        <w:rPr>
          <w:lang w:val="en-US" w:eastAsia="en-US" w:bidi="en-US"/>
          <w:sz w:val="24"/>
          <w:szCs w:val="24"/>
          <w:w w:val="100"/>
          <w:spacing w:val="0"/>
          <w:color w:val="000000"/>
          <w:position w:val="0"/>
        </w:rPr>
        <w:t>Stone &amp; Berg</w:t>
        <w:tab/>
        <w:t>17</w:t>
      </w:r>
    </w:p>
    <w:p>
      <w:pPr>
        <w:pStyle w:val="Style467"/>
        <w:framePr w:w="4781" w:h="5027" w:hRule="exact" w:wrap="none" w:vAnchor="page" w:hAnchor="page" w:x="6449" w:y="9343"/>
        <w:tabs>
          <w:tab w:leader="none" w:pos="4367" w:val="right"/>
        </w:tabs>
        <w:widowControl w:val="0"/>
        <w:keepNext w:val="0"/>
        <w:keepLines w:val="0"/>
        <w:shd w:val="clear" w:color="auto" w:fill="EFD7CB"/>
        <w:bidi w:val="0"/>
        <w:jc w:val="left"/>
        <w:spacing w:before="0" w:after="0" w:line="497" w:lineRule="exact"/>
        <w:ind w:left="0" w:right="0" w:firstLine="0"/>
      </w:pPr>
      <w:r>
        <w:rPr>
          <w:lang w:val="en-US" w:eastAsia="en-US" w:bidi="en-US"/>
          <w:sz w:val="24"/>
          <w:szCs w:val="24"/>
          <w:w w:val="100"/>
          <w:spacing w:val="0"/>
          <w:color w:val="000000"/>
          <w:position w:val="0"/>
        </w:rPr>
        <w:t>Texas Locksmiths Association 24 The National Locksmith</w:t>
        <w:tab/>
        <w:t>BC</w:t>
      </w:r>
    </w:p>
    <w:p>
      <w:pPr>
        <w:pStyle w:val="Style467"/>
        <w:framePr w:w="4781" w:h="5027" w:hRule="exact" w:wrap="none" w:vAnchor="page" w:hAnchor="page" w:x="6449" w:y="9343"/>
        <w:tabs>
          <w:tab w:leader="none" w:pos="4367" w:val="right"/>
        </w:tabs>
        <w:widowControl w:val="0"/>
        <w:keepNext w:val="0"/>
        <w:keepLines w:val="0"/>
        <w:shd w:val="clear" w:color="auto" w:fill="EFD7CB"/>
        <w:bidi w:val="0"/>
        <w:spacing w:before="0" w:after="0" w:line="497" w:lineRule="exact"/>
        <w:ind w:left="0" w:right="0" w:firstLine="0"/>
      </w:pPr>
      <w:r>
        <w:rPr>
          <w:lang w:val="en-US" w:eastAsia="en-US" w:bidi="en-US"/>
          <w:sz w:val="24"/>
          <w:szCs w:val="24"/>
          <w:w w:val="100"/>
          <w:spacing w:val="0"/>
          <w:color w:val="000000"/>
          <w:position w:val="0"/>
        </w:rPr>
        <w:t>Turn 10</w:t>
        <w:tab/>
        <w:t>7</w:t>
      </w:r>
    </w:p>
    <w:p>
      <w:pPr>
        <w:pStyle w:val="Style64"/>
        <w:framePr w:wrap="none" w:vAnchor="page" w:hAnchor="page" w:x="919"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2551" w:y="15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86" w:y="52"/>
        <w:widowControl w:val="0"/>
      </w:pPr>
    </w:p>
    <w:p>
      <w:pPr>
        <w:framePr w:wrap="none" w:vAnchor="page" w:hAnchor="page" w:x="1137" w:y="571"/>
        <w:widowControl w:val="0"/>
      </w:pPr>
    </w:p>
    <w:p>
      <w:pPr>
        <w:pStyle w:val="Style4"/>
        <w:framePr w:w="1104" w:h="951" w:hRule="exact" w:wrap="none" w:vAnchor="page" w:hAnchor="page" w:x="8107"/>
        <w:widowControl w:val="0"/>
        <w:keepNext w:val="0"/>
        <w:keepLines w:val="0"/>
        <w:shd w:val="clear" w:color="auto" w:fill="6C645F"/>
        <w:bidi w:val="0"/>
        <w:jc w:val="right"/>
        <w:spacing w:before="0" w:after="0" w:line="494" w:lineRule="exact"/>
        <w:ind w:left="0" w:right="0" w:firstLine="0"/>
      </w:pPr>
      <w:r>
        <w:rPr>
          <w:rStyle w:val="CharStyle469"/>
        </w:rPr>
        <w:t xml:space="preserve">|| : </w:t>
      </w:r>
      <w:r>
        <w:rPr>
          <w:rStyle w:val="CharStyle469"/>
          <w:vertAlign w:val="superscript"/>
        </w:rPr>
        <w:t>4</w:t>
      </w:r>
      <w:r>
        <w:rPr>
          <w:rStyle w:val="CharStyle469"/>
        </w:rPr>
        <w:t xml:space="preserve"> £mH||[|</w:t>
      </w:r>
    </w:p>
    <w:p>
      <w:pPr>
        <w:framePr w:wrap="none" w:vAnchor="page" w:hAnchor="page" w:x="811" w:y="1329"/>
        <w:widowControl w:val="0"/>
      </w:pPr>
    </w:p>
    <w:p>
      <w:pPr>
        <w:framePr w:wrap="none" w:vAnchor="page" w:hAnchor="page" w:x="9029" w:y="1220"/>
        <w:widowControl w:val="0"/>
        <w:rPr>
          <w:sz w:val="2"/>
          <w:szCs w:val="2"/>
        </w:rPr>
      </w:pPr>
      <w:r>
        <w:pict>
          <v:shape id="_x0000_s1105" type="#_x0000_t75" style="width:35pt;height:28pt;">
            <v:imagedata r:id="rId163" r:href="rId164"/>
          </v:shape>
        </w:pict>
      </w:r>
    </w:p>
    <w:p>
      <w:pPr>
        <w:pStyle w:val="Style470"/>
        <w:framePr w:wrap="none" w:vAnchor="page" w:hAnchor="page" w:x="1425" w:y="2485"/>
        <w:widowControl w:val="0"/>
        <w:keepNext w:val="0"/>
        <w:keepLines w:val="0"/>
        <w:shd w:val="clear" w:color="auto" w:fill="8C857D"/>
        <w:bidi w:val="0"/>
        <w:jc w:val="left"/>
        <w:spacing w:before="0" w:after="0"/>
        <w:ind w:left="0" w:right="0" w:firstLine="0"/>
      </w:pPr>
      <w:r>
        <w:rPr>
          <w:lang w:val="en-US" w:eastAsia="en-US" w:bidi="en-US"/>
          <w:w w:val="100"/>
          <w:spacing w:val="0"/>
          <w:color w:val="000000"/>
          <w:position w:val="0"/>
        </w:rPr>
        <w:t xml:space="preserve">year </w:t>
      </w:r>
      <w:r>
        <w:rPr>
          <w:rStyle w:val="CharStyle472"/>
        </w:rPr>
        <w:t>one,</w:t>
      </w:r>
    </w:p>
    <w:p>
      <w:pPr>
        <w:pStyle w:val="Style19"/>
        <w:framePr w:w="7872" w:h="1109" w:hRule="exact" w:wrap="none" w:vAnchor="page" w:hAnchor="page" w:x="1425" w:y="4151"/>
        <w:widowControl w:val="0"/>
        <w:keepNext w:val="0"/>
        <w:keepLines w:val="0"/>
        <w:shd w:val="clear" w:color="auto" w:fill="AE9D85"/>
        <w:bidi w:val="0"/>
        <w:spacing w:before="0" w:after="0" w:line="540" w:lineRule="exact"/>
        <w:ind w:left="0" w:right="40" w:firstLine="0"/>
      </w:pPr>
      <w:r>
        <w:rPr>
          <w:lang w:val="en-US" w:eastAsia="en-US" w:bidi="en-US"/>
          <w:w w:val="100"/>
          <w:spacing w:val="0"/>
          <w:color w:val="000000"/>
          <w:position w:val="0"/>
        </w:rPr>
        <w:t xml:space="preserve">do you know </w:t>
      </w:r>
      <w:r>
        <w:rPr>
          <w:rStyle w:val="CharStyle473"/>
        </w:rPr>
        <w:t xml:space="preserve">what </w:t>
      </w:r>
      <w:r>
        <w:rPr>
          <w:lang w:val="en-US" w:eastAsia="en-US" w:bidi="en-US"/>
          <w:w w:val="100"/>
          <w:spacing w:val="0"/>
          <w:color w:val="000000"/>
          <w:position w:val="0"/>
        </w:rPr>
        <w:t>to expect</w:t>
      </w:r>
    </w:p>
    <w:p>
      <w:pPr>
        <w:pStyle w:val="Style19"/>
        <w:framePr w:w="7872" w:h="1109" w:hRule="exact" w:wrap="none" w:vAnchor="page" w:hAnchor="page" w:x="1425" w:y="4151"/>
        <w:widowControl w:val="0"/>
        <w:keepNext w:val="0"/>
        <w:keepLines w:val="0"/>
        <w:shd w:val="clear" w:color="auto" w:fill="AE9D85"/>
        <w:bidi w:val="0"/>
        <w:jc w:val="right"/>
        <w:spacing w:before="0" w:after="0" w:line="540" w:lineRule="exact"/>
        <w:ind w:left="0" w:right="0" w:firstLine="0"/>
      </w:pPr>
      <w:r>
        <w:rPr>
          <w:lang w:val="en-US" w:eastAsia="en-US" w:bidi="en-US"/>
          <w:w w:val="100"/>
          <w:spacing w:val="0"/>
          <w:color w:val="000000"/>
          <w:position w:val="0"/>
        </w:rPr>
        <w:t xml:space="preserve">when </w:t>
      </w:r>
      <w:r>
        <w:rPr>
          <w:rStyle w:val="CharStyle473"/>
        </w:rPr>
        <w:t xml:space="preserve">tomorrow </w:t>
      </w:r>
      <w:r>
        <w:rPr>
          <w:lang w:val="en-US" w:eastAsia="en-US" w:bidi="en-US"/>
          <w:w w:val="100"/>
          <w:spacing w:val="0"/>
          <w:color w:val="000000"/>
          <w:position w:val="0"/>
        </w:rPr>
        <w:t>arrives?</w:t>
      </w:r>
    </w:p>
    <w:p>
      <w:pPr>
        <w:framePr w:wrap="none" w:vAnchor="page" w:hAnchor="page" w:x="3864" w:y="6759"/>
        <w:widowControl w:val="0"/>
        <w:rPr>
          <w:sz w:val="2"/>
          <w:szCs w:val="2"/>
        </w:rPr>
      </w:pPr>
      <w:r>
        <w:pict>
          <v:shape id="_x0000_s1106" type="#_x0000_t75" style="width:174pt;height:175pt;">
            <v:imagedata r:id="rId165" r:href="rId166"/>
          </v:shape>
        </w:pict>
      </w:r>
    </w:p>
    <w:p>
      <w:pPr>
        <w:pStyle w:val="Style19"/>
        <w:framePr w:wrap="none" w:vAnchor="page" w:hAnchor="page" w:x="2827" w:y="13080"/>
        <w:widowControl w:val="0"/>
        <w:keepNext w:val="0"/>
        <w:keepLines w:val="0"/>
        <w:shd w:val="clear" w:color="auto" w:fill="AE9D85"/>
        <w:bidi w:val="0"/>
        <w:jc w:val="left"/>
        <w:spacing w:before="0" w:after="0" w:line="364" w:lineRule="exact"/>
        <w:ind w:left="0" w:right="0" w:firstLine="0"/>
      </w:pPr>
      <w:r>
        <w:rPr>
          <w:lang w:val="en-US" w:eastAsia="en-US" w:bidi="en-US"/>
          <w:w w:val="100"/>
          <w:spacing w:val="0"/>
          <w:color w:val="000000"/>
          <w:position w:val="0"/>
        </w:rPr>
        <w:t>witness the</w:t>
      </w:r>
    </w:p>
    <w:p>
      <w:pPr>
        <w:pStyle w:val="Style474"/>
        <w:framePr w:w="5299" w:h="1104" w:hRule="exact" w:wrap="none" w:vAnchor="page" w:hAnchor="page" w:x="4142" w:y="12940"/>
        <w:widowControl w:val="0"/>
        <w:keepNext w:val="0"/>
        <w:keepLines w:val="0"/>
        <w:shd w:val="clear" w:color="auto" w:fill="AE9D85"/>
        <w:bidi w:val="0"/>
        <w:jc w:val="left"/>
        <w:spacing w:before="0" w:after="0"/>
        <w:ind w:left="0" w:right="2794" w:firstLine="0"/>
      </w:pPr>
      <w:r>
        <w:rPr>
          <w:lang w:val="en-US" w:eastAsia="en-US" w:bidi="en-US"/>
          <w:w w:val="100"/>
          <w:spacing w:val="0"/>
          <w:color w:val="000000"/>
          <w:position w:val="0"/>
        </w:rPr>
        <w:t>unexpected</w:t>
      </w:r>
    </w:p>
    <w:p>
      <w:pPr>
        <w:pStyle w:val="Style19"/>
        <w:framePr w:w="5299" w:h="1104" w:hRule="exact" w:wrap="none" w:vAnchor="page" w:hAnchor="page" w:x="4142" w:y="12940"/>
        <w:widowControl w:val="0"/>
        <w:keepNext w:val="0"/>
        <w:keepLines w:val="0"/>
        <w:shd w:val="clear" w:color="auto" w:fill="AE9D85"/>
        <w:bidi w:val="0"/>
        <w:jc w:val="right"/>
        <w:spacing w:before="0" w:after="0" w:line="540" w:lineRule="exact"/>
        <w:ind w:left="0" w:right="0" w:firstLine="0"/>
      </w:pPr>
      <w:r>
        <w:rPr>
          <w:rStyle w:val="CharStyle473"/>
        </w:rPr>
        <w:t xml:space="preserve">atbaltimore </w:t>
      </w:r>
      <w:r>
        <w:rPr>
          <w:lang w:val="en-US" w:eastAsia="en-US" w:bidi="en-US"/>
          <w:w w:val="100"/>
          <w:spacing w:val="0"/>
          <w:color w:val="000000"/>
          <w:position w:val="0"/>
        </w:rPr>
        <w:t>convention center.</w:t>
      </w:r>
    </w:p>
    <w:p>
      <w:pPr>
        <w:pStyle w:val="Style476"/>
        <w:framePr w:wrap="none" w:vAnchor="page" w:hAnchor="page" w:x="6657" w:y="12934"/>
        <w:widowControl w:val="0"/>
        <w:keepNext w:val="0"/>
        <w:keepLines w:val="0"/>
        <w:shd w:val="clear" w:color="auto" w:fill="AE9D85"/>
        <w:bidi w:val="0"/>
        <w:jc w:val="left"/>
        <w:spacing w:before="0" w:after="0"/>
        <w:ind w:left="0" w:right="0" w:firstLine="0"/>
      </w:pPr>
      <w:r>
        <w:rPr>
          <w:lang w:val="en-US" w:eastAsia="en-US" w:bidi="en-US"/>
          <w:w w:val="100"/>
          <w:spacing w:val="0"/>
          <w:color w:val="000000"/>
          <w:position w:val="0"/>
        </w:rPr>
        <w:t>july 15-22</w:t>
      </w:r>
    </w:p>
    <w:p>
      <w:pPr>
        <w:pStyle w:val="Style149"/>
        <w:framePr w:wrap="none" w:vAnchor="page" w:hAnchor="page" w:x="10248" w:y="7988"/>
        <w:widowControl w:val="0"/>
        <w:keepNext w:val="0"/>
        <w:keepLines w:val="0"/>
        <w:shd w:val="clear" w:color="auto" w:fill="AE9D85"/>
        <w:bidi w:val="0"/>
        <w:jc w:val="left"/>
        <w:spacing w:before="0" w:after="0" w:line="216" w:lineRule="exact"/>
        <w:ind w:left="0" w:right="0" w:firstLine="0"/>
      </w:pPr>
      <w:r>
        <w:rPr>
          <w:lang w:val="en-US" w:eastAsia="en-US" w:bidi="en-US"/>
          <w:w w:val="100"/>
          <w:spacing w:val="0"/>
          <w:color w:val="000000"/>
          <w:position w:val="0"/>
        </w:rPr>
        <w:t>CL&gt; I</w:t>
      </w:r>
    </w:p>
    <w:p>
      <w:pPr>
        <w:pStyle w:val="Style254"/>
        <w:framePr w:w="451" w:h="1824" w:hRule="exact" w:wrap="none" w:vAnchor="page" w:hAnchor="page" w:x="10075" w:y="8589"/>
        <w:widowControl w:val="0"/>
        <w:keepNext w:val="0"/>
        <w:keepLines w:val="0"/>
        <w:shd w:val="clear" w:color="auto" w:fill="AE9D85"/>
        <w:bidi w:val="0"/>
        <w:jc w:val="left"/>
        <w:spacing w:before="0" w:after="0" w:line="226" w:lineRule="exact"/>
        <w:ind w:left="0" w:right="0" w:firstLine="0"/>
      </w:pPr>
      <w:r>
        <w:rPr>
          <w:lang w:val="en-US" w:eastAsia="en-US" w:bidi="en-US"/>
          <w:w w:val="100"/>
          <w:spacing w:val="0"/>
          <w:color w:val="000000"/>
          <w:position w:val="0"/>
        </w:rPr>
        <w:t>CM</w:t>
      </w:r>
    </w:p>
    <w:p>
      <w:pPr>
        <w:pStyle w:val="Style254"/>
        <w:framePr w:w="451" w:h="1824" w:hRule="exact" w:wrap="none" w:vAnchor="page" w:hAnchor="page" w:x="10075" w:y="8589"/>
        <w:widowControl w:val="0"/>
        <w:keepNext w:val="0"/>
        <w:keepLines w:val="0"/>
        <w:shd w:val="clear" w:color="auto" w:fill="AE9D85"/>
        <w:bidi w:val="0"/>
        <w:jc w:val="left"/>
        <w:spacing w:before="0" w:after="0" w:line="226" w:lineRule="exact"/>
        <w:ind w:left="0" w:right="0" w:firstLine="0"/>
      </w:pPr>
      <w:r>
        <w:rPr>
          <w:lang w:val="en-US" w:eastAsia="en-US" w:bidi="en-US"/>
          <w:w w:val="100"/>
          <w:spacing w:val="0"/>
          <w:color w:val="000000"/>
          <w:position w:val="0"/>
        </w:rPr>
        <w:t>VO!</w:t>
      </w:r>
    </w:p>
    <w:p>
      <w:pPr>
        <w:pStyle w:val="Style4"/>
        <w:framePr w:w="451" w:h="1824" w:hRule="exact" w:wrap="none" w:vAnchor="page" w:hAnchor="page" w:x="10075" w:y="8589"/>
        <w:widowControl w:val="0"/>
        <w:keepNext w:val="0"/>
        <w:keepLines w:val="0"/>
        <w:shd w:val="clear" w:color="auto" w:fill="AE9D85"/>
        <w:bidi w:val="0"/>
        <w:jc w:val="left"/>
        <w:spacing w:before="0" w:after="0" w:line="226" w:lineRule="exact"/>
        <w:ind w:left="0" w:right="0" w:firstLine="0"/>
      </w:pPr>
      <w:r>
        <w:rPr>
          <w:lang w:val="en-US" w:eastAsia="en-US" w:bidi="en-US"/>
          <w:w w:val="100"/>
          <w:spacing w:val="0"/>
          <w:color w:val="000000"/>
          <w:position w:val="0"/>
        </w:rPr>
        <w:t>LO</w:t>
      </w:r>
    </w:p>
    <w:p>
      <w:pPr>
        <w:pStyle w:val="Style4"/>
        <w:framePr w:w="451" w:h="1824" w:hRule="exact" w:wrap="none" w:vAnchor="page" w:hAnchor="page" w:x="10075" w:y="8589"/>
        <w:widowControl w:val="0"/>
        <w:keepNext w:val="0"/>
        <w:keepLines w:val="0"/>
        <w:shd w:val="clear" w:color="auto" w:fill="AE9D85"/>
        <w:bidi w:val="0"/>
        <w:jc w:val="left"/>
        <w:spacing w:before="0" w:after="0" w:line="314" w:lineRule="exact"/>
        <w:ind w:left="0" w:right="0" w:firstLine="0"/>
      </w:pPr>
      <w:r>
        <w:rPr>
          <w:lang w:val="en-US" w:eastAsia="en-US" w:bidi="en-US"/>
          <w:w w:val="100"/>
          <w:spacing w:val="0"/>
          <w:color w:val="000000"/>
          <w:position w:val="0"/>
        </w:rPr>
        <w:t>&lt;N</w:t>
      </w:r>
    </w:p>
    <w:p>
      <w:pPr>
        <w:pStyle w:val="Style478"/>
        <w:framePr w:w="451" w:h="1824" w:hRule="exact" w:wrap="none" w:vAnchor="page" w:hAnchor="page" w:x="10075" w:y="8589"/>
        <w:widowControl w:val="0"/>
        <w:keepNext w:val="0"/>
        <w:keepLines w:val="0"/>
        <w:shd w:val="clear" w:color="auto" w:fill="AE9D85"/>
        <w:bidi w:val="0"/>
        <w:jc w:val="left"/>
        <w:spacing w:before="0" w:after="0"/>
        <w:ind w:left="0" w:right="0" w:firstLine="0"/>
      </w:pPr>
      <w:r>
        <w:rPr>
          <w:lang w:val="en-US" w:eastAsia="en-US" w:bidi="en-US"/>
          <w:w w:val="100"/>
          <w:spacing w:val="0"/>
          <w:color w:val="000000"/>
          <w:position w:val="0"/>
        </w:rPr>
        <w:t>oil</w:t>
      </w:r>
    </w:p>
    <w:p>
      <w:pPr>
        <w:pStyle w:val="Style305"/>
        <w:framePr w:w="451" w:h="1824" w:hRule="exact" w:wrap="none" w:vAnchor="page" w:hAnchor="page" w:x="10075" w:y="8589"/>
        <w:widowControl w:val="0"/>
        <w:keepNext w:val="0"/>
        <w:keepLines w:val="0"/>
        <w:shd w:val="clear" w:color="auto" w:fill="AE9D85"/>
        <w:bidi w:val="0"/>
        <w:jc w:val="left"/>
        <w:spacing w:before="0" w:after="0"/>
        <w:ind w:left="0" w:right="0" w:firstLine="0"/>
      </w:pPr>
      <w:r>
        <w:rPr>
          <w:lang w:val="en-US" w:eastAsia="en-US" w:bidi="en-US"/>
          <w:w w:val="100"/>
          <w:spacing w:val="0"/>
          <w:color w:val="000000"/>
          <w:position w:val="0"/>
        </w:rPr>
        <w:t>on</w:t>
      </w:r>
    </w:p>
    <w:p>
      <w:pPr>
        <w:pStyle w:val="Style305"/>
        <w:framePr w:w="451" w:h="1824" w:hRule="exact" w:wrap="none" w:vAnchor="page" w:hAnchor="page" w:x="10075" w:y="8589"/>
        <w:widowControl w:val="0"/>
        <w:keepNext w:val="0"/>
        <w:keepLines w:val="0"/>
        <w:shd w:val="clear" w:color="auto" w:fill="AE9D85"/>
        <w:bidi w:val="0"/>
        <w:jc w:val="left"/>
        <w:spacing w:before="0" w:after="0"/>
        <w:ind w:left="0" w:right="0" w:firstLine="0"/>
      </w:pPr>
      <w:r>
        <w:rPr>
          <w:lang w:val="en-US" w:eastAsia="en-US" w:bidi="en-US"/>
          <w:w w:val="100"/>
          <w:spacing w:val="0"/>
          <w:color w:val="000000"/>
          <w:position w:val="0"/>
        </w:rPr>
        <w:t>vol</w:t>
      </w:r>
    </w:p>
    <w:p>
      <w:pPr>
        <w:framePr w:wrap="none" w:vAnchor="page" w:hAnchor="page" w:x="8270" w:y="12839"/>
        <w:widowControl w:val="0"/>
      </w:pPr>
    </w:p>
    <w:p>
      <w:pPr>
        <w:pStyle w:val="Style177"/>
        <w:framePr w:w="682" w:h="3066" w:hRule="exact" w:wrap="none" w:vAnchor="page" w:hAnchor="page" w:x="10632" w:y="10791"/>
        <w:widowControl w:val="0"/>
        <w:keepNext w:val="0"/>
        <w:keepLines w:val="0"/>
        <w:shd w:val="clear" w:color="auto" w:fill="000000"/>
        <w:bidi w:val="0"/>
        <w:jc w:val="left"/>
        <w:spacing w:before="0" w:after="0" w:line="268" w:lineRule="exact"/>
        <w:ind w:left="0" w:right="0" w:firstLine="0"/>
      </w:pPr>
      <w:r>
        <w:rPr>
          <w:rStyle w:val="CharStyle480"/>
        </w:rPr>
        <w:t>fli</w:t>
      </w:r>
    </w:p>
    <w:p>
      <w:pPr>
        <w:pStyle w:val="Style481"/>
        <w:framePr w:w="682" w:h="3066" w:hRule="exact" w:wrap="none" w:vAnchor="page" w:hAnchor="page" w:x="10632" w:y="10791"/>
        <w:widowControl w:val="0"/>
        <w:keepNext w:val="0"/>
        <w:keepLines w:val="0"/>
        <w:shd w:val="clear" w:color="auto" w:fill="000000"/>
        <w:bidi w:val="0"/>
        <w:jc w:val="left"/>
        <w:spacing w:before="0" w:after="0"/>
        <w:ind w:left="0" w:right="0" w:firstLine="0"/>
      </w:pPr>
      <w:r>
        <w:rPr>
          <w:rStyle w:val="CharStyle483"/>
          <w:b/>
          <w:bCs/>
        </w:rPr>
        <w:t>&gt;</w:t>
      </w:r>
    </w:p>
    <w:p>
      <w:pPr>
        <w:pStyle w:val="Style484"/>
        <w:framePr w:w="682" w:h="3066" w:hRule="exact" w:wrap="none" w:vAnchor="page" w:hAnchor="page" w:x="10632" w:y="10791"/>
        <w:widowControl w:val="0"/>
        <w:keepNext w:val="0"/>
        <w:keepLines w:val="0"/>
        <w:shd w:val="clear" w:color="auto" w:fill="000000"/>
        <w:bidi w:val="0"/>
        <w:jc w:val="left"/>
        <w:spacing w:before="0" w:after="0"/>
        <w:ind w:left="0" w:right="0" w:firstLine="0"/>
      </w:pPr>
      <w:r>
        <w:rPr>
          <w:rStyle w:val="CharStyle486"/>
          <w:b/>
          <w:bCs/>
        </w:rPr>
        <w:t>c</w:t>
      </w:r>
    </w:p>
    <w:p>
      <w:pPr>
        <w:pStyle w:val="Style16"/>
        <w:framePr w:w="682" w:h="3066" w:hRule="exact" w:wrap="none" w:vAnchor="page" w:hAnchor="page" w:x="10632" w:y="10791"/>
        <w:widowControl w:val="0"/>
        <w:keepNext w:val="0"/>
        <w:keepLines w:val="0"/>
        <w:shd w:val="clear" w:color="auto" w:fill="000000"/>
        <w:bidi w:val="0"/>
        <w:jc w:val="left"/>
        <w:spacing w:before="0" w:after="0"/>
        <w:ind w:left="0" w:right="0" w:firstLine="0"/>
      </w:pPr>
      <w:r>
        <w:rPr>
          <w:rStyle w:val="CharStyle487"/>
          <w:b/>
          <w:bCs/>
        </w:rPr>
        <w:t>o</w:t>
      </w:r>
    </w:p>
    <w:p>
      <w:pPr>
        <w:pStyle w:val="Style16"/>
        <w:framePr w:w="682" w:h="3066" w:hRule="exact" w:wrap="none" w:vAnchor="page" w:hAnchor="page" w:x="10632" w:y="10791"/>
        <w:widowControl w:val="0"/>
        <w:keepNext w:val="0"/>
        <w:keepLines w:val="0"/>
        <w:shd w:val="clear" w:color="auto" w:fill="000000"/>
        <w:bidi w:val="0"/>
        <w:jc w:val="left"/>
        <w:spacing w:before="0" w:after="0"/>
        <w:ind w:left="0" w:right="0" w:firstLine="0"/>
      </w:pPr>
      <w:r>
        <w:rPr>
          <w:rStyle w:val="CharStyle487"/>
          <w:b/>
          <w:bCs/>
        </w:rPr>
        <w:t>u</w:t>
      </w:r>
    </w:p>
    <w:p>
      <w:pPr>
        <w:framePr w:wrap="none" w:vAnchor="page" w:hAnchor="page" w:x="9489" w:y="14020"/>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287.2pt;margin-top:527.5pt;width:200.15pt;height:123.85pt;z-index:-251658708;mso-wrap-distance-left:5pt;mso-wrap-distance-right:5pt;mso-position-horizontal-relative:page;mso-position-vertical-relative:page" wrapcoords="0 0">
            <v:imagedata r:id="rId167" r:href="rId168"/>
            <w10:wrap anchorx="page" anchory="page"/>
          </v:shape>
        </w:pict>
      </w:r>
    </w:p>
    <w:p>
      <w:pPr>
        <w:widowControl w:val="0"/>
        <w:rPr>
          <w:sz w:val="2"/>
          <w:szCs w:val="2"/>
        </w:rPr>
      </w:pPr>
      <w:r>
        <w:pict>
          <v:rect style="position:absolute;margin-left:24.2pt;margin-top:201.5pt;width:205.2pt;height:65.3pt;z-index:-251658240;mso-position-horizontal-relative:page;mso-position-vertical-relative:page;z-index:-251658707" fillcolor="#FDFDFD" stroked="f"/>
        </w:pict>
      </w:r>
    </w:p>
    <w:p>
      <w:pPr>
        <w:framePr w:wrap="none" w:vAnchor="page" w:hAnchor="page" w:x="283" w:y="176"/>
        <w:widowControl w:val="0"/>
        <w:rPr>
          <w:sz w:val="2"/>
          <w:szCs w:val="2"/>
        </w:rPr>
      </w:pPr>
      <w:r>
        <w:pict>
          <v:shape id="_x0000_s1108" type="#_x0000_t75" style="width:257pt;height:775pt;">
            <v:imagedata r:id="rId169" r:href="rId170"/>
          </v:shape>
        </w:pict>
      </w:r>
    </w:p>
    <w:p>
      <w:pPr>
        <w:framePr w:wrap="none" w:vAnchor="page" w:hAnchor="page" w:x="7046" w:y="1367"/>
        <w:widowControl w:val="0"/>
        <w:rPr>
          <w:sz w:val="2"/>
          <w:szCs w:val="2"/>
        </w:rPr>
      </w:pPr>
      <w:r>
        <w:pict>
          <v:shape id="_x0000_s1109" type="#_x0000_t75" style="width:33pt;height:29pt;">
            <v:imagedata r:id="rId171" r:href="rId172"/>
          </v:shape>
        </w:pict>
      </w:r>
    </w:p>
    <w:p>
      <w:pPr>
        <w:pStyle w:val="Style488"/>
        <w:framePr w:w="6010" w:h="3334" w:hRule="exact" w:wrap="none" w:vAnchor="page" w:hAnchor="page" w:x="5678" w:y="2732"/>
        <w:widowControl w:val="0"/>
        <w:keepNext w:val="0"/>
        <w:keepLines w:val="0"/>
        <w:shd w:val="clear" w:color="auto" w:fill="FDF5B8"/>
        <w:bidi w:val="0"/>
        <w:jc w:val="left"/>
        <w:spacing w:before="0" w:after="0"/>
        <w:ind w:left="0" w:right="0" w:firstLine="0"/>
      </w:pPr>
      <w:r>
        <w:rPr>
          <w:lang w:val="en-US" w:eastAsia="en-US" w:bidi="en-US"/>
          <w:w w:val="100"/>
          <w:spacing w:val="0"/>
          <w:color w:val="000000"/>
          <w:position w:val="0"/>
        </w:rPr>
        <w:t>Baltimore here we come!</w:t>
      </w:r>
    </w:p>
    <w:p>
      <w:pPr>
        <w:pStyle w:val="Style264"/>
        <w:framePr w:w="6010" w:h="3334" w:hRule="exact" w:wrap="none" w:vAnchor="page" w:hAnchor="page" w:x="5678" w:y="2732"/>
        <w:widowControl w:val="0"/>
        <w:keepNext w:val="0"/>
        <w:keepLines w:val="0"/>
        <w:shd w:val="clear" w:color="auto" w:fill="FDF5B8"/>
        <w:bidi w:val="0"/>
        <w:jc w:val="left"/>
        <w:spacing w:before="0" w:after="0" w:line="300" w:lineRule="exact"/>
        <w:ind w:left="0" w:right="0" w:firstLine="380"/>
      </w:pPr>
      <w:r>
        <w:rPr>
          <w:lang w:val="en-US" w:eastAsia="en-US" w:bidi="en-US"/>
          <w:w w:val="100"/>
          <w:spacing w:val="0"/>
          <w:color w:val="000000"/>
          <w:position w:val="0"/>
        </w:rPr>
        <w:t>Yes, 2001 has arrived! That means it’s time to start looking toward the ALOA 2001 Security Expo in Baltimore, July 15-22.</w:t>
      </w:r>
    </w:p>
    <w:p>
      <w:pPr>
        <w:pStyle w:val="Style264"/>
        <w:framePr w:w="6010" w:h="3334" w:hRule="exact" w:wrap="none" w:vAnchor="page" w:hAnchor="page" w:x="5678" w:y="2732"/>
        <w:widowControl w:val="0"/>
        <w:keepNext w:val="0"/>
        <w:keepLines w:val="0"/>
        <w:shd w:val="clear" w:color="auto" w:fill="FDF5B8"/>
        <w:bidi w:val="0"/>
        <w:jc w:val="left"/>
        <w:spacing w:before="0" w:after="0" w:line="300" w:lineRule="exact"/>
        <w:ind w:left="0" w:right="0" w:firstLine="380"/>
      </w:pPr>
      <w:r>
        <w:rPr>
          <w:lang w:val="en-US" w:eastAsia="en-US" w:bidi="en-US"/>
          <w:w w:val="100"/>
          <w:spacing w:val="0"/>
          <w:color w:val="000000"/>
          <w:position w:val="0"/>
        </w:rPr>
        <w:t>While you start preparing for the trip, we would like to help you familiarize yourself with the city and what it has to offer. Let’s start with sports, both past and present.</w:t>
      </w:r>
    </w:p>
    <w:p>
      <w:pPr>
        <w:pStyle w:val="Style264"/>
        <w:framePr w:w="6010" w:h="3334" w:hRule="exact" w:wrap="none" w:vAnchor="page" w:hAnchor="page" w:x="5678" w:y="2732"/>
        <w:widowControl w:val="0"/>
        <w:keepNext w:val="0"/>
        <w:keepLines w:val="0"/>
        <w:shd w:val="clear" w:color="auto" w:fill="FDF5B8"/>
        <w:bidi w:val="0"/>
        <w:jc w:val="left"/>
        <w:spacing w:before="0" w:after="0" w:line="300" w:lineRule="exact"/>
        <w:ind w:left="0" w:right="0" w:firstLine="380"/>
      </w:pPr>
      <w:r>
        <w:rPr>
          <w:lang w:val="en-US" w:eastAsia="en-US" w:bidi="en-US"/>
          <w:w w:val="100"/>
          <w:spacing w:val="0"/>
          <w:color w:val="000000"/>
          <w:position w:val="0"/>
        </w:rPr>
        <w:t>Did I forget to mention prizes? Three lucky winners will receive a special prize. Good luck!</w:t>
      </w:r>
    </w:p>
    <w:p>
      <w:pPr>
        <w:pStyle w:val="Style264"/>
        <w:numPr>
          <w:ilvl w:val="0"/>
          <w:numId w:val="7"/>
        </w:numPr>
        <w:framePr w:w="6010" w:h="7828" w:hRule="exact" w:wrap="none" w:vAnchor="page" w:hAnchor="page" w:x="5678" w:y="6609"/>
        <w:tabs>
          <w:tab w:leader="none" w:pos="330" w:val="left"/>
        </w:tabs>
        <w:widowControl w:val="0"/>
        <w:keepNext w:val="0"/>
        <w:keepLines w:val="0"/>
        <w:shd w:val="clear" w:color="auto" w:fill="FDF5B8"/>
        <w:bidi w:val="0"/>
        <w:jc w:val="left"/>
        <w:spacing w:before="0" w:after="282" w:line="300" w:lineRule="exact"/>
        <w:ind w:left="380" w:right="0"/>
      </w:pPr>
      <w:r>
        <w:rPr>
          <w:lang w:val="en-US" w:eastAsia="en-US" w:bidi="en-US"/>
          <w:w w:val="100"/>
          <w:spacing w:val="0"/>
          <w:color w:val="000000"/>
          <w:position w:val="0"/>
        </w:rPr>
        <w:t>What year was the first outdoor polo game at night held in Baltimore at Homewood Field?</w:t>
      </w:r>
    </w:p>
    <w:p>
      <w:pPr>
        <w:pStyle w:val="Style264"/>
        <w:numPr>
          <w:ilvl w:val="0"/>
          <w:numId w:val="7"/>
        </w:numPr>
        <w:framePr w:w="6010" w:h="7828" w:hRule="exact" w:wrap="none" w:vAnchor="page" w:hAnchor="page" w:x="5678" w:y="6609"/>
        <w:tabs>
          <w:tab w:leader="none" w:pos="334" w:val="left"/>
        </w:tabs>
        <w:widowControl w:val="0"/>
        <w:keepNext w:val="0"/>
        <w:keepLines w:val="0"/>
        <w:shd w:val="clear" w:color="auto" w:fill="FDF5B8"/>
        <w:bidi w:val="0"/>
        <w:jc w:val="left"/>
        <w:spacing w:before="0" w:after="240" w:line="298" w:lineRule="exact"/>
        <w:ind w:left="380" w:right="0"/>
      </w:pPr>
      <w:r>
        <w:rPr>
          <w:lang w:val="en-US" w:eastAsia="en-US" w:bidi="en-US"/>
          <w:w w:val="100"/>
          <w:spacing w:val="0"/>
          <w:color w:val="000000"/>
          <w:position w:val="0"/>
        </w:rPr>
        <w:t>What is the name of Baltimore’s professional football team?</w:t>
      </w:r>
    </w:p>
    <w:p>
      <w:pPr>
        <w:pStyle w:val="Style264"/>
        <w:numPr>
          <w:ilvl w:val="0"/>
          <w:numId w:val="7"/>
        </w:numPr>
        <w:framePr w:w="6010" w:h="7828" w:hRule="exact" w:wrap="none" w:vAnchor="page" w:hAnchor="page" w:x="5678" w:y="6609"/>
        <w:tabs>
          <w:tab w:leader="none" w:pos="334" w:val="left"/>
        </w:tabs>
        <w:widowControl w:val="0"/>
        <w:keepNext w:val="0"/>
        <w:keepLines w:val="0"/>
        <w:shd w:val="clear" w:color="auto" w:fill="FDF5B8"/>
        <w:bidi w:val="0"/>
        <w:jc w:val="left"/>
        <w:spacing w:before="0" w:after="317" w:line="348" w:lineRule="exact"/>
        <w:ind w:left="0" w:right="0" w:firstLine="0"/>
      </w:pPr>
      <w:r>
        <w:rPr>
          <w:lang w:val="en-US" w:eastAsia="en-US" w:bidi="en-US"/>
          <w:w w:val="100"/>
          <w:spacing w:val="0"/>
          <w:color w:val="000000"/>
          <w:position w:val="0"/>
        </w:rPr>
        <w:t>What is the name of Baltimore’s baseball park?</w:t>
      </w:r>
    </w:p>
    <w:p>
      <w:pPr>
        <w:pStyle w:val="Style264"/>
        <w:numPr>
          <w:ilvl w:val="0"/>
          <w:numId w:val="7"/>
        </w:numPr>
        <w:framePr w:w="6010" w:h="7828" w:hRule="exact" w:wrap="none" w:vAnchor="page" w:hAnchor="page" w:x="5678" w:y="6609"/>
        <w:tabs>
          <w:tab w:leader="none" w:pos="344" w:val="left"/>
        </w:tabs>
        <w:widowControl w:val="0"/>
        <w:keepNext w:val="0"/>
        <w:keepLines w:val="0"/>
        <w:shd w:val="clear" w:color="auto" w:fill="FDF5B8"/>
        <w:bidi w:val="0"/>
        <w:jc w:val="left"/>
        <w:spacing w:before="0" w:after="282" w:line="302" w:lineRule="exact"/>
        <w:ind w:left="380" w:right="0"/>
      </w:pPr>
      <w:r>
        <w:rPr>
          <w:lang w:val="en-US" w:eastAsia="en-US" w:bidi="en-US"/>
          <w:w w:val="100"/>
          <w:spacing w:val="0"/>
          <w:color w:val="000000"/>
          <w:position w:val="0"/>
        </w:rPr>
        <w:t>Who was the czar of Baltimore baseball from 1907 to 1928?</w:t>
      </w:r>
    </w:p>
    <w:p>
      <w:pPr>
        <w:pStyle w:val="Style264"/>
        <w:numPr>
          <w:ilvl w:val="0"/>
          <w:numId w:val="7"/>
        </w:numPr>
        <w:framePr w:w="6010" w:h="7828" w:hRule="exact" w:wrap="none" w:vAnchor="page" w:hAnchor="page" w:x="5678" w:y="6609"/>
        <w:tabs>
          <w:tab w:leader="none" w:pos="344" w:val="left"/>
        </w:tabs>
        <w:widowControl w:val="0"/>
        <w:keepNext w:val="0"/>
        <w:keepLines w:val="0"/>
        <w:shd w:val="clear" w:color="auto" w:fill="FDF5B8"/>
        <w:bidi w:val="0"/>
        <w:jc w:val="left"/>
        <w:spacing w:before="0" w:after="280" w:line="300" w:lineRule="exact"/>
        <w:ind w:left="380" w:right="0"/>
      </w:pPr>
      <w:r>
        <w:rPr>
          <w:lang w:val="en-US" w:eastAsia="en-US" w:bidi="en-US"/>
          <w:w w:val="100"/>
          <w:spacing w:val="0"/>
          <w:color w:val="000000"/>
          <w:position w:val="0"/>
        </w:rPr>
        <w:t>What years did the Baltimore Orioles win the World Series?</w:t>
      </w:r>
    </w:p>
    <w:p>
      <w:pPr>
        <w:pStyle w:val="Style264"/>
        <w:numPr>
          <w:ilvl w:val="0"/>
          <w:numId w:val="7"/>
        </w:numPr>
        <w:framePr w:w="6010" w:h="7828" w:hRule="exact" w:wrap="none" w:vAnchor="page" w:hAnchor="page" w:x="5678" w:y="6609"/>
        <w:tabs>
          <w:tab w:leader="none" w:pos="344" w:val="left"/>
        </w:tabs>
        <w:widowControl w:val="0"/>
        <w:keepNext w:val="0"/>
        <w:keepLines w:val="0"/>
        <w:shd w:val="clear" w:color="auto" w:fill="FDF5B8"/>
        <w:bidi w:val="0"/>
        <w:jc w:val="left"/>
        <w:spacing w:before="0" w:after="242" w:line="300" w:lineRule="exact"/>
        <w:ind w:left="380" w:right="0"/>
      </w:pPr>
      <w:r>
        <w:rPr>
          <w:lang w:val="en-US" w:eastAsia="en-US" w:bidi="en-US"/>
          <w:w w:val="100"/>
          <w:spacing w:val="0"/>
          <w:color w:val="000000"/>
          <w:position w:val="0"/>
        </w:rPr>
        <w:t>What is the name of the horse race, held in Baltimore, that awards the second jewel of the Triple Crown?</w:t>
      </w:r>
    </w:p>
    <w:p>
      <w:pPr>
        <w:pStyle w:val="Style264"/>
        <w:numPr>
          <w:ilvl w:val="0"/>
          <w:numId w:val="7"/>
        </w:numPr>
        <w:framePr w:w="6010" w:h="7828" w:hRule="exact" w:wrap="none" w:vAnchor="page" w:hAnchor="page" w:x="5678" w:y="6609"/>
        <w:tabs>
          <w:tab w:leader="none" w:pos="344" w:val="left"/>
        </w:tabs>
        <w:widowControl w:val="0"/>
        <w:keepNext w:val="0"/>
        <w:keepLines w:val="0"/>
        <w:shd w:val="clear" w:color="auto" w:fill="FDF5B8"/>
        <w:bidi w:val="0"/>
        <w:jc w:val="left"/>
        <w:spacing w:before="0" w:after="322" w:line="348" w:lineRule="exact"/>
        <w:ind w:left="0" w:right="0" w:firstLine="0"/>
      </w:pPr>
      <w:r>
        <w:rPr>
          <w:lang w:val="en-US" w:eastAsia="en-US" w:bidi="en-US"/>
          <w:w w:val="100"/>
          <w:spacing w:val="0"/>
          <w:color w:val="000000"/>
          <w:position w:val="0"/>
        </w:rPr>
        <w:t>What is the name of the racetrack where it takes place?</w:t>
      </w:r>
    </w:p>
    <w:p>
      <w:pPr>
        <w:pStyle w:val="Style264"/>
        <w:framePr w:w="6010" w:h="7828" w:hRule="exact" w:wrap="none" w:vAnchor="page" w:hAnchor="page" w:x="5678" w:y="6609"/>
        <w:widowControl w:val="0"/>
        <w:keepNext w:val="0"/>
        <w:keepLines w:val="0"/>
        <w:shd w:val="clear" w:color="auto" w:fill="FDF5B8"/>
        <w:bidi w:val="0"/>
        <w:jc w:val="left"/>
        <w:spacing w:before="0" w:after="0" w:line="295" w:lineRule="exact"/>
        <w:ind w:left="0" w:right="0" w:firstLine="0"/>
      </w:pPr>
      <w:r>
        <w:rPr>
          <w:lang w:val="en-US" w:eastAsia="en-US" w:bidi="en-US"/>
          <w:w w:val="100"/>
          <w:spacing w:val="0"/>
          <w:color w:val="000000"/>
          <w:position w:val="0"/>
        </w:rPr>
        <w:t>Mail fax or email your responses to:</w:t>
      </w:r>
    </w:p>
    <w:p>
      <w:pPr>
        <w:pStyle w:val="Style264"/>
        <w:framePr w:w="6010" w:h="7828" w:hRule="exact" w:wrap="none" w:vAnchor="page" w:hAnchor="page" w:x="5678" w:y="6609"/>
        <w:widowControl w:val="0"/>
        <w:keepNext w:val="0"/>
        <w:keepLines w:val="0"/>
        <w:shd w:val="clear" w:color="auto" w:fill="FDF5B8"/>
        <w:bidi w:val="0"/>
        <w:jc w:val="left"/>
        <w:spacing w:before="0" w:after="0" w:line="295" w:lineRule="exact"/>
        <w:ind w:left="0" w:right="0" w:firstLine="0"/>
      </w:pPr>
      <w:r>
        <w:rPr>
          <w:lang w:val="en-US" w:eastAsia="en-US" w:bidi="en-US"/>
          <w:w w:val="100"/>
          <w:spacing w:val="0"/>
          <w:color w:val="000000"/>
          <w:position w:val="0"/>
        </w:rPr>
        <w:t xml:space="preserve">Baltimore Sports Trivia </w:t>
      </w:r>
      <w:r>
        <w:rPr>
          <w:rStyle w:val="CharStyle490"/>
        </w:rPr>
        <w:t>do</w:t>
      </w:r>
      <w:r>
        <w:rPr>
          <w:lang w:val="en-US" w:eastAsia="en-US" w:bidi="en-US"/>
          <w:w w:val="100"/>
          <w:spacing w:val="0"/>
          <w:color w:val="000000"/>
          <w:position w:val="0"/>
        </w:rPr>
        <w:t xml:space="preserve"> Keynotes 3003 Live Oak Street Dallas, TX 75204 (214) 827-1810 fax </w:t>
      </w:r>
      <w:r>
        <w:fldChar w:fldCharType="begin"/>
      </w:r>
      <w:r>
        <w:rPr/>
        <w:instrText> HYPERLINK "mailto:keynotes@aloa.org" </w:instrText>
      </w:r>
      <w:r>
        <w:fldChar w:fldCharType="separate"/>
      </w:r>
      <w:r>
        <w:rPr>
          <w:lang w:val="en-US" w:eastAsia="en-US" w:bidi="en-US"/>
          <w:w w:val="100"/>
          <w:spacing w:val="0"/>
          <w:color w:val="000000"/>
          <w:position w:val="0"/>
        </w:rPr>
        <w:t>keynotes@aloa.org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635" w:y="768"/>
        <w:widowControl w:val="0"/>
        <w:rPr>
          <w:sz w:val="2"/>
          <w:szCs w:val="2"/>
        </w:rPr>
      </w:pPr>
      <w:r>
        <w:pict>
          <v:shape id="_x0000_s1110" type="#_x0000_t75" style="width:348pt;height:334pt;">
            <v:imagedata r:id="rId173" r:href="rId174"/>
          </v:shape>
        </w:pict>
      </w:r>
    </w:p>
    <w:p>
      <w:pPr>
        <w:pStyle w:val="Style491"/>
        <w:framePr w:wrap="none" w:vAnchor="page" w:hAnchor="page" w:x="9705" w:y="4084"/>
        <w:widowControl w:val="0"/>
        <w:keepNext w:val="0"/>
        <w:keepLines w:val="0"/>
        <w:shd w:val="clear" w:color="auto" w:fill="000000"/>
        <w:bidi w:val="0"/>
        <w:jc w:val="left"/>
        <w:spacing w:before="0" w:after="0"/>
        <w:ind w:left="0" w:right="0" w:firstLine="0"/>
      </w:pPr>
      <w:bookmarkStart w:id="119" w:name="bookmark119"/>
      <w:r>
        <w:rPr>
          <w:rStyle w:val="CharStyle493"/>
        </w:rPr>
        <w:t>WITH IT.</w:t>
      </w:r>
      <w:bookmarkEnd w:id="119"/>
    </w:p>
    <w:p>
      <w:pPr>
        <w:pStyle w:val="Style491"/>
        <w:framePr w:w="10349" w:h="4007" w:hRule="exact" w:wrap="none" w:vAnchor="page" w:hAnchor="page" w:x="926" w:y="8737"/>
        <w:widowControl w:val="0"/>
        <w:keepNext w:val="0"/>
        <w:keepLines w:val="0"/>
        <w:shd w:val="clear" w:color="auto" w:fill="382539"/>
        <w:bidi w:val="0"/>
        <w:jc w:val="right"/>
        <w:spacing w:before="0" w:after="518"/>
        <w:ind w:left="0" w:right="0" w:firstLine="0"/>
      </w:pPr>
      <w:bookmarkStart w:id="120" w:name="bookmark120"/>
      <w:r>
        <w:rPr>
          <w:rStyle w:val="CharStyle493"/>
        </w:rPr>
        <w:t>BEFORE ANYONE ELSE FINDS OUT, LOOK INTO SAFETECH 2001</w:t>
      </w:r>
      <w:bookmarkEnd w:id="120"/>
    </w:p>
    <w:p>
      <w:pPr>
        <w:pStyle w:val="Style494"/>
        <w:framePr w:w="10349" w:h="4007" w:hRule="exact" w:wrap="none" w:vAnchor="page" w:hAnchor="page" w:x="926" w:y="8737"/>
        <w:widowControl w:val="0"/>
        <w:keepNext w:val="0"/>
        <w:keepLines w:val="0"/>
        <w:shd w:val="clear" w:color="auto" w:fill="382539"/>
        <w:bidi w:val="0"/>
        <w:spacing w:before="0"/>
        <w:ind w:left="0" w:right="140" w:firstLine="0"/>
      </w:pPr>
      <w:r>
        <w:rPr>
          <w:rStyle w:val="CharStyle496"/>
        </w:rPr>
        <w:t>When professionals don't keep up with the evolution of their industry it shows.</w:t>
      </w:r>
    </w:p>
    <w:p>
      <w:pPr>
        <w:pStyle w:val="Style494"/>
        <w:framePr w:w="10349" w:h="4007" w:hRule="exact" w:wrap="none" w:vAnchor="page" w:hAnchor="page" w:x="926" w:y="8737"/>
        <w:widowControl w:val="0"/>
        <w:keepNext w:val="0"/>
        <w:keepLines w:val="0"/>
        <w:shd w:val="clear" w:color="auto" w:fill="382539"/>
        <w:bidi w:val="0"/>
        <w:spacing w:before="0" w:after="433"/>
        <w:ind w:left="0" w:right="140" w:firstLine="0"/>
      </w:pPr>
      <w:r>
        <w:rPr>
          <w:rStyle w:val="CharStyle496"/>
        </w:rPr>
        <w:t>It shows in loss of business, of revenue, of customer confidence.</w:t>
      </w:r>
    </w:p>
    <w:p>
      <w:pPr>
        <w:pStyle w:val="Style494"/>
        <w:framePr w:w="10349" w:h="4007" w:hRule="exact" w:wrap="none" w:vAnchor="page" w:hAnchor="page" w:x="926" w:y="8737"/>
        <w:widowControl w:val="0"/>
        <w:keepNext w:val="0"/>
        <w:keepLines w:val="0"/>
        <w:shd w:val="clear" w:color="auto" w:fill="382539"/>
        <w:bidi w:val="0"/>
        <w:spacing w:before="0" w:after="0" w:line="396" w:lineRule="exact"/>
        <w:ind w:left="0" w:right="140" w:firstLine="0"/>
      </w:pPr>
      <w:r>
        <w:rPr>
          <w:rStyle w:val="CharStyle496"/>
        </w:rPr>
        <w:t xml:space="preserve">Focus on where your professional future is going at </w:t>
      </w:r>
      <w:r>
        <w:rPr>
          <w:rStyle w:val="CharStyle497"/>
        </w:rPr>
        <w:t xml:space="preserve">SAFETECH 2001 </w:t>
      </w:r>
      <w:r>
        <w:rPr>
          <w:rStyle w:val="CharStyle496"/>
        </w:rPr>
        <w:t>in St. Louis, Missouri.</w:t>
      </w:r>
    </w:p>
    <w:p>
      <w:pPr>
        <w:pStyle w:val="Style494"/>
        <w:framePr w:w="10349" w:h="4007" w:hRule="exact" w:wrap="none" w:vAnchor="page" w:hAnchor="page" w:x="926" w:y="8737"/>
        <w:widowControl w:val="0"/>
        <w:keepNext w:val="0"/>
        <w:keepLines w:val="0"/>
        <w:shd w:val="clear" w:color="auto" w:fill="382539"/>
        <w:bidi w:val="0"/>
        <w:spacing w:before="0" w:after="567" w:line="396" w:lineRule="exact"/>
        <w:ind w:left="0" w:right="140" w:firstLine="0"/>
      </w:pPr>
      <w:r>
        <w:rPr>
          <w:rStyle w:val="CharStyle496"/>
        </w:rPr>
        <w:t>In a city that fires the imagination, you will discover safe technology advances you never imagined possible.</w:t>
        <w:br/>
        <w:t xml:space="preserve">For more information call </w:t>
      </w:r>
      <w:r>
        <w:rPr>
          <w:rStyle w:val="CharStyle497"/>
        </w:rPr>
        <w:t xml:space="preserve">214.827.7233, </w:t>
      </w:r>
      <w:r>
        <w:rPr>
          <w:rStyle w:val="CharStyle496"/>
        </w:rPr>
        <w:t xml:space="preserve">or email </w:t>
      </w:r>
      <w:r>
        <w:fldChar w:fldCharType="begin"/>
      </w:r>
      <w:r>
        <w:rPr/>
        <w:instrText> HYPERLINK "mailto:convention@savta.org" </w:instrText>
      </w:r>
      <w:r>
        <w:fldChar w:fldCharType="separate"/>
      </w:r>
      <w:r>
        <w:rPr>
          <w:rStyle w:val="CharStyle497"/>
        </w:rPr>
        <w:t>convention@savta.org</w:t>
      </w:r>
      <w:r>
        <w:fldChar w:fldCharType="end"/>
      </w:r>
      <w:r>
        <w:rPr>
          <w:rStyle w:val="CharStyle497"/>
        </w:rPr>
        <w:t>.</w:t>
      </w:r>
    </w:p>
    <w:p>
      <w:pPr>
        <w:pStyle w:val="Style494"/>
        <w:framePr w:w="10349" w:h="4007" w:hRule="exact" w:wrap="none" w:vAnchor="page" w:hAnchor="page" w:x="926" w:y="8737"/>
        <w:widowControl w:val="0"/>
        <w:keepNext w:val="0"/>
        <w:keepLines w:val="0"/>
        <w:shd w:val="clear" w:color="auto" w:fill="382539"/>
        <w:bidi w:val="0"/>
        <w:spacing w:before="0" w:after="0"/>
        <w:ind w:left="0" w:right="140" w:firstLine="0"/>
      </w:pPr>
      <w:r>
        <w:rPr>
          <w:rStyle w:val="CharStyle497"/>
        </w:rPr>
        <w:t>SAFETECH 2001—</w:t>
      </w:r>
      <w:r>
        <w:rPr>
          <w:rStyle w:val="CharStyle496"/>
        </w:rPr>
        <w:t>A Safe Odyssey.</w:t>
      </w:r>
    </w:p>
    <w:p>
      <w:pPr>
        <w:pStyle w:val="Style177"/>
        <w:framePr w:w="10349" w:h="1011" w:hRule="exact" w:wrap="none" w:vAnchor="page" w:hAnchor="page" w:x="926" w:y="13653"/>
        <w:widowControl w:val="0"/>
        <w:keepNext w:val="0"/>
        <w:keepLines w:val="0"/>
        <w:shd w:val="clear" w:color="auto" w:fill="222978"/>
        <w:bidi w:val="0"/>
        <w:jc w:val="right"/>
        <w:spacing w:before="0" w:after="0" w:line="268" w:lineRule="exact"/>
        <w:ind w:left="4205" w:right="4858" w:firstLine="0"/>
      </w:pPr>
      <w:r>
        <w:rPr>
          <w:rStyle w:val="CharStyle480"/>
        </w:rPr>
        <w:t>SAFETECH</w:t>
      </w:r>
    </w:p>
    <w:p>
      <w:pPr>
        <w:pStyle w:val="Style498"/>
        <w:framePr w:w="10349" w:h="1011" w:hRule="exact" w:wrap="none" w:vAnchor="page" w:hAnchor="page" w:x="926" w:y="13653"/>
        <w:widowControl w:val="0"/>
        <w:keepNext w:val="0"/>
        <w:keepLines w:val="0"/>
        <w:shd w:val="clear" w:color="auto" w:fill="222978"/>
        <w:bidi w:val="0"/>
        <w:spacing w:before="0" w:after="0"/>
        <w:ind w:left="4205" w:right="4858" w:firstLine="0"/>
      </w:pPr>
      <w:r>
        <w:rPr>
          <w:rStyle w:val="CharStyle500"/>
          <w:b/>
          <w:bCs/>
        </w:rPr>
        <w:t>2001</w:t>
      </w:r>
    </w:p>
    <w:p>
      <w:pPr>
        <w:pStyle w:val="Style446"/>
        <w:framePr w:w="10349" w:h="1011" w:hRule="exact" w:wrap="none" w:vAnchor="page" w:hAnchor="page" w:x="926" w:y="13653"/>
        <w:widowControl w:val="0"/>
        <w:keepNext w:val="0"/>
        <w:keepLines w:val="0"/>
        <w:shd w:val="clear" w:color="auto" w:fill="222978"/>
        <w:bidi w:val="0"/>
        <w:jc w:val="right"/>
        <w:spacing w:before="0" w:after="0" w:line="156" w:lineRule="exact"/>
        <w:ind w:left="4205" w:right="4858" w:firstLine="0"/>
      </w:pPr>
      <w:r>
        <w:rPr>
          <w:rStyle w:val="CharStyle501"/>
        </w:rPr>
        <w:t>A SAFE ODYSSEY</w:t>
      </w:r>
    </w:p>
    <w:p>
      <w:pPr>
        <w:framePr w:wrap="none" w:vAnchor="page" w:hAnchor="page" w:x="6437" w:y="13915"/>
        <w:widowControl w:val="0"/>
        <w:rPr>
          <w:sz w:val="2"/>
          <w:szCs w:val="2"/>
        </w:rPr>
      </w:pPr>
      <w:r>
        <w:pict>
          <v:shape id="_x0000_s1111" type="#_x0000_t75" style="width:42pt;height:40pt;">
            <v:imagedata r:id="rId175" r:href="rId176"/>
          </v:shape>
        </w:pict>
      </w:r>
    </w:p>
    <w:p>
      <w:pPr>
        <w:pStyle w:val="Style502"/>
        <w:framePr w:w="10349" w:h="239" w:hRule="exact" w:wrap="none" w:vAnchor="page" w:hAnchor="page" w:x="926" w:y="14804"/>
        <w:widowControl w:val="0"/>
        <w:keepNext w:val="0"/>
        <w:keepLines w:val="0"/>
        <w:shd w:val="clear" w:color="auto" w:fill="FCCD16"/>
        <w:bidi w:val="0"/>
        <w:spacing w:before="0" w:after="0"/>
        <w:ind w:left="0" w:right="140" w:firstLine="0"/>
      </w:pPr>
      <w:r>
        <w:rPr>
          <w:rStyle w:val="CharStyle504"/>
        </w:rPr>
        <w:t>ST. LOUIS, MO APRIL 30-MAY 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2.75pt;margin-top:399.35pt;width:78.5pt;height:102.7pt;z-index:-251658240;mso-position-horizontal-relative:page;mso-position-vertical-relative:page;z-index:-251658706" fillcolor="#763658" stroked="f"/>
        </w:pict>
      </w:r>
      <w:r>
        <w:pict>
          <v:rect style="position:absolute;margin-left:135.05pt;margin-top:290.4pt;width:7.9pt;height:26.4pt;z-index:-251658240;mso-position-horizontal-relative:page;mso-position-vertical-relative:page;z-index:-251658705" fillcolor="#78776D" stroked="f"/>
        </w:pict>
      </w:r>
    </w:p>
    <w:p>
      <w:pPr>
        <w:framePr w:wrap="none" w:vAnchor="page" w:hAnchor="page" w:x="201" w:y="150"/>
        <w:widowControl w:val="0"/>
        <w:rPr>
          <w:sz w:val="2"/>
          <w:szCs w:val="2"/>
        </w:rPr>
      </w:pPr>
      <w:r>
        <w:pict>
          <v:shape id="_x0000_s1112" type="#_x0000_t75" style="width:589pt;height:84pt;">
            <v:imagedata r:id="rId177" r:href="rId178"/>
          </v:shape>
        </w:pict>
      </w:r>
    </w:p>
    <w:p>
      <w:pPr>
        <w:pStyle w:val="Style505"/>
        <w:framePr w:wrap="none" w:vAnchor="page" w:hAnchor="page" w:x="2453" w:y="1762"/>
        <w:widowControl w:val="0"/>
        <w:keepNext w:val="0"/>
        <w:keepLines w:val="0"/>
        <w:shd w:val="clear" w:color="auto" w:fill="9B0729"/>
        <w:bidi w:val="0"/>
        <w:jc w:val="left"/>
        <w:spacing w:before="0" w:after="0"/>
        <w:ind w:left="0" w:right="0" w:firstLine="0"/>
      </w:pPr>
      <w:bookmarkStart w:id="121" w:name="bookmark121"/>
      <w:r>
        <w:rPr>
          <w:rStyle w:val="CharStyle507"/>
          <w:vertAlign w:val="subscript"/>
          <w:b/>
          <w:bCs/>
        </w:rPr>
        <w:t>F</w:t>
      </w:r>
      <w:r>
        <w:rPr>
          <w:rStyle w:val="CharStyle507"/>
          <w:b/>
          <w:bCs/>
        </w:rPr>
        <w:t>„the ultimate automotive software for locksmiths’:</w:t>
      </w:r>
      <w:bookmarkEnd w:id="121"/>
    </w:p>
    <w:p>
      <w:pPr>
        <w:pStyle w:val="Style508"/>
        <w:framePr w:w="1949" w:h="1046" w:hRule="exact" w:wrap="none" w:vAnchor="page" w:hAnchor="page" w:x="523" w:y="2271"/>
        <w:widowControl w:val="0"/>
        <w:keepNext w:val="0"/>
        <w:keepLines w:val="0"/>
        <w:shd w:val="clear" w:color="auto" w:fill="auto"/>
        <w:bidi w:val="0"/>
        <w:spacing w:before="0" w:after="221"/>
        <w:ind w:left="0" w:right="0" w:firstLine="0"/>
      </w:pPr>
      <w:r>
        <w:rPr>
          <w:rStyle w:val="CharStyle510"/>
          <w:vertAlign w:val="superscript"/>
          <w:i/>
          <w:iCs/>
        </w:rPr>
        <w:t>21</w:t>
      </w:r>
      <w:r>
        <w:rPr>
          <w:rStyle w:val="CharStyle510"/>
          <w:i/>
          <w:iCs/>
        </w:rPr>
        <w:t>:%‘ocUd</w:t>
      </w:r>
    </w:p>
    <w:p>
      <w:pPr>
        <w:pStyle w:val="Style132"/>
        <w:framePr w:w="1949" w:h="1046" w:hRule="exact" w:wrap="none" w:vAnchor="page" w:hAnchor="page" w:x="523" w:y="2271"/>
        <w:widowControl w:val="0"/>
        <w:keepNext w:val="0"/>
        <w:keepLines w:val="0"/>
        <w:shd w:val="clear" w:color="auto" w:fill="auto"/>
        <w:bidi w:val="0"/>
        <w:jc w:val="right"/>
        <w:spacing w:before="0" w:after="0" w:line="314" w:lineRule="exact"/>
        <w:ind w:left="0" w:right="0" w:firstLine="0"/>
      </w:pPr>
      <w:r>
        <w:rPr>
          <w:rStyle w:val="CharStyle511"/>
          <w:i/>
          <w:iCs/>
        </w:rPr>
        <w:t>chasel</w:t>
      </w:r>
      <w:r>
        <w:rPr>
          <w:rStyle w:val="CharStyle512"/>
          <w:i w:val="0"/>
          <w:iCs w:val="0"/>
        </w:rPr>
        <w:t xml:space="preserve"> ^</w:t>
      </w:r>
    </w:p>
    <w:p>
      <w:pPr>
        <w:pStyle w:val="Style513"/>
        <w:framePr w:w="2986" w:h="664" w:hRule="exact" w:wrap="none" w:vAnchor="page" w:hAnchor="page" w:x="3638" w:y="2701"/>
        <w:widowControl w:val="0"/>
        <w:keepNext w:val="0"/>
        <w:keepLines w:val="0"/>
        <w:shd w:val="clear" w:color="auto" w:fill="auto"/>
        <w:bidi w:val="0"/>
        <w:spacing w:before="0" w:after="0"/>
        <w:ind w:left="0" w:right="0" w:firstLine="0"/>
      </w:pPr>
      <w:r>
        <w:rPr>
          <w:rStyle w:val="CharStyle515"/>
          <w:b/>
          <w:bCs/>
          <w:i/>
          <w:iCs/>
        </w:rPr>
        <w:t>Take an online tour at</w:t>
        <w:br/>
      </w:r>
      <w:r>
        <w:fldChar w:fldCharType="begin"/>
      </w:r>
      <w:r>
        <w:rPr/>
        <w:instrText> HYPERLINK "http://www.AutoSmartAdvisor.com" </w:instrText>
      </w:r>
      <w:r>
        <w:fldChar w:fldCharType="separate"/>
      </w:r>
      <w:r>
        <w:rPr>
          <w:rStyle w:val="CharStyle515"/>
          <w:b/>
          <w:bCs/>
          <w:i/>
          <w:iCs/>
        </w:rPr>
        <w:t>www.AutoSmartAdvisor.com</w:t>
      </w:r>
      <w:r>
        <w:fldChar w:fldCharType="end"/>
      </w:r>
    </w:p>
    <w:p>
      <w:pPr>
        <w:pStyle w:val="Style59"/>
        <w:framePr w:w="725" w:h="460" w:hRule="exact" w:wrap="none" w:vAnchor="page" w:hAnchor="page" w:x="6398" w:y="4110"/>
        <w:widowControl w:val="0"/>
        <w:keepNext w:val="0"/>
        <w:keepLines w:val="0"/>
        <w:shd w:val="clear" w:color="auto" w:fill="BCB6B0"/>
        <w:bidi w:val="0"/>
        <w:jc w:val="left"/>
        <w:spacing w:before="0" w:after="0" w:line="314" w:lineRule="exact"/>
        <w:ind w:left="0" w:right="15" w:firstLine="0"/>
      </w:pPr>
      <w:r>
        <w:rPr>
          <w:rStyle w:val="CharStyle516"/>
        </w:rPr>
        <w:t>gimBW</w:t>
      </w:r>
    </w:p>
    <w:p>
      <w:pPr>
        <w:pStyle w:val="Style517"/>
        <w:framePr w:w="725" w:h="460" w:hRule="exact" w:wrap="none" w:vAnchor="page" w:hAnchor="page" w:x="6398" w:y="4110"/>
        <w:widowControl w:val="0"/>
        <w:keepNext w:val="0"/>
        <w:keepLines w:val="0"/>
        <w:shd w:val="clear" w:color="auto" w:fill="BCB6B0"/>
        <w:bidi w:val="0"/>
        <w:jc w:val="left"/>
        <w:spacing w:before="0" w:after="0"/>
        <w:ind w:left="0" w:right="15" w:firstLine="0"/>
      </w:pPr>
      <w:r>
        <w:rPr>
          <w:rStyle w:val="CharStyle519"/>
          <w:b/>
          <w:bCs/>
        </w:rPr>
        <w:t xml:space="preserve">Key Usage: </w:t>
      </w:r>
      <w:r>
        <w:rPr>
          <w:lang w:val="en-US" w:eastAsia="en-US" w:bidi="en-US"/>
          <w:w w:val="100"/>
          <w:spacing w:val="0"/>
          <w:color w:val="000000"/>
          <w:position w:val="0"/>
        </w:rPr>
        <w:t>All</w:t>
      </w:r>
    </w:p>
    <w:p>
      <w:pPr>
        <w:pStyle w:val="Style520"/>
        <w:framePr w:w="1392" w:h="1597" w:hRule="exact" w:wrap="none" w:vAnchor="page" w:hAnchor="page" w:x="10425" w:y="5046"/>
        <w:widowControl w:val="0"/>
        <w:keepNext w:val="0"/>
        <w:keepLines w:val="0"/>
        <w:shd w:val="clear" w:color="auto" w:fill="6D3659"/>
        <w:bidi w:val="0"/>
        <w:jc w:val="left"/>
        <w:spacing w:before="0" w:after="0" w:line="218" w:lineRule="exact"/>
        <w:ind w:left="0" w:right="0" w:firstLine="0"/>
      </w:pPr>
      <w:r>
        <w:rPr>
          <w:rStyle w:val="CharStyle522"/>
          <w:b/>
          <w:bCs/>
        </w:rPr>
        <w:t>See all data including spaces/depths, key blanks, parts, code locations and more.</w:t>
      </w:r>
    </w:p>
    <w:p>
      <w:pPr>
        <w:pStyle w:val="Style520"/>
        <w:framePr w:w="696" w:h="492" w:hRule="exact" w:wrap="none" w:vAnchor="page" w:hAnchor="page" w:x="845" w:y="4891"/>
        <w:widowControl w:val="0"/>
        <w:keepNext w:val="0"/>
        <w:keepLines w:val="0"/>
        <w:shd w:val="clear" w:color="auto" w:fill="6D3659"/>
        <w:bidi w:val="0"/>
        <w:spacing w:before="0" w:after="0"/>
        <w:ind w:left="0" w:right="0" w:firstLine="0"/>
      </w:pPr>
      <w:r>
        <w:rPr>
          <w:rStyle w:val="CharStyle522"/>
          <w:b/>
          <w:bCs/>
        </w:rPr>
        <w:t>Choose the car</w:t>
      </w:r>
    </w:p>
    <w:p>
      <w:pPr>
        <w:framePr w:wrap="none" w:vAnchor="page" w:hAnchor="page" w:x="619" w:y="6827"/>
        <w:widowControl w:val="0"/>
        <w:rPr>
          <w:sz w:val="2"/>
          <w:szCs w:val="2"/>
        </w:rPr>
      </w:pPr>
      <w:r>
        <w:pict>
          <v:shape id="_x0000_s1113" type="#_x0000_t75" style="width:76pt;height:44pt;">
            <v:imagedata r:id="rId179" r:href="rId180"/>
          </v:shape>
        </w:pict>
      </w:r>
    </w:p>
    <w:p>
      <w:pPr>
        <w:pStyle w:val="Style520"/>
        <w:framePr w:w="1099" w:h="1373" w:hRule="exact" w:wrap="none" w:vAnchor="page" w:hAnchor="page" w:x="835" w:y="7994"/>
        <w:widowControl w:val="0"/>
        <w:keepNext w:val="0"/>
        <w:keepLines w:val="0"/>
        <w:shd w:val="clear" w:color="auto" w:fill="982748"/>
        <w:bidi w:val="0"/>
        <w:jc w:val="right"/>
        <w:spacing w:before="0" w:after="0" w:line="218" w:lineRule="exact"/>
        <w:ind w:left="0" w:right="0" w:firstLine="0"/>
      </w:pPr>
      <w:r>
        <w:rPr>
          <w:rStyle w:val="CharStyle522"/>
          <w:b/>
          <w:bCs/>
        </w:rPr>
        <w:t>Click “Parts Dept” to select which parts you need for the job.</w:t>
      </w:r>
    </w:p>
    <w:p>
      <w:pPr>
        <w:framePr w:wrap="none" w:vAnchor="page" w:hAnchor="page" w:x="2448" w:y="6923"/>
        <w:widowControl w:val="0"/>
        <w:rPr>
          <w:sz w:val="2"/>
          <w:szCs w:val="2"/>
        </w:rPr>
      </w:pPr>
      <w:r>
        <w:pict>
          <v:shape id="_x0000_s1114" type="#_x0000_t75" style="width:196pt;height:132pt;">
            <v:imagedata r:id="rId181" r:href="rId182"/>
          </v:shape>
        </w:pict>
      </w:r>
    </w:p>
    <w:p>
      <w:pPr>
        <w:pStyle w:val="Style523"/>
        <w:framePr w:w="6240" w:h="530" w:hRule="exact" w:wrap="none" w:vAnchor="page" w:hAnchor="page" w:x="648" w:y="9916"/>
        <w:widowControl w:val="0"/>
        <w:keepNext w:val="0"/>
        <w:keepLines w:val="0"/>
        <w:shd w:val="clear" w:color="auto" w:fill="auto"/>
        <w:bidi w:val="0"/>
        <w:jc w:val="left"/>
        <w:spacing w:before="0" w:after="0"/>
        <w:ind w:left="0" w:right="0"/>
      </w:pPr>
      <w:bookmarkStart w:id="122" w:name="bookmark122"/>
      <w:r>
        <w:rPr>
          <w:lang w:val="en-US" w:eastAsia="en-US" w:bidi="en-US"/>
          <w:w w:val="100"/>
          <w:spacing w:val="0"/>
          <w:color w:val="000000"/>
          <w:position w:val="0"/>
        </w:rPr>
        <w:t>AutoSmart Advisor™ does everything instantly and accurately. Now your computer is the best automotive tool you own!</w:t>
      </w:r>
      <w:bookmarkEnd w:id="122"/>
    </w:p>
    <w:p>
      <w:pPr>
        <w:framePr w:wrap="none" w:vAnchor="page" w:hAnchor="page" w:x="7238" w:y="7148"/>
        <w:widowControl w:val="0"/>
        <w:rPr>
          <w:sz w:val="2"/>
          <w:szCs w:val="2"/>
        </w:rPr>
      </w:pPr>
      <w:r>
        <w:pict>
          <v:shape id="_x0000_s1115" type="#_x0000_t75" style="width:116pt;height:149pt;">
            <v:imagedata r:id="rId183" r:href="rId184"/>
          </v:shape>
        </w:pict>
      </w:r>
    </w:p>
    <w:p>
      <w:pPr>
        <w:framePr w:wrap="none" w:vAnchor="page" w:hAnchor="page" w:x="9998" w:y="6937"/>
        <w:widowControl w:val="0"/>
        <w:rPr>
          <w:sz w:val="2"/>
          <w:szCs w:val="2"/>
        </w:rPr>
      </w:pPr>
      <w:r>
        <w:pict>
          <v:shape id="_x0000_s1116" type="#_x0000_t75" style="width:77pt;height:61pt;">
            <v:imagedata r:id="rId185" r:href="rId186"/>
          </v:shape>
        </w:pict>
      </w:r>
    </w:p>
    <w:p>
      <w:pPr>
        <w:pStyle w:val="Style520"/>
        <w:framePr w:w="1512" w:h="1823" w:hRule="exact" w:wrap="none" w:vAnchor="page" w:hAnchor="page" w:x="10075" w:y="8094"/>
        <w:widowControl w:val="0"/>
        <w:keepNext w:val="0"/>
        <w:keepLines w:val="0"/>
        <w:shd w:val="clear" w:color="auto" w:fill="6D3659"/>
        <w:bidi w:val="0"/>
        <w:jc w:val="left"/>
        <w:spacing w:before="0" w:after="0" w:line="218" w:lineRule="exact"/>
        <w:ind w:left="0" w:right="0" w:firstLine="0"/>
      </w:pPr>
      <w:r>
        <w:rPr>
          <w:rStyle w:val="CharStyle522"/>
          <w:b/>
          <w:bCs/>
        </w:rPr>
        <w:t>Click “Quick Totals” for an on screen instant estimate. Or click “Print” to print a professional estimate.</w:t>
      </w:r>
    </w:p>
    <w:p>
      <w:pPr>
        <w:pStyle w:val="Style525"/>
        <w:framePr w:w="10910" w:h="766" w:hRule="exact" w:wrap="none" w:vAnchor="page" w:hAnchor="page" w:x="643" w:y="10419"/>
        <w:widowControl w:val="0"/>
        <w:keepNext w:val="0"/>
        <w:keepLines w:val="0"/>
        <w:shd w:val="clear" w:color="auto" w:fill="auto"/>
        <w:bidi w:val="0"/>
        <w:jc w:val="left"/>
        <w:spacing w:before="0" w:after="0"/>
        <w:ind w:left="0" w:right="0"/>
      </w:pPr>
      <w:r>
        <w:rPr>
          <w:rStyle w:val="CharStyle527"/>
        </w:rPr>
        <w:t>Installation and System requirements: License is granted to run the software on any two computers you own. Installation on additional computers is available for $50 each. Requires 486 or better PC with Windows 95 or better and CD drive. 75 megabytes of hard drive space. Installable from 17 diskettes which you can create from the CD. 16 megabytes of ram. Not network compatible.</w:t>
      </w:r>
    </w:p>
    <w:p>
      <w:pPr>
        <w:pStyle w:val="Style528"/>
        <w:framePr w:wrap="none" w:vAnchor="page" w:hAnchor="page" w:x="1925" w:y="13940"/>
        <w:widowControl w:val="0"/>
        <w:keepNext w:val="0"/>
        <w:keepLines w:val="0"/>
        <w:shd w:val="clear" w:color="auto" w:fill="EFD7CB"/>
        <w:bidi w:val="0"/>
        <w:jc w:val="left"/>
        <w:spacing w:before="0" w:after="0"/>
        <w:ind w:left="0" w:right="0" w:firstLine="0"/>
      </w:pPr>
      <w:r>
        <w:rPr>
          <w:rStyle w:val="CharStyle530"/>
          <w:b/>
          <w:bCs/>
        </w:rPr>
        <w:t xml:space="preserve">□ </w:t>
      </w:r>
      <w:r>
        <w:rPr>
          <w:lang w:val="en-US" w:eastAsia="en-US" w:bidi="en-US"/>
          <w:w w:val="100"/>
          <w:spacing w:val="0"/>
          <w:color w:val="000000"/>
          <w:position w:val="0"/>
        </w:rPr>
        <w:t xml:space="preserve">American Express </w:t>
      </w:r>
      <w:r>
        <w:rPr>
          <w:rStyle w:val="CharStyle530"/>
          <w:b/>
          <w:bCs/>
        </w:rPr>
        <w:t xml:space="preserve">□ </w:t>
      </w:r>
      <w:r>
        <w:rPr>
          <w:lang w:val="en-US" w:eastAsia="en-US" w:bidi="en-US"/>
          <w:w w:val="100"/>
          <w:spacing w:val="0"/>
          <w:color w:val="000000"/>
          <w:position w:val="0"/>
        </w:rPr>
        <w:t>Money Order</w:t>
      </w:r>
    </w:p>
    <w:p>
      <w:pPr>
        <w:pStyle w:val="Style531"/>
        <w:framePr w:wrap="none" w:vAnchor="page" w:hAnchor="page" w:x="6293" w:y="11673"/>
        <w:widowControl w:val="0"/>
        <w:keepNext w:val="0"/>
        <w:keepLines w:val="0"/>
        <w:shd w:val="clear" w:color="auto" w:fill="EFD7CB"/>
        <w:bidi w:val="0"/>
        <w:jc w:val="left"/>
        <w:spacing w:before="0" w:after="0"/>
        <w:ind w:left="0" w:right="0" w:firstLine="0"/>
      </w:pPr>
      <w:r>
        <w:rPr>
          <w:lang w:val="en-US" w:eastAsia="en-US" w:bidi="en-US"/>
          <w:w w:val="100"/>
          <w:spacing w:val="0"/>
          <w:color w:val="000000"/>
          <w:position w:val="0"/>
        </w:rPr>
        <w:t>Order Total .</w:t>
      </w:r>
    </w:p>
    <w:p>
      <w:pPr>
        <w:pStyle w:val="Style531"/>
        <w:framePr w:wrap="none" w:vAnchor="page" w:hAnchor="page" w:x="6293" w:y="11965"/>
        <w:widowControl w:val="0"/>
        <w:keepNext w:val="0"/>
        <w:keepLines w:val="0"/>
        <w:shd w:val="clear" w:color="auto" w:fill="EFD7CB"/>
        <w:bidi w:val="0"/>
        <w:jc w:val="left"/>
        <w:spacing w:before="0" w:after="0"/>
        <w:ind w:left="0" w:right="0" w:firstLine="0"/>
      </w:pPr>
      <w:r>
        <w:rPr>
          <w:lang w:val="en-US" w:eastAsia="en-US" w:bidi="en-US"/>
          <w:w w:val="100"/>
          <w:spacing w:val="0"/>
          <w:color w:val="000000"/>
          <w:position w:val="0"/>
        </w:rPr>
        <w:t>Card Number</w:t>
      </w:r>
    </w:p>
    <w:p>
      <w:pPr>
        <w:pStyle w:val="Style533"/>
        <w:numPr>
          <w:ilvl w:val="0"/>
          <w:numId w:val="9"/>
        </w:numPr>
        <w:framePr w:w="5626" w:h="2272" w:hRule="exact" w:wrap="none" w:vAnchor="page" w:hAnchor="page" w:x="1243" w:y="11670"/>
        <w:tabs>
          <w:tab w:leader="none" w:pos="307" w:val="left"/>
        </w:tabs>
        <w:widowControl w:val="0"/>
        <w:keepNext w:val="0"/>
        <w:keepLines w:val="0"/>
        <w:shd w:val="clear" w:color="auto" w:fill="EFD7CB"/>
        <w:bidi w:val="0"/>
        <w:spacing w:before="0" w:after="63"/>
        <w:ind w:left="360" w:right="940"/>
      </w:pPr>
      <w:r>
        <w:rPr>
          <w:rStyle w:val="CharStyle536"/>
        </w:rPr>
        <w:t>YES!</w:t>
      </w:r>
      <w:r>
        <w:rPr>
          <w:rStyle w:val="CharStyle535"/>
        </w:rPr>
        <w:t xml:space="preserve"> </w:t>
      </w:r>
      <w:r>
        <w:rPr>
          <w:lang w:val="en-US" w:eastAsia="en-US" w:bidi="en-US"/>
          <w:w w:val="100"/>
          <w:spacing w:val="0"/>
          <w:color w:val="000000"/>
          <w:position w:val="0"/>
        </w:rPr>
        <w:t xml:space="preserve">Send me the </w:t>
      </w:r>
      <w:r>
        <w:rPr>
          <w:rStyle w:val="CharStyle537"/>
        </w:rPr>
        <w:t>AutoSmart Advisor™</w:t>
      </w:r>
      <w:r>
        <w:rPr>
          <w:rStyle w:val="CharStyle538"/>
        </w:rPr>
        <w:t xml:space="preserve"> </w:t>
      </w:r>
      <w:r>
        <w:rPr>
          <w:lang w:val="en-US" w:eastAsia="en-US" w:bidi="en-US"/>
          <w:w w:val="100"/>
          <w:spacing w:val="0"/>
          <w:color w:val="000000"/>
          <w:position w:val="0"/>
        </w:rPr>
        <w:t xml:space="preserve">for </w:t>
      </w:r>
      <w:r>
        <w:rPr>
          <w:rStyle w:val="CharStyle538"/>
        </w:rPr>
        <w:t>$395</w:t>
        <w:br/>
      </w:r>
      <w:r>
        <w:rPr>
          <w:lang w:val="en-US" w:eastAsia="en-US" w:bidi="en-US"/>
          <w:w w:val="100"/>
          <w:spacing w:val="0"/>
          <w:color w:val="000000"/>
          <w:position w:val="0"/>
        </w:rPr>
        <w:t>(installable on two computers) plus $5 for shipping</w:t>
        <w:br/>
        <w:t xml:space="preserve">and handling. </w:t>
      </w:r>
      <w:r>
        <w:rPr>
          <w:rStyle w:val="CharStyle539"/>
        </w:rPr>
        <w:t>Orders must be paid in US. funds.</w:t>
      </w:r>
    </w:p>
    <w:p>
      <w:pPr>
        <w:pStyle w:val="Style533"/>
        <w:numPr>
          <w:ilvl w:val="0"/>
          <w:numId w:val="9"/>
        </w:numPr>
        <w:framePr w:w="5626" w:h="2272" w:hRule="exact" w:wrap="none" w:vAnchor="page" w:hAnchor="page" w:x="1243" w:y="11670"/>
        <w:tabs>
          <w:tab w:leader="none" w:pos="286" w:val="left"/>
          <w:tab w:leader="underscore" w:pos="1562" w:val="left"/>
        </w:tabs>
        <w:widowControl w:val="0"/>
        <w:keepNext w:val="0"/>
        <w:keepLines w:val="0"/>
        <w:shd w:val="clear" w:color="auto" w:fill="EFD7CB"/>
        <w:bidi w:val="0"/>
        <w:spacing w:before="0" w:line="212" w:lineRule="exact"/>
        <w:ind w:left="360" w:right="720"/>
      </w:pPr>
      <w:r>
        <w:rPr>
          <w:lang w:val="en-US" w:eastAsia="en-US" w:bidi="en-US"/>
          <w:w w:val="100"/>
          <w:spacing w:val="0"/>
          <w:color w:val="000000"/>
          <w:position w:val="0"/>
        </w:rPr>
        <w:t>Send me</w:t>
        <w:tab/>
        <w:t>additional licenses for $50 each.</w:t>
      </w:r>
    </w:p>
    <w:p>
      <w:pPr>
        <w:pStyle w:val="Style533"/>
        <w:numPr>
          <w:ilvl w:val="0"/>
          <w:numId w:val="9"/>
        </w:numPr>
        <w:framePr w:w="5626" w:h="2272" w:hRule="exact" w:wrap="none" w:vAnchor="page" w:hAnchor="page" w:x="1243" w:y="11670"/>
        <w:tabs>
          <w:tab w:leader="none" w:pos="283" w:val="left"/>
        </w:tabs>
        <w:widowControl w:val="0"/>
        <w:keepNext w:val="0"/>
        <w:keepLines w:val="0"/>
        <w:shd w:val="clear" w:color="auto" w:fill="EFD7CB"/>
        <w:bidi w:val="0"/>
        <w:spacing w:before="0" w:line="212" w:lineRule="exact"/>
        <w:ind w:left="360" w:right="720"/>
      </w:pPr>
      <w:r>
        <w:rPr>
          <w:lang w:val="en-US" w:eastAsia="en-US" w:bidi="en-US"/>
          <w:w w:val="100"/>
          <w:spacing w:val="0"/>
          <w:color w:val="000000"/>
          <w:position w:val="0"/>
        </w:rPr>
        <w:t xml:space="preserve">Send me the 21 day full trial </w:t>
      </w:r>
      <w:r>
        <w:rPr>
          <w:rStyle w:val="CharStyle537"/>
        </w:rPr>
        <w:t>AutoSmart Advisor™</w:t>
      </w:r>
    </w:p>
    <w:p>
      <w:pPr>
        <w:pStyle w:val="Style540"/>
        <w:framePr w:w="5626" w:h="2272" w:hRule="exact" w:wrap="none" w:vAnchor="page" w:hAnchor="page" w:x="1243" w:y="11670"/>
        <w:widowControl w:val="0"/>
        <w:keepNext w:val="0"/>
        <w:keepLines w:val="0"/>
        <w:shd w:val="clear" w:color="auto" w:fill="EFD7CB"/>
        <w:bidi w:val="0"/>
        <w:jc w:val="left"/>
        <w:spacing w:before="0" w:after="298"/>
        <w:ind w:left="360" w:right="720" w:firstLine="0"/>
      </w:pPr>
      <w:r>
        <w:rPr>
          <w:rStyle w:val="CharStyle542"/>
          <w:i/>
          <w:iCs/>
        </w:rPr>
        <w:t>Demo</w:t>
      </w:r>
      <w:r>
        <w:rPr>
          <w:rStyle w:val="CharStyle543"/>
          <w:i w:val="0"/>
          <w:iCs w:val="0"/>
        </w:rPr>
        <w:t xml:space="preserve"> </w:t>
      </w:r>
      <w:r>
        <w:rPr>
          <w:rStyle w:val="CharStyle544"/>
          <w:i w:val="0"/>
          <w:iCs w:val="0"/>
        </w:rPr>
        <w:t xml:space="preserve">for </w:t>
      </w:r>
      <w:r>
        <w:rPr>
          <w:rStyle w:val="CharStyle543"/>
          <w:i w:val="0"/>
          <w:iCs w:val="0"/>
        </w:rPr>
        <w:t xml:space="preserve">$10 </w:t>
      </w:r>
      <w:r>
        <w:rPr>
          <w:lang w:val="en-US" w:eastAsia="en-US" w:bidi="en-US"/>
          <w:w w:val="100"/>
          <w:spacing w:val="0"/>
          <w:color w:val="000000"/>
          <w:position w:val="0"/>
        </w:rPr>
        <w:t>(credited toward full version purchase)</w:t>
      </w:r>
    </w:p>
    <w:p>
      <w:pPr>
        <w:pStyle w:val="Style528"/>
        <w:framePr w:w="5626" w:h="2272" w:hRule="exact" w:wrap="none" w:vAnchor="page" w:hAnchor="page" w:x="1243" w:y="11670"/>
        <w:widowControl w:val="0"/>
        <w:keepNext w:val="0"/>
        <w:keepLines w:val="0"/>
        <w:shd w:val="clear" w:color="auto" w:fill="EFD7CB"/>
        <w:bidi w:val="0"/>
        <w:jc w:val="left"/>
        <w:spacing w:before="0"/>
        <w:ind w:left="1380" w:right="720" w:firstLine="0"/>
      </w:pPr>
      <w:r>
        <w:rPr>
          <w:lang w:val="en-US" w:eastAsia="en-US" w:bidi="en-US"/>
          <w:w w:val="100"/>
          <w:spacing w:val="0"/>
          <w:color w:val="000000"/>
          <w:position w:val="0"/>
        </w:rPr>
        <w:t>Select payment Method:</w:t>
      </w:r>
    </w:p>
    <w:p>
      <w:pPr>
        <w:pStyle w:val="Style528"/>
        <w:framePr w:w="5626" w:h="2272" w:hRule="exact" w:wrap="none" w:vAnchor="page" w:hAnchor="page" w:x="1243" w:y="11670"/>
        <w:widowControl w:val="0"/>
        <w:keepNext w:val="0"/>
        <w:keepLines w:val="0"/>
        <w:shd w:val="clear" w:color="auto" w:fill="EFD7CB"/>
        <w:bidi w:val="0"/>
        <w:jc w:val="left"/>
        <w:spacing w:before="0" w:after="0"/>
        <w:ind w:left="200" w:right="0" w:firstLine="0"/>
      </w:pPr>
      <w:r>
        <w:rPr>
          <w:rStyle w:val="CharStyle530"/>
          <w:b/>
          <w:bCs/>
        </w:rPr>
        <w:t xml:space="preserve">□ </w:t>
      </w:r>
      <w:r>
        <w:rPr>
          <w:lang w:val="en-US" w:eastAsia="en-US" w:bidi="en-US"/>
          <w:w w:val="100"/>
          <w:spacing w:val="0"/>
          <w:color w:val="000000"/>
          <w:position w:val="0"/>
        </w:rPr>
        <w:t xml:space="preserve">Check </w:t>
      </w:r>
      <w:r>
        <w:rPr>
          <w:rStyle w:val="CharStyle530"/>
          <w:b/>
          <w:bCs/>
        </w:rPr>
        <w:t xml:space="preserve">□ </w:t>
      </w:r>
      <w:r>
        <w:rPr>
          <w:lang w:val="en-US" w:eastAsia="en-US" w:bidi="en-US"/>
          <w:w w:val="100"/>
          <w:spacing w:val="0"/>
          <w:color w:val="000000"/>
          <w:position w:val="0"/>
        </w:rPr>
        <w:t xml:space="preserve">VISA </w:t>
      </w:r>
      <w:r>
        <w:rPr>
          <w:rStyle w:val="CharStyle530"/>
          <w:b/>
          <w:bCs/>
        </w:rPr>
        <w:t xml:space="preserve">□ </w:t>
      </w:r>
      <w:r>
        <w:rPr>
          <w:lang w:val="en-US" w:eastAsia="en-US" w:bidi="en-US"/>
          <w:w w:val="100"/>
          <w:spacing w:val="0"/>
          <w:color w:val="000000"/>
          <w:position w:val="0"/>
        </w:rPr>
        <w:t xml:space="preserve">MasterCard </w:t>
      </w:r>
      <w:r>
        <w:rPr>
          <w:rStyle w:val="CharStyle530"/>
          <w:b/>
          <w:bCs/>
        </w:rPr>
        <w:t xml:space="preserve">□ </w:t>
      </w:r>
      <w:r>
        <w:rPr>
          <w:lang w:val="en-US" w:eastAsia="en-US" w:bidi="en-US"/>
          <w:w w:val="100"/>
          <w:spacing w:val="0"/>
          <w:color w:val="000000"/>
          <w:position w:val="0"/>
        </w:rPr>
        <w:t xml:space="preserve">Discover </w:t>
      </w:r>
      <w:r>
        <w:rPr>
          <w:rStyle w:val="CharStyle545"/>
          <w:b w:val="0"/>
          <w:bCs w:val="0"/>
        </w:rPr>
        <w:t>Phone</w:t>
      </w:r>
    </w:p>
    <w:p>
      <w:pPr>
        <w:pStyle w:val="Style531"/>
        <w:framePr w:w="1296" w:h="600" w:hRule="exact" w:wrap="none" w:vAnchor="page" w:hAnchor="page" w:x="6293" w:y="12157"/>
        <w:tabs>
          <w:tab w:leader="underscore" w:pos="1222" w:val="left"/>
        </w:tabs>
        <w:widowControl w:val="0"/>
        <w:keepNext w:val="0"/>
        <w:keepLines w:val="0"/>
        <w:shd w:val="clear" w:color="auto" w:fill="EFD7CB"/>
        <w:bidi w:val="0"/>
        <w:jc w:val="both"/>
        <w:spacing w:before="0" w:after="0" w:line="286" w:lineRule="exact"/>
        <w:ind w:left="0" w:right="0" w:firstLine="0"/>
      </w:pPr>
      <w:r>
        <w:rPr>
          <w:lang w:val="en-US" w:eastAsia="en-US" w:bidi="en-US"/>
          <w:w w:val="100"/>
          <w:spacing w:val="0"/>
          <w:color w:val="000000"/>
          <w:position w:val="0"/>
        </w:rPr>
        <w:t xml:space="preserve">Signature </w:t>
      </w:r>
      <w:r>
        <w:rPr>
          <w:rStyle w:val="CharStyle546"/>
        </w:rPr>
        <w:t xml:space="preserve">(required) _ </w:t>
      </w:r>
      <w:r>
        <w:rPr>
          <w:lang w:val="en-US" w:eastAsia="en-US" w:bidi="en-US"/>
          <w:w w:val="100"/>
          <w:spacing w:val="0"/>
          <w:color w:val="000000"/>
          <w:position w:val="0"/>
        </w:rPr>
        <w:t xml:space="preserve">Name </w:t>
        <w:tab/>
      </w:r>
    </w:p>
    <w:p>
      <w:pPr>
        <w:pStyle w:val="Style531"/>
        <w:framePr w:wrap="none" w:vAnchor="page" w:hAnchor="page" w:x="6293" w:y="12825"/>
        <w:widowControl w:val="0"/>
        <w:keepNext w:val="0"/>
        <w:keepLines w:val="0"/>
        <w:shd w:val="clear" w:color="auto" w:fill="EFD7CB"/>
        <w:bidi w:val="0"/>
        <w:jc w:val="left"/>
        <w:spacing w:before="0" w:after="0"/>
        <w:ind w:left="0" w:right="0" w:firstLine="0"/>
      </w:pPr>
      <w:r>
        <w:rPr>
          <w:lang w:val="en-US" w:eastAsia="en-US" w:bidi="en-US"/>
          <w:w w:val="100"/>
          <w:spacing w:val="0"/>
          <w:color w:val="000000"/>
          <w:position w:val="0"/>
        </w:rPr>
        <w:t>Shop Name</w:t>
      </w:r>
    </w:p>
    <w:p>
      <w:pPr>
        <w:pStyle w:val="Style547"/>
        <w:framePr w:w="1459" w:h="612" w:hRule="exact" w:wrap="none" w:vAnchor="page" w:hAnchor="page" w:x="6293" w:y="13021"/>
        <w:tabs>
          <w:tab w:leader="underscore" w:pos="1385" w:val="left"/>
        </w:tabs>
        <w:widowControl w:val="0"/>
        <w:keepNext w:val="0"/>
        <w:keepLines w:val="0"/>
        <w:shd w:val="clear" w:color="auto" w:fill="EFD7CB"/>
        <w:bidi w:val="0"/>
        <w:spacing w:before="0" w:after="0"/>
        <w:ind w:left="0" w:right="0" w:firstLine="0"/>
      </w:pPr>
      <w:r>
        <w:rPr>
          <w:rStyle w:val="CharStyle549"/>
        </w:rPr>
        <w:t xml:space="preserve">Address </w:t>
      </w:r>
      <w:r>
        <w:rPr>
          <w:lang w:val="en-US" w:eastAsia="en-US" w:bidi="en-US"/>
          <w:w w:val="100"/>
          <w:spacing w:val="0"/>
          <w:color w:val="000000"/>
          <w:position w:val="0"/>
        </w:rPr>
        <w:t xml:space="preserve">(no P.O. boxes) _ </w:t>
      </w:r>
      <w:r>
        <w:rPr>
          <w:rStyle w:val="CharStyle549"/>
        </w:rPr>
        <w:t xml:space="preserve">City </w:t>
        <w:tab/>
      </w:r>
    </w:p>
    <w:p>
      <w:pPr>
        <w:pStyle w:val="Style547"/>
        <w:framePr w:wrap="none" w:vAnchor="page" w:hAnchor="page" w:x="6293" w:y="13967"/>
        <w:widowControl w:val="0"/>
        <w:keepNext w:val="0"/>
        <w:keepLines w:val="0"/>
        <w:shd w:val="clear" w:color="auto" w:fill="EFD7CB"/>
        <w:bidi w:val="0"/>
        <w:jc w:val="left"/>
        <w:spacing w:before="0" w:after="0" w:line="168" w:lineRule="exact"/>
        <w:ind w:left="0" w:right="0" w:firstLine="0"/>
      </w:pPr>
      <w:r>
        <w:rPr>
          <w:rStyle w:val="CharStyle549"/>
        </w:rPr>
        <w:t xml:space="preserve">E-Mail </w:t>
      </w:r>
      <w:r>
        <w:rPr>
          <w:lang w:val="en-US" w:eastAsia="en-US" w:bidi="en-US"/>
          <w:w w:val="100"/>
          <w:spacing w:val="0"/>
          <w:color w:val="000000"/>
          <w:position w:val="0"/>
        </w:rPr>
        <w:t>(optional)_</w:t>
      </w:r>
    </w:p>
    <w:p>
      <w:pPr>
        <w:pStyle w:val="Style531"/>
        <w:framePr w:wrap="none" w:vAnchor="page" w:hAnchor="page" w:x="9672" w:y="11963"/>
        <w:widowControl w:val="0"/>
        <w:keepNext w:val="0"/>
        <w:keepLines w:val="0"/>
        <w:shd w:val="clear" w:color="auto" w:fill="EFD7CB"/>
        <w:bidi w:val="0"/>
        <w:jc w:val="left"/>
        <w:spacing w:before="0" w:after="0"/>
        <w:ind w:left="0" w:right="0" w:firstLine="0"/>
      </w:pPr>
      <w:r>
        <w:rPr>
          <w:lang w:val="en-US" w:eastAsia="en-US" w:bidi="en-US"/>
          <w:w w:val="100"/>
          <w:spacing w:val="0"/>
          <w:color w:val="000000"/>
          <w:position w:val="0"/>
        </w:rPr>
        <w:t>Exp. Date</w:t>
      </w:r>
    </w:p>
    <w:p>
      <w:pPr>
        <w:pStyle w:val="Style531"/>
        <w:framePr w:wrap="none" w:vAnchor="page" w:hAnchor="page" w:x="8654" w:y="13399"/>
        <w:widowControl w:val="0"/>
        <w:keepNext w:val="0"/>
        <w:keepLines w:val="0"/>
        <w:shd w:val="clear" w:color="auto" w:fill="EFD7CB"/>
        <w:bidi w:val="0"/>
        <w:jc w:val="left"/>
        <w:spacing w:before="0" w:after="0"/>
        <w:ind w:left="0" w:right="0" w:firstLine="0"/>
      </w:pPr>
      <w:r>
        <w:rPr>
          <w:lang w:val="en-US" w:eastAsia="en-US" w:bidi="en-US"/>
          <w:w w:val="100"/>
          <w:spacing w:val="0"/>
          <w:color w:val="000000"/>
          <w:position w:val="0"/>
        </w:rPr>
        <w:t>.State .</w:t>
      </w:r>
    </w:p>
    <w:p>
      <w:pPr>
        <w:pStyle w:val="Style531"/>
        <w:framePr w:wrap="none" w:vAnchor="page" w:hAnchor="page" w:x="9854" w:y="13425"/>
        <w:widowControl w:val="0"/>
        <w:keepNext w:val="0"/>
        <w:keepLines w:val="0"/>
        <w:shd w:val="clear" w:color="auto" w:fill="EFD7CB"/>
        <w:bidi w:val="0"/>
        <w:jc w:val="left"/>
        <w:spacing w:before="0" w:after="0"/>
        <w:ind w:left="0" w:right="0" w:firstLine="0"/>
      </w:pPr>
      <w:r>
        <w:rPr>
          <w:lang w:val="en-US" w:eastAsia="en-US" w:bidi="en-US"/>
          <w:w w:val="100"/>
          <w:spacing w:val="0"/>
          <w:color w:val="000000"/>
          <w:position w:val="0"/>
        </w:rPr>
        <w:t>Zip</w:t>
      </w:r>
    </w:p>
    <w:p>
      <w:pPr>
        <w:pStyle w:val="Style550"/>
        <w:framePr w:w="6480" w:h="456" w:hRule="exact" w:wrap="none" w:vAnchor="page" w:hAnchor="page" w:x="2990" w:y="14286"/>
        <w:widowControl w:val="0"/>
        <w:keepNext w:val="0"/>
        <w:keepLines w:val="0"/>
        <w:shd w:val="clear" w:color="auto" w:fill="EFD7CB"/>
        <w:bidi w:val="0"/>
        <w:spacing w:before="0" w:after="33"/>
        <w:ind w:left="0" w:right="0" w:firstLine="0"/>
      </w:pPr>
      <w:r>
        <w:rPr>
          <w:lang w:val="en-US" w:eastAsia="en-US" w:bidi="en-US"/>
          <w:w w:val="100"/>
          <w:spacing w:val="0"/>
          <w:color w:val="000000"/>
          <w:position w:val="0"/>
        </w:rPr>
        <w:t>Copy or dip this coupon and send with payment to:</w:t>
      </w:r>
    </w:p>
    <w:p>
      <w:pPr>
        <w:pStyle w:val="Style528"/>
        <w:framePr w:w="6480" w:h="456" w:hRule="exact" w:wrap="none" w:vAnchor="page" w:hAnchor="page" w:x="2990" w:y="14286"/>
        <w:widowControl w:val="0"/>
        <w:keepNext w:val="0"/>
        <w:keepLines w:val="0"/>
        <w:shd w:val="clear" w:color="auto" w:fill="EFD7CB"/>
        <w:bidi w:val="0"/>
        <w:jc w:val="left"/>
        <w:spacing w:before="0" w:after="0"/>
        <w:ind w:left="0" w:right="0" w:firstLine="0"/>
      </w:pPr>
      <w:r>
        <w:rPr>
          <w:lang w:val="en-US" w:eastAsia="en-US" w:bidi="en-US"/>
          <w:w w:val="100"/>
          <w:spacing w:val="0"/>
          <w:color w:val="000000"/>
          <w:position w:val="0"/>
        </w:rPr>
        <w:t>The National Locksmith • P.O. Box 77-97592 • Chicago, Illinois 60678-7592</w:t>
      </w:r>
    </w:p>
    <w:p>
      <w:pPr>
        <w:widowControl w:val="0"/>
        <w:rPr>
          <w:sz w:val="2"/>
          <w:szCs w:val="2"/>
        </w:rPr>
      </w:pPr>
      <w:r>
        <w:pict>
          <v:shape id="_x0000_s1117" type="#_x0000_t75" style="position:absolute;margin-left:10pt;margin-top:113.5pt;width:586.1pt;height:211.7pt;z-index:-251658704;mso-wrap-distance-left:5pt;mso-wrap-distance-right:5pt;mso-position-horizontal-relative:page;mso-position-vertical-relative:page" wrapcoords="0 0">
            <v:imagedata r:id="rId187" r:href="rId188"/>
            <w10:wrap anchorx="page" anchory="page"/>
          </v:shape>
        </w:pict>
      </w:r>
      <w:r>
        <w:pict>
          <v:shape id="_x0000_s1118" type="#_x0000_t75" style="position:absolute;margin-left:316.25pt;margin-top:197.3pt;width:277.9pt;height:133.9pt;z-index:-251658703;mso-wrap-distance-left:5pt;mso-wrap-distance-right:5pt;mso-position-horizontal-relative:page;mso-position-vertical-relative:page" wrapcoords="0 0">
            <v:imagedata r:id="rId189" r:href="rId190"/>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293F88"/>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4">
    <w:multiLevelType w:val="multilevel"/>
    <w:lvl w:ilvl="0">
      <w:start w:val="1"/>
      <w:numFmt w:val="decimal"/>
      <w:lvlText w:val="%1."/>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21"/>
        <w:szCs w:val="21"/>
        <w:rFonts w:ascii="Palatino" w:eastAsia="Palatino" w:hAnsi="Palatino" w:cs="Palatino"/>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9"/>
        <w:szCs w:val="19"/>
        <w:rFonts w:ascii="Arial" w:eastAsia="Arial" w:hAnsi="Arial" w:cs="Arial"/>
        <w:w w:val="100"/>
        <w:spacing w:val="0"/>
        <w:color w:val="D7132E"/>
        <w:position w:val="0"/>
      </w:rPr>
    </w:lvl>
  </w:abstractNum>
  <w:num w:numId="1">
    <w:abstractNumId w:val="0"/>
  </w:num>
  <w:num w:numId="3">
    <w:abstractNumId w:val="2"/>
  </w:num>
  <w:num w:numId="5">
    <w:abstractNumId w:val="4"/>
  </w:num>
  <w:num w:numId="7">
    <w:abstractNumId w:val="6"/>
  </w:num>
  <w:num w:numId="9">
    <w:abstractNumId w:val="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Other_"/>
    <w:basedOn w:val="DefaultParagraphFont"/>
    <w:link w:val="Style2"/>
    <w:rPr>
      <w:b w:val="0"/>
      <w:bCs w:val="0"/>
      <w:i w:val="0"/>
      <w:iCs w:val="0"/>
      <w:u w:val="none"/>
      <w:strike w:val="0"/>
      <w:smallCaps w:val="0"/>
      <w:sz w:val="20"/>
      <w:szCs w:val="20"/>
    </w:rPr>
  </w:style>
  <w:style w:type="character" w:customStyle="1" w:styleId="CharStyle5">
    <w:name w:val="Body text (2)_"/>
    <w:basedOn w:val="DefaultParagraphFont"/>
    <w:link w:val="Style4"/>
    <w:rPr>
      <w:b w:val="0"/>
      <w:bCs w:val="0"/>
      <w:i w:val="0"/>
      <w:iCs w:val="0"/>
      <w:u w:val="none"/>
      <w:strike w:val="0"/>
      <w:smallCaps w:val="0"/>
      <w:sz w:val="19"/>
      <w:szCs w:val="19"/>
      <w:rFonts w:ascii="Palatino" w:eastAsia="Palatino" w:hAnsi="Palatino" w:cs="Palatino"/>
    </w:rPr>
  </w:style>
  <w:style w:type="character" w:customStyle="1" w:styleId="CharStyle6">
    <w:name w:val="Body text (2) + Arial,5 pt"/>
    <w:basedOn w:val="CharStyle5"/>
    <w:rPr>
      <w:lang w:val="en-US" w:eastAsia="en-US" w:bidi="en-US"/>
      <w:sz w:val="10"/>
      <w:szCs w:val="10"/>
      <w:rFonts w:ascii="Arial" w:eastAsia="Arial" w:hAnsi="Arial" w:cs="Arial"/>
      <w:w w:val="100"/>
      <w:spacing w:val="0"/>
      <w:color w:val="000000"/>
      <w:position w:val="0"/>
    </w:rPr>
  </w:style>
  <w:style w:type="character" w:customStyle="1" w:styleId="CharStyle7">
    <w:name w:val="Body text (2) + Arial,6.5 pt,Bold,Italic"/>
    <w:basedOn w:val="CharStyle5"/>
    <w:rPr>
      <w:lang w:val="en-US" w:eastAsia="en-US" w:bidi="en-US"/>
      <w:b/>
      <w:bCs/>
      <w:i/>
      <w:iCs/>
      <w:sz w:val="13"/>
      <w:szCs w:val="13"/>
      <w:rFonts w:ascii="Arial" w:eastAsia="Arial" w:hAnsi="Arial" w:cs="Arial"/>
      <w:w w:val="100"/>
      <w:spacing w:val="0"/>
      <w:color w:val="000000"/>
      <w:position w:val="0"/>
    </w:rPr>
  </w:style>
  <w:style w:type="character" w:customStyle="1" w:styleId="CharStyle8">
    <w:name w:val="Body text (2) + Arial,12 pt"/>
    <w:basedOn w:val="CharStyle5"/>
    <w:rPr>
      <w:lang w:val="en-US" w:eastAsia="en-US" w:bidi="en-US"/>
      <w:sz w:val="24"/>
      <w:szCs w:val="24"/>
      <w:rFonts w:ascii="Arial" w:eastAsia="Arial" w:hAnsi="Arial" w:cs="Arial"/>
      <w:w w:val="100"/>
      <w:spacing w:val="0"/>
      <w:color w:val="000000"/>
      <w:position w:val="0"/>
    </w:rPr>
  </w:style>
  <w:style w:type="character" w:customStyle="1" w:styleId="CharStyle10">
    <w:name w:val="Heading #5_"/>
    <w:basedOn w:val="DefaultParagraphFont"/>
    <w:link w:val="Style9"/>
    <w:rPr>
      <w:b/>
      <w:bCs/>
      <w:i w:val="0"/>
      <w:iCs w:val="0"/>
      <w:u w:val="none"/>
      <w:strike w:val="0"/>
      <w:smallCaps w:val="0"/>
      <w:sz w:val="52"/>
      <w:szCs w:val="52"/>
      <w:rFonts w:ascii="Arial" w:eastAsia="Arial" w:hAnsi="Arial" w:cs="Arial"/>
      <w:w w:val="75"/>
    </w:rPr>
  </w:style>
  <w:style w:type="character" w:customStyle="1" w:styleId="CharStyle11">
    <w:name w:val="Heading #5"/>
    <w:basedOn w:val="CharStyle10"/>
    <w:rPr>
      <w:lang w:val="en-US" w:eastAsia="en-US" w:bidi="en-US"/>
      <w:spacing w:val="0"/>
      <w:color w:val="F4D349"/>
      <w:position w:val="0"/>
    </w:rPr>
  </w:style>
  <w:style w:type="character" w:customStyle="1" w:styleId="CharStyle13">
    <w:name w:val="Body text (3)_"/>
    <w:basedOn w:val="DefaultParagraphFont"/>
    <w:link w:val="Style12"/>
    <w:rPr>
      <w:b/>
      <w:bCs/>
      <w:i w:val="0"/>
      <w:iCs w:val="0"/>
      <w:u w:val="none"/>
      <w:strike w:val="0"/>
      <w:smallCaps w:val="0"/>
      <w:sz w:val="22"/>
      <w:szCs w:val="22"/>
      <w:rFonts w:ascii="Arial" w:eastAsia="Arial" w:hAnsi="Arial" w:cs="Arial"/>
      <w:spacing w:val="20"/>
    </w:rPr>
  </w:style>
  <w:style w:type="character" w:customStyle="1" w:styleId="CharStyle14">
    <w:name w:val="Body text (3)"/>
    <w:basedOn w:val="CharStyle13"/>
    <w:rPr>
      <w:lang w:val="en-US" w:eastAsia="en-US" w:bidi="en-US"/>
      <w:w w:val="100"/>
      <w:color w:val="FFFFFF"/>
      <w:position w:val="0"/>
    </w:rPr>
  </w:style>
  <w:style w:type="character" w:customStyle="1" w:styleId="CharStyle15">
    <w:name w:val="Body text (3)"/>
    <w:basedOn w:val="CharStyle13"/>
    <w:rPr>
      <w:lang w:val="en-US" w:eastAsia="en-US" w:bidi="en-US"/>
      <w:w w:val="100"/>
      <w:color w:val="F5D51E"/>
      <w:position w:val="0"/>
    </w:rPr>
  </w:style>
  <w:style w:type="character" w:customStyle="1" w:styleId="CharStyle17">
    <w:name w:val="Body text (4)_"/>
    <w:basedOn w:val="DefaultParagraphFont"/>
    <w:link w:val="Style16"/>
    <w:rPr>
      <w:b/>
      <w:bCs/>
      <w:i w:val="0"/>
      <w:iCs w:val="0"/>
      <w:u w:val="none"/>
      <w:strike w:val="0"/>
      <w:smallCaps w:val="0"/>
      <w:sz w:val="64"/>
      <w:szCs w:val="64"/>
      <w:rFonts w:ascii="Arial" w:eastAsia="Arial" w:hAnsi="Arial" w:cs="Arial"/>
    </w:rPr>
  </w:style>
  <w:style w:type="character" w:customStyle="1" w:styleId="CharStyle18">
    <w:name w:val="Body text (4)"/>
    <w:basedOn w:val="CharStyle17"/>
    <w:rPr>
      <w:lang w:val="en-US" w:eastAsia="en-US" w:bidi="en-US"/>
      <w:u w:val="single"/>
      <w:w w:val="100"/>
      <w:spacing w:val="0"/>
      <w:color w:val="FFFFFF"/>
      <w:position w:val="0"/>
    </w:rPr>
  </w:style>
  <w:style w:type="character" w:customStyle="1" w:styleId="CharStyle20">
    <w:name w:val="Body text (5)_"/>
    <w:basedOn w:val="DefaultParagraphFont"/>
    <w:link w:val="Style19"/>
    <w:rPr>
      <w:b w:val="0"/>
      <w:bCs w:val="0"/>
      <w:i w:val="0"/>
      <w:iCs w:val="0"/>
      <w:u w:val="none"/>
      <w:strike w:val="0"/>
      <w:smallCaps w:val="0"/>
      <w:sz w:val="22"/>
      <w:szCs w:val="22"/>
      <w:rFonts w:ascii="Palatino" w:eastAsia="Palatino" w:hAnsi="Palatino" w:cs="Palatino"/>
    </w:rPr>
  </w:style>
  <w:style w:type="character" w:customStyle="1" w:styleId="CharStyle21">
    <w:name w:val="Body text (5)"/>
    <w:basedOn w:val="CharStyle20"/>
    <w:rPr>
      <w:lang w:val="en-US" w:eastAsia="en-US" w:bidi="en-US"/>
      <w:w w:val="100"/>
      <w:spacing w:val="0"/>
      <w:color w:val="F5D51E"/>
      <w:position w:val="0"/>
    </w:rPr>
  </w:style>
  <w:style w:type="character" w:customStyle="1" w:styleId="CharStyle23">
    <w:name w:val="Body text (6)_"/>
    <w:basedOn w:val="DefaultParagraphFont"/>
    <w:link w:val="Style22"/>
    <w:rPr>
      <w:b w:val="0"/>
      <w:bCs w:val="0"/>
      <w:i/>
      <w:iCs/>
      <w:u w:val="none"/>
      <w:strike w:val="0"/>
      <w:smallCaps w:val="0"/>
      <w:sz w:val="30"/>
      <w:szCs w:val="30"/>
      <w:rFonts w:ascii="Palatino" w:eastAsia="Palatino" w:hAnsi="Palatino" w:cs="Palatino"/>
    </w:rPr>
  </w:style>
  <w:style w:type="character" w:customStyle="1" w:styleId="CharStyle24">
    <w:name w:val="Body text (6)"/>
    <w:basedOn w:val="CharStyle23"/>
    <w:rPr>
      <w:lang w:val="en-US" w:eastAsia="en-US" w:bidi="en-US"/>
      <w:w w:val="100"/>
      <w:spacing w:val="0"/>
      <w:color w:val="D7132E"/>
      <w:position w:val="0"/>
    </w:rPr>
  </w:style>
  <w:style w:type="character" w:customStyle="1" w:styleId="CharStyle26">
    <w:name w:val="Body text (7)_"/>
    <w:basedOn w:val="DefaultParagraphFont"/>
    <w:link w:val="Style25"/>
    <w:rPr>
      <w:b w:val="0"/>
      <w:bCs w:val="0"/>
      <w:i w:val="0"/>
      <w:iCs w:val="0"/>
      <w:u w:val="none"/>
      <w:strike w:val="0"/>
      <w:smallCaps w:val="0"/>
      <w:sz w:val="46"/>
      <w:szCs w:val="46"/>
      <w:rFonts w:ascii="Palatino" w:eastAsia="Palatino" w:hAnsi="Palatino" w:cs="Palatino"/>
      <w:w w:val="60"/>
    </w:rPr>
  </w:style>
  <w:style w:type="character" w:customStyle="1" w:styleId="CharStyle27">
    <w:name w:val="Body text (7)"/>
    <w:basedOn w:val="CharStyle26"/>
    <w:rPr>
      <w:lang w:val="en-US" w:eastAsia="en-US" w:bidi="en-US"/>
      <w:spacing w:val="0"/>
      <w:color w:val="293F88"/>
      <w:position w:val="0"/>
    </w:rPr>
  </w:style>
  <w:style w:type="character" w:customStyle="1" w:styleId="CharStyle29">
    <w:name w:val="Body text (8)_"/>
    <w:basedOn w:val="DefaultParagraphFont"/>
    <w:link w:val="Style28"/>
    <w:rPr>
      <w:b/>
      <w:bCs/>
      <w:i w:val="0"/>
      <w:iCs w:val="0"/>
      <w:u w:val="none"/>
      <w:strike w:val="0"/>
      <w:smallCaps w:val="0"/>
      <w:sz w:val="19"/>
      <w:szCs w:val="19"/>
      <w:rFonts w:ascii="Palatino" w:eastAsia="Palatino" w:hAnsi="Palatino" w:cs="Palatino"/>
    </w:rPr>
  </w:style>
  <w:style w:type="character" w:customStyle="1" w:styleId="CharStyle31">
    <w:name w:val="Body text (9)_"/>
    <w:basedOn w:val="DefaultParagraphFont"/>
    <w:link w:val="Style30"/>
    <w:rPr>
      <w:b w:val="0"/>
      <w:bCs w:val="0"/>
      <w:i w:val="0"/>
      <w:iCs w:val="0"/>
      <w:u w:val="none"/>
      <w:strike w:val="0"/>
      <w:smallCaps w:val="0"/>
      <w:sz w:val="26"/>
      <w:szCs w:val="26"/>
      <w:rFonts w:ascii="Palatino" w:eastAsia="Palatino" w:hAnsi="Palatino" w:cs="Palatino"/>
    </w:rPr>
  </w:style>
  <w:style w:type="character" w:customStyle="1" w:styleId="CharStyle33">
    <w:name w:val="Picture caption (2)_"/>
    <w:basedOn w:val="DefaultParagraphFont"/>
    <w:link w:val="Style32"/>
    <w:rPr>
      <w:b/>
      <w:bCs/>
      <w:i w:val="0"/>
      <w:iCs w:val="0"/>
      <w:u w:val="none"/>
      <w:strike w:val="0"/>
      <w:smallCaps w:val="0"/>
      <w:sz w:val="13"/>
      <w:szCs w:val="13"/>
      <w:rFonts w:ascii="Arial" w:eastAsia="Arial" w:hAnsi="Arial" w:cs="Arial"/>
    </w:rPr>
  </w:style>
  <w:style w:type="character" w:customStyle="1" w:styleId="CharStyle34">
    <w:name w:val="Picture caption (2)"/>
    <w:basedOn w:val="CharStyle33"/>
    <w:rPr>
      <w:lang w:val="en-US" w:eastAsia="en-US" w:bidi="en-US"/>
      <w:w w:val="100"/>
      <w:spacing w:val="0"/>
      <w:color w:val="EBEBEB"/>
      <w:position w:val="0"/>
    </w:rPr>
  </w:style>
  <w:style w:type="character" w:customStyle="1" w:styleId="CharStyle36">
    <w:name w:val="Body text (10)_"/>
    <w:basedOn w:val="DefaultParagraphFont"/>
    <w:link w:val="Style35"/>
    <w:rPr>
      <w:b w:val="0"/>
      <w:bCs w:val="0"/>
      <w:i/>
      <w:iCs/>
      <w:u w:val="none"/>
      <w:strike w:val="0"/>
      <w:smallCaps w:val="0"/>
      <w:sz w:val="15"/>
      <w:szCs w:val="15"/>
      <w:rFonts w:ascii="Palatino" w:eastAsia="Palatino" w:hAnsi="Palatino" w:cs="Palatino"/>
    </w:rPr>
  </w:style>
  <w:style w:type="character" w:customStyle="1" w:styleId="CharStyle37">
    <w:name w:val="Body text (10)"/>
    <w:basedOn w:val="CharStyle36"/>
    <w:rPr>
      <w:lang w:val="en-US" w:eastAsia="en-US" w:bidi="en-US"/>
      <w:u w:val="single"/>
      <w:w w:val="100"/>
      <w:spacing w:val="0"/>
      <w:color w:val="000000"/>
      <w:position w:val="0"/>
    </w:rPr>
  </w:style>
  <w:style w:type="character" w:customStyle="1" w:styleId="CharStyle39">
    <w:name w:val="Body text (11)_"/>
    <w:basedOn w:val="DefaultParagraphFont"/>
    <w:link w:val="Style38"/>
    <w:rPr>
      <w:b/>
      <w:bCs/>
      <w:i w:val="0"/>
      <w:iCs w:val="0"/>
      <w:u w:val="none"/>
      <w:strike w:val="0"/>
      <w:smallCaps w:val="0"/>
      <w:sz w:val="40"/>
      <w:szCs w:val="40"/>
      <w:rFonts w:ascii="Palatino" w:eastAsia="Palatino" w:hAnsi="Palatino" w:cs="Palatino"/>
      <w:spacing w:val="30"/>
    </w:rPr>
  </w:style>
  <w:style w:type="character" w:customStyle="1" w:styleId="CharStyle40">
    <w:name w:val="Body text (11)"/>
    <w:basedOn w:val="CharStyle39"/>
    <w:rPr>
      <w:lang w:val="en-US" w:eastAsia="en-US" w:bidi="en-US"/>
      <w:w w:val="100"/>
      <w:color w:val="FFFFFF"/>
      <w:position w:val="0"/>
    </w:rPr>
  </w:style>
  <w:style w:type="character" w:customStyle="1" w:styleId="CharStyle42">
    <w:name w:val="Body text (12)_"/>
    <w:basedOn w:val="DefaultParagraphFont"/>
    <w:link w:val="Style41"/>
    <w:rPr>
      <w:b w:val="0"/>
      <w:bCs w:val="0"/>
      <w:i w:val="0"/>
      <w:iCs w:val="0"/>
      <w:u w:val="none"/>
      <w:strike w:val="0"/>
      <w:smallCaps w:val="0"/>
      <w:sz w:val="20"/>
      <w:szCs w:val="20"/>
      <w:rFonts w:ascii="Palatino" w:eastAsia="Palatino" w:hAnsi="Palatino" w:cs="Palatino"/>
      <w:w w:val="60"/>
    </w:rPr>
  </w:style>
  <w:style w:type="character" w:customStyle="1" w:styleId="CharStyle44">
    <w:name w:val="Body text (13)_"/>
    <w:basedOn w:val="DefaultParagraphFont"/>
    <w:link w:val="Style43"/>
    <w:rPr>
      <w:b w:val="0"/>
      <w:bCs w:val="0"/>
      <w:i w:val="0"/>
      <w:iCs w:val="0"/>
      <w:u w:val="none"/>
      <w:strike w:val="0"/>
      <w:smallCaps w:val="0"/>
      <w:sz w:val="14"/>
      <w:szCs w:val="14"/>
      <w:rFonts w:ascii="Arial" w:eastAsia="Arial" w:hAnsi="Arial" w:cs="Arial"/>
    </w:rPr>
  </w:style>
  <w:style w:type="character" w:customStyle="1" w:styleId="CharStyle46">
    <w:name w:val="Heading #14 (2)_"/>
    <w:basedOn w:val="DefaultParagraphFont"/>
    <w:link w:val="Style45"/>
    <w:rPr>
      <w:b/>
      <w:bCs/>
      <w:i w:val="0"/>
      <w:iCs w:val="0"/>
      <w:u w:val="none"/>
      <w:strike w:val="0"/>
      <w:smallCaps w:val="0"/>
      <w:sz w:val="21"/>
      <w:szCs w:val="21"/>
      <w:rFonts w:ascii="Arial" w:eastAsia="Arial" w:hAnsi="Arial" w:cs="Arial"/>
    </w:rPr>
  </w:style>
  <w:style w:type="character" w:customStyle="1" w:styleId="CharStyle47">
    <w:name w:val="Heading #14 (2)"/>
    <w:basedOn w:val="CharStyle46"/>
    <w:rPr>
      <w:lang w:val="en-US" w:eastAsia="en-US" w:bidi="en-US"/>
      <w:u w:val="single"/>
      <w:w w:val="100"/>
      <w:spacing w:val="0"/>
      <w:color w:val="000000"/>
      <w:position w:val="0"/>
    </w:rPr>
  </w:style>
  <w:style w:type="character" w:customStyle="1" w:styleId="CharStyle49">
    <w:name w:val="Body text (16)_"/>
    <w:basedOn w:val="DefaultParagraphFont"/>
    <w:link w:val="Style48"/>
    <w:rPr>
      <w:b/>
      <w:bCs/>
      <w:i w:val="0"/>
      <w:iCs w:val="0"/>
      <w:u w:val="none"/>
      <w:strike w:val="0"/>
      <w:smallCaps w:val="0"/>
      <w:sz w:val="30"/>
      <w:szCs w:val="30"/>
      <w:rFonts w:ascii="Arial" w:eastAsia="Arial" w:hAnsi="Arial" w:cs="Arial"/>
    </w:rPr>
  </w:style>
  <w:style w:type="character" w:customStyle="1" w:styleId="CharStyle51">
    <w:name w:val="Heading #12 (2)_"/>
    <w:basedOn w:val="DefaultParagraphFont"/>
    <w:link w:val="Style50"/>
    <w:rPr>
      <w:b/>
      <w:bCs/>
      <w:i w:val="0"/>
      <w:iCs w:val="0"/>
      <w:u w:val="none"/>
      <w:strike w:val="0"/>
      <w:smallCaps w:val="0"/>
      <w:rFonts w:ascii="Arial" w:eastAsia="Arial" w:hAnsi="Arial" w:cs="Arial"/>
    </w:rPr>
  </w:style>
  <w:style w:type="character" w:customStyle="1" w:styleId="CharStyle53">
    <w:name w:val="Body text (14)_"/>
    <w:basedOn w:val="DefaultParagraphFont"/>
    <w:link w:val="Style52"/>
    <w:rPr>
      <w:b/>
      <w:bCs/>
      <w:i w:val="0"/>
      <w:iCs w:val="0"/>
      <w:u w:val="none"/>
      <w:strike w:val="0"/>
      <w:smallCaps w:val="0"/>
      <w:sz w:val="18"/>
      <w:szCs w:val="18"/>
      <w:rFonts w:ascii="Arial" w:eastAsia="Arial" w:hAnsi="Arial" w:cs="Arial"/>
    </w:rPr>
  </w:style>
  <w:style w:type="character" w:customStyle="1" w:styleId="CharStyle54">
    <w:name w:val="Body text (2) + Arial,9 pt,Bold"/>
    <w:basedOn w:val="CharStyle5"/>
    <w:rPr>
      <w:lang w:val="en-US" w:eastAsia="en-US" w:bidi="en-US"/>
      <w:b/>
      <w:bCs/>
      <w:sz w:val="18"/>
      <w:szCs w:val="18"/>
      <w:rFonts w:ascii="Arial" w:eastAsia="Arial" w:hAnsi="Arial" w:cs="Arial"/>
      <w:w w:val="100"/>
      <w:spacing w:val="0"/>
      <w:color w:val="000000"/>
      <w:position w:val="0"/>
    </w:rPr>
  </w:style>
  <w:style w:type="character" w:customStyle="1" w:styleId="CharStyle56">
    <w:name w:val="Body text (15)_"/>
    <w:basedOn w:val="DefaultParagraphFont"/>
    <w:link w:val="Style55"/>
    <w:rPr>
      <w:b/>
      <w:bCs/>
      <w:i w:val="0"/>
      <w:iCs w:val="0"/>
      <w:u w:val="none"/>
      <w:strike w:val="0"/>
      <w:smallCaps w:val="0"/>
      <w:sz w:val="13"/>
      <w:szCs w:val="13"/>
      <w:rFonts w:ascii="Arial" w:eastAsia="Arial" w:hAnsi="Arial" w:cs="Arial"/>
    </w:rPr>
  </w:style>
  <w:style w:type="character" w:customStyle="1" w:styleId="CharStyle58">
    <w:name w:val="Picture caption (3)_"/>
    <w:basedOn w:val="DefaultParagraphFont"/>
    <w:link w:val="Style57"/>
    <w:rPr>
      <w:b/>
      <w:bCs/>
      <w:i w:val="0"/>
      <w:iCs w:val="0"/>
      <w:u w:val="none"/>
      <w:strike w:val="0"/>
      <w:smallCaps w:val="0"/>
      <w:rFonts w:ascii="Arial" w:eastAsia="Arial" w:hAnsi="Arial" w:cs="Arial"/>
    </w:rPr>
  </w:style>
  <w:style w:type="character" w:customStyle="1" w:styleId="CharStyle60">
    <w:name w:val="Picture caption (4)_"/>
    <w:basedOn w:val="DefaultParagraphFont"/>
    <w:link w:val="Style59"/>
    <w:rPr>
      <w:b w:val="0"/>
      <w:bCs w:val="0"/>
      <w:i w:val="0"/>
      <w:iCs w:val="0"/>
      <w:u w:val="none"/>
      <w:strike w:val="0"/>
      <w:smallCaps w:val="0"/>
      <w:sz w:val="19"/>
      <w:szCs w:val="19"/>
      <w:rFonts w:ascii="Palatino" w:eastAsia="Palatino" w:hAnsi="Palatino" w:cs="Palatino"/>
    </w:rPr>
  </w:style>
  <w:style w:type="character" w:customStyle="1" w:styleId="CharStyle61">
    <w:name w:val="Picture caption (4) + Arial,9 pt,Bold"/>
    <w:basedOn w:val="CharStyle60"/>
    <w:rPr>
      <w:lang w:val="en-US" w:eastAsia="en-US" w:bidi="en-US"/>
      <w:b/>
      <w:bCs/>
      <w:sz w:val="18"/>
      <w:szCs w:val="18"/>
      <w:rFonts w:ascii="Arial" w:eastAsia="Arial" w:hAnsi="Arial" w:cs="Arial"/>
      <w:w w:val="100"/>
      <w:spacing w:val="0"/>
      <w:color w:val="000000"/>
      <w:position w:val="0"/>
    </w:rPr>
  </w:style>
  <w:style w:type="character" w:customStyle="1" w:styleId="CharStyle62">
    <w:name w:val="Body text (14) + Palatino,Not Bold"/>
    <w:basedOn w:val="CharStyle53"/>
    <w:rPr>
      <w:lang w:val="en-US" w:eastAsia="en-US" w:bidi="en-US"/>
      <w:b/>
      <w:bCs/>
      <w:rFonts w:ascii="Palatino" w:eastAsia="Palatino" w:hAnsi="Palatino" w:cs="Palatino"/>
      <w:w w:val="100"/>
      <w:spacing w:val="0"/>
      <w:color w:val="000000"/>
      <w:position w:val="0"/>
    </w:rPr>
  </w:style>
  <w:style w:type="character" w:customStyle="1" w:styleId="CharStyle63">
    <w:name w:val="Body text (15) + Palatino,Not Bold"/>
    <w:basedOn w:val="CharStyle56"/>
    <w:rPr>
      <w:lang w:val="en-US" w:eastAsia="en-US" w:bidi="en-US"/>
      <w:b/>
      <w:bCs/>
      <w:rFonts w:ascii="Palatino" w:eastAsia="Palatino" w:hAnsi="Palatino" w:cs="Palatino"/>
      <w:w w:val="100"/>
      <w:spacing w:val="0"/>
      <w:color w:val="000000"/>
      <w:position w:val="0"/>
    </w:rPr>
  </w:style>
  <w:style w:type="character" w:customStyle="1" w:styleId="CharStyle65">
    <w:name w:val="Header or footer (2)_"/>
    <w:basedOn w:val="DefaultParagraphFont"/>
    <w:link w:val="Style64"/>
    <w:rPr>
      <w:b/>
      <w:bCs/>
      <w:i/>
      <w:iCs/>
      <w:u w:val="none"/>
      <w:strike w:val="0"/>
      <w:smallCaps w:val="0"/>
      <w:sz w:val="13"/>
      <w:szCs w:val="13"/>
      <w:rFonts w:ascii="Arial" w:eastAsia="Arial" w:hAnsi="Arial" w:cs="Arial"/>
    </w:rPr>
  </w:style>
  <w:style w:type="character" w:customStyle="1" w:styleId="CharStyle67">
    <w:name w:val="Body text (17)_"/>
    <w:basedOn w:val="DefaultParagraphFont"/>
    <w:link w:val="Style66"/>
    <w:rPr>
      <w:b w:val="0"/>
      <w:bCs w:val="0"/>
      <w:i w:val="0"/>
      <w:iCs w:val="0"/>
      <w:u w:val="none"/>
      <w:strike w:val="0"/>
      <w:smallCaps w:val="0"/>
      <w:sz w:val="13"/>
      <w:szCs w:val="13"/>
      <w:rFonts w:ascii="Palatino" w:eastAsia="Palatino" w:hAnsi="Palatino" w:cs="Palatino"/>
    </w:rPr>
  </w:style>
  <w:style w:type="character" w:customStyle="1" w:styleId="CharStyle69">
    <w:name w:val="Header or footer_"/>
    <w:basedOn w:val="DefaultParagraphFont"/>
    <w:link w:val="Style68"/>
    <w:rPr>
      <w:b w:val="0"/>
      <w:bCs w:val="0"/>
      <w:i w:val="0"/>
      <w:iCs w:val="0"/>
      <w:u w:val="none"/>
      <w:strike w:val="0"/>
      <w:smallCaps w:val="0"/>
      <w:sz w:val="12"/>
      <w:szCs w:val="12"/>
      <w:rFonts w:ascii="Palatino" w:eastAsia="Palatino" w:hAnsi="Palatino" w:cs="Palatino"/>
    </w:rPr>
  </w:style>
  <w:style w:type="character" w:customStyle="1" w:styleId="CharStyle70">
    <w:name w:val="Body text (2) + 5.5 pt,Bold"/>
    <w:basedOn w:val="CharStyle5"/>
    <w:rPr>
      <w:lang w:val="en-US" w:eastAsia="en-US" w:bidi="en-US"/>
      <w:b/>
      <w:bCs/>
      <w:sz w:val="11"/>
      <w:szCs w:val="11"/>
      <w:w w:val="100"/>
      <w:spacing w:val="0"/>
      <w:color w:val="000000"/>
      <w:position w:val="0"/>
    </w:rPr>
  </w:style>
  <w:style w:type="character" w:customStyle="1" w:styleId="CharStyle72">
    <w:name w:val="Body text (18)_"/>
    <w:basedOn w:val="DefaultParagraphFont"/>
    <w:link w:val="Style71"/>
    <w:rPr>
      <w:b/>
      <w:bCs/>
      <w:i w:val="0"/>
      <w:iCs w:val="0"/>
      <w:u w:val="none"/>
      <w:strike w:val="0"/>
      <w:smallCaps w:val="0"/>
      <w:sz w:val="42"/>
      <w:szCs w:val="42"/>
      <w:rFonts w:ascii="Palatino" w:eastAsia="Palatino" w:hAnsi="Palatino" w:cs="Palatino"/>
    </w:rPr>
  </w:style>
  <w:style w:type="character" w:customStyle="1" w:styleId="CharStyle74">
    <w:name w:val="Body text (19)_"/>
    <w:basedOn w:val="DefaultParagraphFont"/>
    <w:link w:val="Style73"/>
    <w:rPr>
      <w:b w:val="0"/>
      <w:bCs w:val="0"/>
      <w:i/>
      <w:iCs/>
      <w:u w:val="none"/>
      <w:strike w:val="0"/>
      <w:smallCaps w:val="0"/>
      <w:sz w:val="13"/>
      <w:szCs w:val="13"/>
      <w:rFonts w:ascii="Palatino" w:eastAsia="Palatino" w:hAnsi="Palatino" w:cs="Palatino"/>
    </w:rPr>
  </w:style>
  <w:style w:type="character" w:customStyle="1" w:styleId="CharStyle75">
    <w:name w:val="Body text (19) + Not Italic"/>
    <w:basedOn w:val="CharStyle74"/>
    <w:rPr>
      <w:lang w:val="en-US" w:eastAsia="en-US" w:bidi="en-US"/>
      <w:i/>
      <w:iCs/>
      <w:w w:val="100"/>
      <w:spacing w:val="0"/>
      <w:color w:val="000000"/>
      <w:position w:val="0"/>
    </w:rPr>
  </w:style>
  <w:style w:type="character" w:customStyle="1" w:styleId="CharStyle77">
    <w:name w:val="Body text (21)_"/>
    <w:basedOn w:val="DefaultParagraphFont"/>
    <w:link w:val="Style76"/>
    <w:rPr>
      <w:b w:val="0"/>
      <w:bCs w:val="0"/>
      <w:i w:val="0"/>
      <w:iCs w:val="0"/>
      <w:u w:val="none"/>
      <w:strike w:val="0"/>
      <w:smallCaps w:val="0"/>
      <w:sz w:val="10"/>
      <w:szCs w:val="10"/>
      <w:rFonts w:ascii="Arial" w:eastAsia="Arial" w:hAnsi="Arial" w:cs="Arial"/>
    </w:rPr>
  </w:style>
  <w:style w:type="character" w:customStyle="1" w:styleId="CharStyle78">
    <w:name w:val="Body text (21) + Italic"/>
    <w:basedOn w:val="CharStyle77"/>
    <w:rPr>
      <w:lang w:val="en-US" w:eastAsia="en-US" w:bidi="en-US"/>
      <w:i/>
      <w:iCs/>
      <w:w w:val="100"/>
      <w:spacing w:val="0"/>
      <w:color w:val="000000"/>
      <w:position w:val="0"/>
    </w:rPr>
  </w:style>
  <w:style w:type="character" w:customStyle="1" w:styleId="CharStyle80">
    <w:name w:val="Heading #8 (2)_"/>
    <w:basedOn w:val="DefaultParagraphFont"/>
    <w:link w:val="Style79"/>
    <w:rPr>
      <w:b w:val="0"/>
      <w:bCs w:val="0"/>
      <w:i w:val="0"/>
      <w:iCs w:val="0"/>
      <w:u w:val="none"/>
      <w:strike w:val="0"/>
      <w:smallCaps w:val="0"/>
      <w:rFonts w:ascii="Arial" w:eastAsia="Arial" w:hAnsi="Arial" w:cs="Arial"/>
    </w:rPr>
  </w:style>
  <w:style w:type="character" w:customStyle="1" w:styleId="CharStyle82">
    <w:name w:val="Body text (20)_"/>
    <w:basedOn w:val="DefaultParagraphFont"/>
    <w:link w:val="Style81"/>
    <w:rPr>
      <w:b/>
      <w:bCs/>
      <w:i w:val="0"/>
      <w:iCs w:val="0"/>
      <w:u w:val="none"/>
      <w:strike w:val="0"/>
      <w:smallCaps w:val="0"/>
      <w:sz w:val="11"/>
      <w:szCs w:val="11"/>
      <w:rFonts w:ascii="Arial" w:eastAsia="Arial" w:hAnsi="Arial" w:cs="Arial"/>
    </w:rPr>
  </w:style>
  <w:style w:type="character" w:customStyle="1" w:styleId="CharStyle84">
    <w:name w:val="Body text (22)_"/>
    <w:basedOn w:val="DefaultParagraphFont"/>
    <w:link w:val="Style83"/>
    <w:rPr>
      <w:b w:val="0"/>
      <w:bCs w:val="0"/>
      <w:i w:val="0"/>
      <w:iCs w:val="0"/>
      <w:u w:val="none"/>
      <w:strike w:val="0"/>
      <w:smallCaps w:val="0"/>
      <w:sz w:val="10"/>
      <w:szCs w:val="10"/>
      <w:rFonts w:ascii="Arial" w:eastAsia="Arial" w:hAnsi="Arial" w:cs="Arial"/>
    </w:rPr>
  </w:style>
  <w:style w:type="character" w:customStyle="1" w:styleId="CharStyle86">
    <w:name w:val="Header or footer (3)_"/>
    <w:basedOn w:val="DefaultParagraphFont"/>
    <w:link w:val="Style85"/>
    <w:rPr>
      <w:b/>
      <w:bCs/>
      <w:i w:val="0"/>
      <w:iCs w:val="0"/>
      <w:u w:val="none"/>
      <w:strike w:val="0"/>
      <w:smallCaps w:val="0"/>
      <w:sz w:val="11"/>
      <w:szCs w:val="11"/>
      <w:rFonts w:ascii="Palatino" w:eastAsia="Palatino" w:hAnsi="Palatino" w:cs="Palatino"/>
    </w:rPr>
  </w:style>
  <w:style w:type="character" w:customStyle="1" w:styleId="CharStyle88">
    <w:name w:val="Header or footer (4)_"/>
    <w:basedOn w:val="DefaultParagraphFont"/>
    <w:link w:val="Style87"/>
    <w:rPr>
      <w:b/>
      <w:bCs/>
      <w:i/>
      <w:iCs/>
      <w:u w:val="none"/>
      <w:strike w:val="0"/>
      <w:smallCaps w:val="0"/>
      <w:sz w:val="13"/>
      <w:szCs w:val="13"/>
      <w:rFonts w:ascii="Arial" w:eastAsia="Arial" w:hAnsi="Arial" w:cs="Arial"/>
    </w:rPr>
  </w:style>
  <w:style w:type="character" w:customStyle="1" w:styleId="CharStyle90">
    <w:name w:val="Body text (23)_"/>
    <w:basedOn w:val="DefaultParagraphFont"/>
    <w:link w:val="Style89"/>
    <w:rPr>
      <w:b w:val="0"/>
      <w:bCs w:val="0"/>
      <w:i w:val="0"/>
      <w:iCs w:val="0"/>
      <w:u w:val="none"/>
      <w:strike w:val="0"/>
      <w:smallCaps w:val="0"/>
      <w:sz w:val="20"/>
      <w:szCs w:val="20"/>
      <w:rFonts w:ascii="Arial" w:eastAsia="Arial" w:hAnsi="Arial" w:cs="Arial"/>
    </w:rPr>
  </w:style>
  <w:style w:type="character" w:customStyle="1" w:styleId="CharStyle91">
    <w:name w:val="Body text (2) + Italic"/>
    <w:basedOn w:val="CharStyle5"/>
    <w:rPr>
      <w:lang w:val="en-US" w:eastAsia="en-US" w:bidi="en-US"/>
      <w:i/>
      <w:iCs/>
      <w:w w:val="100"/>
      <w:spacing w:val="0"/>
      <w:color w:val="000000"/>
      <w:position w:val="0"/>
    </w:rPr>
  </w:style>
  <w:style w:type="character" w:customStyle="1" w:styleId="CharStyle93">
    <w:name w:val="Body text (24)_"/>
    <w:basedOn w:val="DefaultParagraphFont"/>
    <w:link w:val="Style92"/>
    <w:rPr>
      <w:b w:val="0"/>
      <w:bCs w:val="0"/>
      <w:i w:val="0"/>
      <w:iCs w:val="0"/>
      <w:u w:val="none"/>
      <w:strike w:val="0"/>
      <w:smallCaps w:val="0"/>
      <w:sz w:val="16"/>
      <w:szCs w:val="16"/>
      <w:rFonts w:ascii="Palatino" w:eastAsia="Palatino" w:hAnsi="Palatino" w:cs="Palatino"/>
    </w:rPr>
  </w:style>
  <w:style w:type="character" w:customStyle="1" w:styleId="CharStyle94">
    <w:name w:val="Header or footer (2) + Palatino,11 pt"/>
    <w:basedOn w:val="CharStyle65"/>
    <w:rPr>
      <w:lang w:val="en-US" w:eastAsia="en-US" w:bidi="en-US"/>
      <w:sz w:val="22"/>
      <w:szCs w:val="22"/>
      <w:rFonts w:ascii="Palatino" w:eastAsia="Palatino" w:hAnsi="Palatino" w:cs="Palatino"/>
      <w:w w:val="100"/>
      <w:spacing w:val="0"/>
      <w:color w:val="000000"/>
      <w:position w:val="0"/>
    </w:rPr>
  </w:style>
  <w:style w:type="character" w:customStyle="1" w:styleId="CharStyle96">
    <w:name w:val="Body text (25)_"/>
    <w:basedOn w:val="DefaultParagraphFont"/>
    <w:link w:val="Style95"/>
    <w:rPr>
      <w:b/>
      <w:bCs/>
      <w:i w:val="0"/>
      <w:iCs w:val="0"/>
      <w:u w:val="none"/>
      <w:strike w:val="0"/>
      <w:smallCaps w:val="0"/>
      <w:sz w:val="18"/>
      <w:szCs w:val="18"/>
      <w:rFonts w:ascii="Palatino" w:eastAsia="Palatino" w:hAnsi="Palatino" w:cs="Palatino"/>
    </w:rPr>
  </w:style>
  <w:style w:type="character" w:customStyle="1" w:styleId="CharStyle97">
    <w:name w:val="Body text (2) + Arial,8 pt"/>
    <w:basedOn w:val="CharStyle5"/>
    <w:rPr>
      <w:lang w:val="en-US" w:eastAsia="en-US" w:bidi="en-US"/>
      <w:sz w:val="16"/>
      <w:szCs w:val="16"/>
      <w:rFonts w:ascii="Arial" w:eastAsia="Arial" w:hAnsi="Arial" w:cs="Arial"/>
      <w:w w:val="100"/>
      <w:spacing w:val="0"/>
      <w:color w:val="000000"/>
      <w:position w:val="0"/>
    </w:rPr>
  </w:style>
  <w:style w:type="character" w:customStyle="1" w:styleId="CharStyle99">
    <w:name w:val="Body text (28)_"/>
    <w:basedOn w:val="DefaultParagraphFont"/>
    <w:link w:val="Style98"/>
    <w:rPr>
      <w:b w:val="0"/>
      <w:bCs w:val="0"/>
      <w:i w:val="0"/>
      <w:iCs w:val="0"/>
      <w:u w:val="none"/>
      <w:strike w:val="0"/>
      <w:smallCaps w:val="0"/>
      <w:sz w:val="16"/>
      <w:szCs w:val="16"/>
      <w:rFonts w:ascii="Arial" w:eastAsia="Arial" w:hAnsi="Arial" w:cs="Arial"/>
    </w:rPr>
  </w:style>
  <w:style w:type="character" w:customStyle="1" w:styleId="CharStyle101">
    <w:name w:val="Heading #3_"/>
    <w:basedOn w:val="DefaultParagraphFont"/>
    <w:link w:val="Style100"/>
    <w:rPr>
      <w:b w:val="0"/>
      <w:bCs w:val="0"/>
      <w:i w:val="0"/>
      <w:iCs w:val="0"/>
      <w:u w:val="none"/>
      <w:strike w:val="0"/>
      <w:smallCaps w:val="0"/>
      <w:sz w:val="64"/>
      <w:szCs w:val="64"/>
      <w:rFonts w:ascii="Arial" w:eastAsia="Arial" w:hAnsi="Arial" w:cs="Arial"/>
    </w:rPr>
  </w:style>
  <w:style w:type="character" w:customStyle="1" w:styleId="CharStyle103">
    <w:name w:val="Heading #16 (2)_"/>
    <w:basedOn w:val="DefaultParagraphFont"/>
    <w:link w:val="Style102"/>
    <w:rPr>
      <w:b/>
      <w:bCs/>
      <w:i w:val="0"/>
      <w:iCs w:val="0"/>
      <w:u w:val="none"/>
      <w:strike w:val="0"/>
      <w:smallCaps w:val="0"/>
      <w:sz w:val="14"/>
      <w:szCs w:val="14"/>
      <w:rFonts w:ascii="Palatino" w:eastAsia="Palatino" w:hAnsi="Palatino" w:cs="Palatino"/>
    </w:rPr>
  </w:style>
  <w:style w:type="character" w:customStyle="1" w:styleId="CharStyle105">
    <w:name w:val="Body text (26)_"/>
    <w:basedOn w:val="DefaultParagraphFont"/>
    <w:link w:val="Style104"/>
    <w:rPr>
      <w:b w:val="0"/>
      <w:bCs w:val="0"/>
      <w:i w:val="0"/>
      <w:iCs w:val="0"/>
      <w:u w:val="none"/>
      <w:strike w:val="0"/>
      <w:smallCaps w:val="0"/>
      <w:sz w:val="14"/>
      <w:szCs w:val="14"/>
      <w:rFonts w:ascii="Arial" w:eastAsia="Arial" w:hAnsi="Arial" w:cs="Arial"/>
    </w:rPr>
  </w:style>
  <w:style w:type="character" w:customStyle="1" w:styleId="CharStyle107">
    <w:name w:val="Body text (27)_"/>
    <w:basedOn w:val="DefaultParagraphFont"/>
    <w:link w:val="Style106"/>
    <w:rPr>
      <w:b w:val="0"/>
      <w:bCs w:val="0"/>
      <w:i/>
      <w:iCs/>
      <w:u w:val="none"/>
      <w:strike w:val="0"/>
      <w:smallCaps w:val="0"/>
      <w:sz w:val="11"/>
      <w:szCs w:val="11"/>
      <w:rFonts w:ascii="Palatino" w:eastAsia="Palatino" w:hAnsi="Palatino" w:cs="Palatino"/>
    </w:rPr>
  </w:style>
  <w:style w:type="character" w:customStyle="1" w:styleId="CharStyle109">
    <w:name w:val="Header or footer (5)_"/>
    <w:basedOn w:val="DefaultParagraphFont"/>
    <w:link w:val="Style108"/>
    <w:rPr>
      <w:b w:val="0"/>
      <w:bCs w:val="0"/>
      <w:i w:val="0"/>
      <w:iCs w:val="0"/>
      <w:u w:val="none"/>
      <w:strike w:val="0"/>
      <w:smallCaps w:val="0"/>
      <w:sz w:val="108"/>
      <w:szCs w:val="108"/>
      <w:rFonts w:ascii="Arial" w:eastAsia="Arial" w:hAnsi="Arial" w:cs="Arial"/>
      <w:spacing w:val="380"/>
    </w:rPr>
  </w:style>
  <w:style w:type="character" w:customStyle="1" w:styleId="CharStyle110">
    <w:name w:val="Header or footer (5)"/>
    <w:basedOn w:val="CharStyle109"/>
    <w:rPr>
      <w:lang w:val="en-US" w:eastAsia="en-US" w:bidi="en-US"/>
      <w:u w:val="single"/>
      <w:w w:val="100"/>
      <w:color w:val="000000"/>
      <w:position w:val="0"/>
    </w:rPr>
  </w:style>
  <w:style w:type="character" w:customStyle="1" w:styleId="CharStyle112">
    <w:name w:val="Heading #10_"/>
    <w:basedOn w:val="DefaultParagraphFont"/>
    <w:link w:val="Style111"/>
    <w:rPr>
      <w:b w:val="0"/>
      <w:bCs w:val="0"/>
      <w:i w:val="0"/>
      <w:iCs w:val="0"/>
      <w:u w:val="none"/>
      <w:strike w:val="0"/>
      <w:smallCaps w:val="0"/>
      <w:sz w:val="28"/>
      <w:szCs w:val="28"/>
      <w:rFonts w:ascii="Arial" w:eastAsia="Arial" w:hAnsi="Arial" w:cs="Arial"/>
    </w:rPr>
  </w:style>
  <w:style w:type="character" w:customStyle="1" w:styleId="CharStyle114">
    <w:name w:val="Body text (29)_"/>
    <w:basedOn w:val="DefaultParagraphFont"/>
    <w:link w:val="Style113"/>
    <w:rPr>
      <w:b w:val="0"/>
      <w:bCs w:val="0"/>
      <w:i w:val="0"/>
      <w:iCs w:val="0"/>
      <w:u w:val="none"/>
      <w:strike w:val="0"/>
      <w:smallCaps w:val="0"/>
      <w:sz w:val="16"/>
      <w:szCs w:val="16"/>
      <w:rFonts w:ascii="Palatino" w:eastAsia="Palatino" w:hAnsi="Palatino" w:cs="Palatino"/>
    </w:rPr>
  </w:style>
  <w:style w:type="character" w:customStyle="1" w:styleId="CharStyle115">
    <w:name w:val="Body text (29) + Arial,9.5 pt,Bold"/>
    <w:basedOn w:val="CharStyle114"/>
    <w:rPr>
      <w:lang w:val="en-US" w:eastAsia="en-US" w:bidi="en-US"/>
      <w:b/>
      <w:bCs/>
      <w:sz w:val="19"/>
      <w:szCs w:val="19"/>
      <w:rFonts w:ascii="Arial" w:eastAsia="Arial" w:hAnsi="Arial" w:cs="Arial"/>
      <w:w w:val="100"/>
      <w:spacing w:val="0"/>
      <w:color w:val="000000"/>
      <w:position w:val="0"/>
    </w:rPr>
  </w:style>
  <w:style w:type="character" w:customStyle="1" w:styleId="CharStyle116">
    <w:name w:val="Header or footer (4) + Palatino,8 pt,Not Italic"/>
    <w:basedOn w:val="CharStyle88"/>
    <w:rPr>
      <w:lang w:val="en-US" w:eastAsia="en-US" w:bidi="en-US"/>
      <w:i/>
      <w:iCs/>
      <w:sz w:val="16"/>
      <w:szCs w:val="16"/>
      <w:rFonts w:ascii="Palatino" w:eastAsia="Palatino" w:hAnsi="Palatino" w:cs="Palatino"/>
      <w:w w:val="100"/>
      <w:spacing w:val="0"/>
      <w:color w:val="000000"/>
      <w:position w:val="0"/>
    </w:rPr>
  </w:style>
  <w:style w:type="character" w:customStyle="1" w:styleId="CharStyle117">
    <w:name w:val="Header or footer (4)"/>
    <w:basedOn w:val="CharStyle88"/>
    <w:rPr>
      <w:lang w:val="en-US" w:eastAsia="en-US" w:bidi="en-US"/>
      <w:u w:val="single"/>
      <w:w w:val="100"/>
      <w:spacing w:val="0"/>
      <w:color w:val="000000"/>
      <w:position w:val="0"/>
    </w:rPr>
  </w:style>
  <w:style w:type="character" w:customStyle="1" w:styleId="CharStyle119">
    <w:name w:val="Body text (30)_"/>
    <w:basedOn w:val="DefaultParagraphFont"/>
    <w:link w:val="Style118"/>
    <w:rPr>
      <w:b w:val="0"/>
      <w:bCs w:val="0"/>
      <w:i w:val="0"/>
      <w:iCs w:val="0"/>
      <w:u w:val="none"/>
      <w:strike w:val="0"/>
      <w:smallCaps w:val="0"/>
      <w:sz w:val="30"/>
      <w:szCs w:val="30"/>
      <w:rFonts w:ascii="Arial" w:eastAsia="Arial" w:hAnsi="Arial" w:cs="Arial"/>
      <w:w w:val="90"/>
    </w:rPr>
  </w:style>
  <w:style w:type="character" w:customStyle="1" w:styleId="CharStyle120">
    <w:name w:val="Body text (24) + Arial,9 pt,Bold"/>
    <w:basedOn w:val="CharStyle93"/>
    <w:rPr>
      <w:lang w:val="en-US" w:eastAsia="en-US" w:bidi="en-US"/>
      <w:b/>
      <w:bCs/>
      <w:sz w:val="18"/>
      <w:szCs w:val="18"/>
      <w:rFonts w:ascii="Arial" w:eastAsia="Arial" w:hAnsi="Arial" w:cs="Arial"/>
      <w:w w:val="100"/>
      <w:spacing w:val="0"/>
      <w:color w:val="000000"/>
      <w:position w:val="0"/>
    </w:rPr>
  </w:style>
  <w:style w:type="character" w:customStyle="1" w:styleId="CharStyle122">
    <w:name w:val="Body text (31)_"/>
    <w:basedOn w:val="DefaultParagraphFont"/>
    <w:link w:val="Style121"/>
    <w:rPr>
      <w:b/>
      <w:bCs/>
      <w:i w:val="0"/>
      <w:iCs w:val="0"/>
      <w:u w:val="none"/>
      <w:strike w:val="0"/>
      <w:smallCaps w:val="0"/>
      <w:sz w:val="18"/>
      <w:szCs w:val="18"/>
      <w:rFonts w:ascii="Arial" w:eastAsia="Arial" w:hAnsi="Arial" w:cs="Arial"/>
    </w:rPr>
  </w:style>
  <w:style w:type="character" w:customStyle="1" w:styleId="CharStyle123">
    <w:name w:val="Body text (31) + Palatino,8 pt,Not Bold"/>
    <w:basedOn w:val="CharStyle122"/>
    <w:rPr>
      <w:lang w:val="en-US" w:eastAsia="en-US" w:bidi="en-US"/>
      <w:b/>
      <w:bCs/>
      <w:sz w:val="16"/>
      <w:szCs w:val="16"/>
      <w:rFonts w:ascii="Palatino" w:eastAsia="Palatino" w:hAnsi="Palatino" w:cs="Palatino"/>
      <w:w w:val="100"/>
      <w:spacing w:val="0"/>
      <w:color w:val="000000"/>
      <w:position w:val="0"/>
    </w:rPr>
  </w:style>
  <w:style w:type="character" w:customStyle="1" w:styleId="CharStyle125">
    <w:name w:val="Body text (32)_"/>
    <w:basedOn w:val="DefaultParagraphFont"/>
    <w:link w:val="Style124"/>
    <w:rPr>
      <w:b/>
      <w:bCs/>
      <w:i w:val="0"/>
      <w:iCs w:val="0"/>
      <w:u w:val="none"/>
      <w:strike w:val="0"/>
      <w:smallCaps w:val="0"/>
      <w:sz w:val="52"/>
      <w:szCs w:val="52"/>
      <w:rFonts w:ascii="Arial" w:eastAsia="Arial" w:hAnsi="Arial" w:cs="Arial"/>
    </w:rPr>
  </w:style>
  <w:style w:type="character" w:customStyle="1" w:styleId="CharStyle126">
    <w:name w:val="Body text (32)"/>
    <w:basedOn w:val="CharStyle125"/>
    <w:rPr>
      <w:lang w:val="en-US" w:eastAsia="en-US" w:bidi="en-US"/>
      <w:w w:val="100"/>
      <w:spacing w:val="0"/>
      <w:color w:val="FFFFFF"/>
      <w:position w:val="0"/>
    </w:rPr>
  </w:style>
  <w:style w:type="character" w:customStyle="1" w:styleId="CharStyle128">
    <w:name w:val="Body text (33)_"/>
    <w:basedOn w:val="DefaultParagraphFont"/>
    <w:link w:val="Style127"/>
    <w:rPr>
      <w:b/>
      <w:bCs/>
      <w:i w:val="0"/>
      <w:iCs w:val="0"/>
      <w:u w:val="none"/>
      <w:strike w:val="0"/>
      <w:smallCaps w:val="0"/>
      <w:sz w:val="42"/>
      <w:szCs w:val="42"/>
      <w:rFonts w:ascii="Arial" w:eastAsia="Arial" w:hAnsi="Arial" w:cs="Arial"/>
    </w:rPr>
  </w:style>
  <w:style w:type="character" w:customStyle="1" w:styleId="CharStyle129">
    <w:name w:val="Body text (33) + Small Caps"/>
    <w:basedOn w:val="CharStyle128"/>
    <w:rPr>
      <w:lang w:val="en-US" w:eastAsia="en-US" w:bidi="en-US"/>
      <w:smallCaps/>
      <w:w w:val="100"/>
      <w:spacing w:val="0"/>
      <w:color w:val="FFFFFF"/>
      <w:position w:val="0"/>
    </w:rPr>
  </w:style>
  <w:style w:type="character" w:customStyle="1" w:styleId="CharStyle130">
    <w:name w:val="Body text (33)"/>
    <w:basedOn w:val="CharStyle128"/>
    <w:rPr>
      <w:lang w:val="en-US" w:eastAsia="en-US" w:bidi="en-US"/>
      <w:w w:val="100"/>
      <w:spacing w:val="0"/>
      <w:color w:val="FFFFFF"/>
      <w:position w:val="0"/>
    </w:rPr>
  </w:style>
  <w:style w:type="character" w:customStyle="1" w:styleId="CharStyle131">
    <w:name w:val="Body text (33) + Not Bold,Italic"/>
    <w:basedOn w:val="CharStyle128"/>
    <w:rPr>
      <w:lang w:val="en-US" w:eastAsia="en-US" w:bidi="en-US"/>
      <w:b/>
      <w:bCs/>
      <w:i/>
      <w:iCs/>
      <w:w w:val="100"/>
      <w:spacing w:val="0"/>
      <w:color w:val="FFFFFF"/>
      <w:position w:val="0"/>
    </w:rPr>
  </w:style>
  <w:style w:type="character" w:customStyle="1" w:styleId="CharStyle133">
    <w:name w:val="Body text (34)_"/>
    <w:basedOn w:val="DefaultParagraphFont"/>
    <w:link w:val="Style132"/>
    <w:rPr>
      <w:b w:val="0"/>
      <w:bCs w:val="0"/>
      <w:i/>
      <w:iCs/>
      <w:u w:val="none"/>
      <w:strike w:val="0"/>
      <w:smallCaps w:val="0"/>
      <w:sz w:val="19"/>
      <w:szCs w:val="19"/>
      <w:rFonts w:ascii="Palatino" w:eastAsia="Palatino" w:hAnsi="Palatino" w:cs="Palatino"/>
    </w:rPr>
  </w:style>
  <w:style w:type="character" w:customStyle="1" w:styleId="CharStyle135">
    <w:name w:val="Body text (35)_"/>
    <w:basedOn w:val="DefaultParagraphFont"/>
    <w:link w:val="Style134"/>
    <w:rPr>
      <w:b/>
      <w:bCs/>
      <w:i w:val="0"/>
      <w:iCs w:val="0"/>
      <w:u w:val="none"/>
      <w:strike w:val="0"/>
      <w:smallCaps w:val="0"/>
      <w:sz w:val="52"/>
      <w:szCs w:val="52"/>
      <w:rFonts w:ascii="Arial" w:eastAsia="Arial" w:hAnsi="Arial" w:cs="Arial"/>
      <w:w w:val="75"/>
    </w:rPr>
  </w:style>
  <w:style w:type="character" w:customStyle="1" w:styleId="CharStyle137">
    <w:name w:val="Body text (36)_"/>
    <w:basedOn w:val="DefaultParagraphFont"/>
    <w:link w:val="Style136"/>
    <w:rPr>
      <w:b w:val="0"/>
      <w:bCs w:val="0"/>
      <w:i w:val="0"/>
      <w:iCs w:val="0"/>
      <w:u w:val="none"/>
      <w:strike w:val="0"/>
      <w:smallCaps w:val="0"/>
      <w:sz w:val="19"/>
      <w:szCs w:val="19"/>
      <w:rFonts w:ascii="Arial" w:eastAsia="Arial" w:hAnsi="Arial" w:cs="Arial"/>
    </w:rPr>
  </w:style>
  <w:style w:type="character" w:customStyle="1" w:styleId="CharStyle139">
    <w:name w:val="Body text (37)_"/>
    <w:basedOn w:val="DefaultParagraphFont"/>
    <w:link w:val="Style138"/>
    <w:rPr>
      <w:b/>
      <w:bCs/>
      <w:i w:val="0"/>
      <w:iCs w:val="0"/>
      <w:u w:val="none"/>
      <w:strike w:val="0"/>
      <w:smallCaps w:val="0"/>
      <w:sz w:val="50"/>
      <w:szCs w:val="50"/>
      <w:rFonts w:ascii="Palatino" w:eastAsia="Palatino" w:hAnsi="Palatino" w:cs="Palatino"/>
      <w:w w:val="150"/>
    </w:rPr>
  </w:style>
  <w:style w:type="character" w:customStyle="1" w:styleId="CharStyle140">
    <w:name w:val="Body text (37)"/>
    <w:basedOn w:val="CharStyle139"/>
    <w:rPr>
      <w:lang w:val="en-US" w:eastAsia="en-US" w:bidi="en-US"/>
      <w:spacing w:val="0"/>
      <w:color w:val="FFFFFF"/>
      <w:position w:val="0"/>
    </w:rPr>
  </w:style>
  <w:style w:type="character" w:customStyle="1" w:styleId="CharStyle141">
    <w:name w:val="Body text (37) + 15 pt,Scaling 100%"/>
    <w:basedOn w:val="CharStyle139"/>
    <w:rPr>
      <w:lang w:val="en-US" w:eastAsia="en-US" w:bidi="en-US"/>
      <w:sz w:val="30"/>
      <w:szCs w:val="30"/>
      <w:w w:val="100"/>
      <w:spacing w:val="0"/>
      <w:color w:val="FFFFFF"/>
      <w:position w:val="0"/>
    </w:rPr>
  </w:style>
  <w:style w:type="character" w:customStyle="1" w:styleId="CharStyle143">
    <w:name w:val="Body text (38)_"/>
    <w:basedOn w:val="DefaultParagraphFont"/>
    <w:link w:val="Style142"/>
    <w:rPr>
      <w:b/>
      <w:bCs/>
      <w:i/>
      <w:iCs/>
      <w:u w:val="none"/>
      <w:strike w:val="0"/>
      <w:smallCaps w:val="0"/>
      <w:sz w:val="19"/>
      <w:szCs w:val="19"/>
      <w:rFonts w:ascii="Arial" w:eastAsia="Arial" w:hAnsi="Arial" w:cs="Arial"/>
    </w:rPr>
  </w:style>
  <w:style w:type="character" w:customStyle="1" w:styleId="CharStyle144">
    <w:name w:val="Body text (38)"/>
    <w:basedOn w:val="CharStyle143"/>
    <w:rPr>
      <w:lang w:val="en-US" w:eastAsia="en-US" w:bidi="en-US"/>
      <w:w w:val="100"/>
      <w:spacing w:val="0"/>
      <w:color w:val="FFFFFF"/>
      <w:position w:val="0"/>
    </w:rPr>
  </w:style>
  <w:style w:type="character" w:customStyle="1" w:styleId="CharStyle146">
    <w:name w:val="Body text (39)_"/>
    <w:basedOn w:val="DefaultParagraphFont"/>
    <w:link w:val="Style145"/>
    <w:rPr>
      <w:b w:val="0"/>
      <w:bCs w:val="0"/>
      <w:i w:val="0"/>
      <w:iCs w:val="0"/>
      <w:u w:val="none"/>
      <w:strike w:val="0"/>
      <w:smallCaps w:val="0"/>
      <w:sz w:val="34"/>
      <w:szCs w:val="34"/>
      <w:rFonts w:ascii="Arial" w:eastAsia="Arial" w:hAnsi="Arial" w:cs="Arial"/>
    </w:rPr>
  </w:style>
  <w:style w:type="character" w:customStyle="1" w:styleId="CharStyle148">
    <w:name w:val="Picture caption (5)_"/>
    <w:basedOn w:val="DefaultParagraphFont"/>
    <w:link w:val="Style147"/>
    <w:rPr>
      <w:b/>
      <w:bCs/>
      <w:i w:val="0"/>
      <w:iCs w:val="0"/>
      <w:u w:val="none"/>
      <w:strike w:val="0"/>
      <w:smallCaps w:val="0"/>
      <w:sz w:val="14"/>
      <w:szCs w:val="14"/>
      <w:rFonts w:ascii="Arial" w:eastAsia="Arial" w:hAnsi="Arial" w:cs="Arial"/>
    </w:rPr>
  </w:style>
  <w:style w:type="character" w:customStyle="1" w:styleId="CharStyle150">
    <w:name w:val="Body text (40)_"/>
    <w:basedOn w:val="DefaultParagraphFont"/>
    <w:link w:val="Style149"/>
    <w:rPr>
      <w:b w:val="0"/>
      <w:bCs w:val="0"/>
      <w:i w:val="0"/>
      <w:iCs w:val="0"/>
      <w:u w:val="none"/>
      <w:strike w:val="0"/>
      <w:smallCaps w:val="0"/>
      <w:sz w:val="13"/>
      <w:szCs w:val="13"/>
      <w:rFonts w:ascii="Palatino" w:eastAsia="Palatino" w:hAnsi="Palatino" w:cs="Palatino"/>
    </w:rPr>
  </w:style>
  <w:style w:type="character" w:customStyle="1" w:styleId="CharStyle151">
    <w:name w:val="Body text (40) + Arial,5 pt,Bold,Italic"/>
    <w:basedOn w:val="CharStyle150"/>
    <w:rPr>
      <w:lang w:val="en-US" w:eastAsia="en-US" w:bidi="en-US"/>
      <w:b/>
      <w:bCs/>
      <w:i/>
      <w:iCs/>
      <w:sz w:val="10"/>
      <w:szCs w:val="10"/>
      <w:rFonts w:ascii="Arial" w:eastAsia="Arial" w:hAnsi="Arial" w:cs="Arial"/>
      <w:w w:val="100"/>
      <w:spacing w:val="0"/>
      <w:color w:val="917E72"/>
      <w:position w:val="0"/>
    </w:rPr>
  </w:style>
  <w:style w:type="character" w:customStyle="1" w:styleId="CharStyle152">
    <w:name w:val="Body text (40)"/>
    <w:basedOn w:val="CharStyle150"/>
    <w:rPr>
      <w:lang w:val="en-US" w:eastAsia="en-US" w:bidi="en-US"/>
      <w:w w:val="100"/>
      <w:spacing w:val="0"/>
      <w:color w:val="917E72"/>
      <w:position w:val="0"/>
    </w:rPr>
  </w:style>
  <w:style w:type="character" w:customStyle="1" w:styleId="CharStyle153">
    <w:name w:val="Body text (2)"/>
    <w:basedOn w:val="CharStyle5"/>
    <w:rPr>
      <w:lang w:val="en-US" w:eastAsia="en-US" w:bidi="en-US"/>
      <w:w w:val="100"/>
      <w:spacing w:val="0"/>
      <w:color w:val="775953"/>
      <w:position w:val="0"/>
    </w:rPr>
  </w:style>
  <w:style w:type="character" w:customStyle="1" w:styleId="CharStyle155">
    <w:name w:val="Heading #13 (2)_"/>
    <w:basedOn w:val="DefaultParagraphFont"/>
    <w:link w:val="Style154"/>
    <w:rPr>
      <w:b/>
      <w:bCs/>
      <w:i w:val="0"/>
      <w:iCs w:val="0"/>
      <w:u w:val="none"/>
      <w:strike w:val="0"/>
      <w:smallCaps w:val="0"/>
      <w:sz w:val="22"/>
      <w:szCs w:val="22"/>
      <w:rFonts w:ascii="Arial" w:eastAsia="Arial" w:hAnsi="Arial" w:cs="Arial"/>
    </w:rPr>
  </w:style>
  <w:style w:type="character" w:customStyle="1" w:styleId="CharStyle156">
    <w:name w:val="Heading #13 (2)"/>
    <w:basedOn w:val="CharStyle155"/>
    <w:rPr>
      <w:lang w:val="en-US" w:eastAsia="en-US" w:bidi="en-US"/>
      <w:w w:val="100"/>
      <w:spacing w:val="0"/>
      <w:color w:val="775953"/>
      <w:position w:val="0"/>
    </w:rPr>
  </w:style>
  <w:style w:type="character" w:customStyle="1" w:styleId="CharStyle158">
    <w:name w:val="Heading #16 (3)_"/>
    <w:basedOn w:val="DefaultParagraphFont"/>
    <w:link w:val="Style157"/>
    <w:rPr>
      <w:b w:val="0"/>
      <w:bCs w:val="0"/>
      <w:i w:val="0"/>
      <w:iCs w:val="0"/>
      <w:u w:val="none"/>
      <w:strike w:val="0"/>
      <w:smallCaps w:val="0"/>
      <w:sz w:val="19"/>
      <w:szCs w:val="19"/>
      <w:rFonts w:ascii="Palatino" w:eastAsia="Palatino" w:hAnsi="Palatino" w:cs="Palatino"/>
    </w:rPr>
  </w:style>
  <w:style w:type="character" w:customStyle="1" w:styleId="CharStyle159">
    <w:name w:val="Body text (40) + Arial,5 pt,Bold,Italic"/>
    <w:basedOn w:val="CharStyle150"/>
    <w:rPr>
      <w:lang w:val="en-US" w:eastAsia="en-US" w:bidi="en-US"/>
      <w:b/>
      <w:bCs/>
      <w:i/>
      <w:iCs/>
      <w:sz w:val="10"/>
      <w:szCs w:val="10"/>
      <w:rFonts w:ascii="Arial" w:eastAsia="Arial" w:hAnsi="Arial" w:cs="Arial"/>
      <w:w w:val="100"/>
      <w:spacing w:val="0"/>
      <w:color w:val="000000"/>
      <w:position w:val="0"/>
    </w:rPr>
  </w:style>
  <w:style w:type="character" w:customStyle="1" w:styleId="CharStyle161">
    <w:name w:val="Heading #16_"/>
    <w:basedOn w:val="DefaultParagraphFont"/>
    <w:link w:val="Style160"/>
    <w:rPr>
      <w:b/>
      <w:bCs/>
      <w:i w:val="0"/>
      <w:iCs w:val="0"/>
      <w:u w:val="none"/>
      <w:strike w:val="0"/>
      <w:smallCaps w:val="0"/>
      <w:sz w:val="14"/>
      <w:szCs w:val="14"/>
      <w:rFonts w:ascii="Arial" w:eastAsia="Arial" w:hAnsi="Arial" w:cs="Arial"/>
    </w:rPr>
  </w:style>
  <w:style w:type="character" w:customStyle="1" w:styleId="CharStyle162">
    <w:name w:val="Body text (40) + Arial,7 pt,Bold"/>
    <w:basedOn w:val="CharStyle150"/>
    <w:rPr>
      <w:lang w:val="en-US" w:eastAsia="en-US" w:bidi="en-US"/>
      <w:b/>
      <w:bCs/>
      <w:sz w:val="14"/>
      <w:szCs w:val="14"/>
      <w:rFonts w:ascii="Arial" w:eastAsia="Arial" w:hAnsi="Arial" w:cs="Arial"/>
      <w:w w:val="100"/>
      <w:spacing w:val="0"/>
      <w:color w:val="000000"/>
      <w:position w:val="0"/>
    </w:rPr>
  </w:style>
  <w:style w:type="character" w:customStyle="1" w:styleId="CharStyle164">
    <w:name w:val="Body text (41)_"/>
    <w:basedOn w:val="DefaultParagraphFont"/>
    <w:link w:val="Style163"/>
    <w:rPr>
      <w:b/>
      <w:bCs/>
      <w:i w:val="0"/>
      <w:iCs w:val="0"/>
      <w:u w:val="none"/>
      <w:strike w:val="0"/>
      <w:smallCaps w:val="0"/>
      <w:sz w:val="13"/>
      <w:szCs w:val="13"/>
      <w:rFonts w:ascii="Arial" w:eastAsia="Arial" w:hAnsi="Arial" w:cs="Arial"/>
    </w:rPr>
  </w:style>
  <w:style w:type="character" w:customStyle="1" w:styleId="CharStyle165">
    <w:name w:val="Body text (2)"/>
    <w:basedOn w:val="CharStyle5"/>
    <w:rPr>
      <w:lang w:val="en-US" w:eastAsia="en-US" w:bidi="en-US"/>
      <w:w w:val="100"/>
      <w:spacing w:val="0"/>
      <w:color w:val="9E3734"/>
      <w:position w:val="0"/>
    </w:rPr>
  </w:style>
  <w:style w:type="character" w:customStyle="1" w:styleId="CharStyle166">
    <w:name w:val="Heading #13 (2)"/>
    <w:basedOn w:val="CharStyle155"/>
    <w:rPr>
      <w:lang w:val="en-US" w:eastAsia="en-US" w:bidi="en-US"/>
      <w:w w:val="100"/>
      <w:spacing w:val="0"/>
      <w:color w:val="9E3734"/>
      <w:position w:val="0"/>
    </w:rPr>
  </w:style>
  <w:style w:type="character" w:customStyle="1" w:styleId="CharStyle168">
    <w:name w:val="Body text (42)_"/>
    <w:basedOn w:val="DefaultParagraphFont"/>
    <w:link w:val="Style167"/>
    <w:rPr>
      <w:b/>
      <w:bCs/>
      <w:i w:val="0"/>
      <w:iCs w:val="0"/>
      <w:u w:val="none"/>
      <w:strike w:val="0"/>
      <w:smallCaps w:val="0"/>
      <w:sz w:val="42"/>
      <w:szCs w:val="42"/>
      <w:rFonts w:ascii="Arial" w:eastAsia="Arial" w:hAnsi="Arial" w:cs="Arial"/>
    </w:rPr>
  </w:style>
  <w:style w:type="character" w:customStyle="1" w:styleId="CharStyle170">
    <w:name w:val="Heading #10 (2)_"/>
    <w:basedOn w:val="DefaultParagraphFont"/>
    <w:link w:val="Style169"/>
    <w:rPr>
      <w:b/>
      <w:bCs/>
      <w:i w:val="0"/>
      <w:iCs w:val="0"/>
      <w:u w:val="none"/>
      <w:strike w:val="0"/>
      <w:smallCaps w:val="0"/>
      <w:sz w:val="32"/>
      <w:szCs w:val="32"/>
      <w:rFonts w:ascii="Arial" w:eastAsia="Arial" w:hAnsi="Arial" w:cs="Arial"/>
    </w:rPr>
  </w:style>
  <w:style w:type="character" w:customStyle="1" w:styleId="CharStyle172">
    <w:name w:val="Body text (43)_"/>
    <w:basedOn w:val="DefaultParagraphFont"/>
    <w:link w:val="Style171"/>
    <w:rPr>
      <w:b w:val="0"/>
      <w:bCs w:val="0"/>
      <w:i/>
      <w:iCs/>
      <w:u w:val="none"/>
      <w:strike w:val="0"/>
      <w:smallCaps w:val="0"/>
      <w:sz w:val="28"/>
      <w:szCs w:val="28"/>
      <w:rFonts w:ascii="Palatino" w:eastAsia="Palatino" w:hAnsi="Palatino" w:cs="Palatino"/>
    </w:rPr>
  </w:style>
  <w:style w:type="character" w:customStyle="1" w:styleId="CharStyle173">
    <w:name w:val="Body text (43) + 13 pt,Not Italic"/>
    <w:basedOn w:val="CharStyle172"/>
    <w:rPr>
      <w:lang w:val="en-US" w:eastAsia="en-US" w:bidi="en-US"/>
      <w:i/>
      <w:iCs/>
      <w:sz w:val="26"/>
      <w:szCs w:val="26"/>
      <w:w w:val="100"/>
      <w:spacing w:val="0"/>
      <w:color w:val="000000"/>
      <w:position w:val="0"/>
    </w:rPr>
  </w:style>
  <w:style w:type="character" w:customStyle="1" w:styleId="CharStyle175">
    <w:name w:val="Body text (44)_"/>
    <w:basedOn w:val="DefaultParagraphFont"/>
    <w:link w:val="Style174"/>
    <w:rPr>
      <w:b w:val="0"/>
      <w:bCs w:val="0"/>
      <w:i/>
      <w:iCs/>
      <w:u w:val="none"/>
      <w:strike w:val="0"/>
      <w:smallCaps w:val="0"/>
      <w:sz w:val="32"/>
      <w:szCs w:val="32"/>
      <w:rFonts w:ascii="Arial" w:eastAsia="Arial" w:hAnsi="Arial" w:cs="Arial"/>
    </w:rPr>
  </w:style>
  <w:style w:type="character" w:customStyle="1" w:styleId="CharStyle176">
    <w:name w:val="Body text (44) + 21 pt"/>
    <w:basedOn w:val="CharStyle175"/>
    <w:rPr>
      <w:lang w:val="en-US" w:eastAsia="en-US" w:bidi="en-US"/>
      <w:sz w:val="42"/>
      <w:szCs w:val="42"/>
      <w:w w:val="100"/>
      <w:spacing w:val="0"/>
      <w:color w:val="000000"/>
      <w:position w:val="0"/>
    </w:rPr>
  </w:style>
  <w:style w:type="character" w:customStyle="1" w:styleId="CharStyle178">
    <w:name w:val="Body text (45)_"/>
    <w:basedOn w:val="DefaultParagraphFont"/>
    <w:link w:val="Style177"/>
    <w:rPr>
      <w:b w:val="0"/>
      <w:bCs w:val="0"/>
      <w:i w:val="0"/>
      <w:iCs w:val="0"/>
      <w:u w:val="none"/>
      <w:strike w:val="0"/>
      <w:smallCaps w:val="0"/>
      <w:rFonts w:ascii="Arial" w:eastAsia="Arial" w:hAnsi="Arial" w:cs="Arial"/>
    </w:rPr>
  </w:style>
  <w:style w:type="character" w:customStyle="1" w:styleId="CharStyle179">
    <w:name w:val="Body text (45) + Palatino,14 pt,Italic"/>
    <w:basedOn w:val="CharStyle178"/>
    <w:rPr>
      <w:lang w:val="en-US" w:eastAsia="en-US" w:bidi="en-US"/>
      <w:i/>
      <w:iCs/>
      <w:sz w:val="28"/>
      <w:szCs w:val="28"/>
      <w:rFonts w:ascii="Palatino" w:eastAsia="Palatino" w:hAnsi="Palatino" w:cs="Palatino"/>
      <w:w w:val="100"/>
      <w:spacing w:val="0"/>
      <w:color w:val="000000"/>
      <w:position w:val="0"/>
    </w:rPr>
  </w:style>
  <w:style w:type="character" w:customStyle="1" w:styleId="CharStyle180">
    <w:name w:val="Body text (4) + Palatino,35 pt"/>
    <w:basedOn w:val="CharStyle17"/>
    <w:rPr>
      <w:lang w:val="en-US" w:eastAsia="en-US" w:bidi="en-US"/>
      <w:sz w:val="70"/>
      <w:szCs w:val="70"/>
      <w:rFonts w:ascii="Palatino" w:eastAsia="Palatino" w:hAnsi="Palatino" w:cs="Palatino"/>
      <w:w w:val="100"/>
      <w:spacing w:val="0"/>
      <w:color w:val="000000"/>
      <w:position w:val="0"/>
    </w:rPr>
  </w:style>
  <w:style w:type="character" w:customStyle="1" w:styleId="CharStyle181">
    <w:name w:val="Body text (32) + 29 pt,Not Bold"/>
    <w:basedOn w:val="CharStyle125"/>
    <w:rPr>
      <w:lang w:val="en-US" w:eastAsia="en-US" w:bidi="en-US"/>
      <w:b/>
      <w:bCs/>
      <w:sz w:val="58"/>
      <w:szCs w:val="58"/>
      <w:w w:val="100"/>
      <w:spacing w:val="0"/>
      <w:color w:val="000000"/>
      <w:position w:val="0"/>
    </w:rPr>
  </w:style>
  <w:style w:type="character" w:customStyle="1" w:styleId="CharStyle182">
    <w:name w:val="Body text (32) + Palatino,30 pt"/>
    <w:basedOn w:val="CharStyle125"/>
    <w:rPr>
      <w:lang w:val="en-US" w:eastAsia="en-US" w:bidi="en-US"/>
      <w:sz w:val="60"/>
      <w:szCs w:val="60"/>
      <w:rFonts w:ascii="Palatino" w:eastAsia="Palatino" w:hAnsi="Palatino" w:cs="Palatino"/>
      <w:w w:val="100"/>
      <w:spacing w:val="0"/>
      <w:color w:val="000000"/>
      <w:position w:val="0"/>
    </w:rPr>
  </w:style>
  <w:style w:type="character" w:customStyle="1" w:styleId="CharStyle183">
    <w:name w:val="Body text (32) + 22 pt,Not Bold"/>
    <w:basedOn w:val="CharStyle125"/>
    <w:rPr>
      <w:lang w:val="en-US" w:eastAsia="en-US" w:bidi="en-US"/>
      <w:b/>
      <w:bCs/>
      <w:sz w:val="44"/>
      <w:szCs w:val="44"/>
      <w:w w:val="100"/>
      <w:spacing w:val="0"/>
      <w:color w:val="000000"/>
      <w:position w:val="0"/>
    </w:rPr>
  </w:style>
  <w:style w:type="character" w:customStyle="1" w:styleId="CharStyle185">
    <w:name w:val="Body text (46)_"/>
    <w:basedOn w:val="DefaultParagraphFont"/>
    <w:link w:val="Style184"/>
    <w:rPr>
      <w:b w:val="0"/>
      <w:bCs w:val="0"/>
      <w:i w:val="0"/>
      <w:iCs w:val="0"/>
      <w:u w:val="none"/>
      <w:strike w:val="0"/>
      <w:smallCaps w:val="0"/>
      <w:sz w:val="70"/>
      <w:szCs w:val="70"/>
      <w:rFonts w:ascii="Arial" w:eastAsia="Arial" w:hAnsi="Arial" w:cs="Arial"/>
    </w:rPr>
  </w:style>
  <w:style w:type="character" w:customStyle="1" w:styleId="CharStyle187">
    <w:name w:val="Heading #12 (3)_"/>
    <w:basedOn w:val="DefaultParagraphFont"/>
    <w:link w:val="Style186"/>
    <w:rPr>
      <w:b/>
      <w:bCs/>
      <w:i w:val="0"/>
      <w:iCs w:val="0"/>
      <w:u w:val="none"/>
      <w:strike w:val="0"/>
      <w:smallCaps w:val="0"/>
      <w:sz w:val="26"/>
      <w:szCs w:val="26"/>
      <w:rFonts w:ascii="Palatino" w:eastAsia="Palatino" w:hAnsi="Palatino" w:cs="Palatino"/>
    </w:rPr>
  </w:style>
  <w:style w:type="character" w:customStyle="1" w:styleId="CharStyle189">
    <w:name w:val="Body text (47)_"/>
    <w:basedOn w:val="DefaultParagraphFont"/>
    <w:link w:val="Style188"/>
    <w:rPr>
      <w:b/>
      <w:bCs/>
      <w:i w:val="0"/>
      <w:iCs w:val="0"/>
      <w:u w:val="none"/>
      <w:strike w:val="0"/>
      <w:smallCaps w:val="0"/>
      <w:sz w:val="26"/>
      <w:szCs w:val="26"/>
      <w:rFonts w:ascii="Palatino" w:eastAsia="Palatino" w:hAnsi="Palatino" w:cs="Palatino"/>
    </w:rPr>
  </w:style>
  <w:style w:type="character" w:customStyle="1" w:styleId="CharStyle191">
    <w:name w:val="Body text (48)_"/>
    <w:basedOn w:val="DefaultParagraphFont"/>
    <w:link w:val="Style190"/>
    <w:rPr>
      <w:b w:val="0"/>
      <w:bCs w:val="0"/>
      <w:i/>
      <w:iCs/>
      <w:u w:val="none"/>
      <w:strike w:val="0"/>
      <w:smallCaps w:val="0"/>
      <w:sz w:val="40"/>
      <w:szCs w:val="40"/>
      <w:rFonts w:ascii="Palatino" w:eastAsia="Palatino" w:hAnsi="Palatino" w:cs="Palatino"/>
      <w:w w:val="150"/>
    </w:rPr>
  </w:style>
  <w:style w:type="character" w:customStyle="1" w:styleId="CharStyle193">
    <w:name w:val="Body text (49)_"/>
    <w:basedOn w:val="DefaultParagraphFont"/>
    <w:link w:val="Style192"/>
    <w:rPr>
      <w:b w:val="0"/>
      <w:bCs w:val="0"/>
      <w:i w:val="0"/>
      <w:iCs w:val="0"/>
      <w:u w:val="none"/>
      <w:strike w:val="0"/>
      <w:smallCaps w:val="0"/>
      <w:sz w:val="40"/>
      <w:szCs w:val="40"/>
      <w:rFonts w:ascii="Palatino" w:eastAsia="Palatino" w:hAnsi="Palatino" w:cs="Palatino"/>
    </w:rPr>
  </w:style>
  <w:style w:type="character" w:customStyle="1" w:styleId="CharStyle195">
    <w:name w:val="Heading #7_"/>
    <w:basedOn w:val="DefaultParagraphFont"/>
    <w:link w:val="Style194"/>
    <w:rPr>
      <w:b w:val="0"/>
      <w:bCs w:val="0"/>
      <w:i w:val="0"/>
      <w:iCs w:val="0"/>
      <w:u w:val="none"/>
      <w:strike w:val="0"/>
      <w:smallCaps w:val="0"/>
      <w:sz w:val="34"/>
      <w:szCs w:val="34"/>
      <w:rFonts w:ascii="Arial" w:eastAsia="Arial" w:hAnsi="Arial" w:cs="Arial"/>
    </w:rPr>
  </w:style>
  <w:style w:type="character" w:customStyle="1" w:styleId="CharStyle197">
    <w:name w:val="Heading #15_"/>
    <w:basedOn w:val="DefaultParagraphFont"/>
    <w:link w:val="Style196"/>
    <w:rPr>
      <w:b/>
      <w:bCs/>
      <w:i w:val="0"/>
      <w:iCs w:val="0"/>
      <w:u w:val="none"/>
      <w:strike w:val="0"/>
      <w:smallCaps w:val="0"/>
      <w:sz w:val="18"/>
      <w:szCs w:val="18"/>
      <w:rFonts w:ascii="Arial" w:eastAsia="Arial" w:hAnsi="Arial" w:cs="Arial"/>
    </w:rPr>
  </w:style>
  <w:style w:type="character" w:customStyle="1" w:styleId="CharStyle199">
    <w:name w:val="Body text (50)_"/>
    <w:basedOn w:val="DefaultParagraphFont"/>
    <w:link w:val="Style198"/>
    <w:rPr>
      <w:b w:val="0"/>
      <w:bCs w:val="0"/>
      <w:i/>
      <w:iCs/>
      <w:u w:val="none"/>
      <w:strike w:val="0"/>
      <w:smallCaps w:val="0"/>
      <w:sz w:val="16"/>
      <w:szCs w:val="16"/>
      <w:rFonts w:ascii="Palatino" w:eastAsia="Palatino" w:hAnsi="Palatino" w:cs="Palatino"/>
    </w:rPr>
  </w:style>
  <w:style w:type="character" w:customStyle="1" w:styleId="CharStyle200">
    <w:name w:val="Body text (24) + Italic"/>
    <w:basedOn w:val="CharStyle93"/>
    <w:rPr>
      <w:lang w:val="en-US" w:eastAsia="en-US" w:bidi="en-US"/>
      <w:i/>
      <w:iCs/>
      <w:w w:val="100"/>
      <w:spacing w:val="0"/>
      <w:color w:val="000000"/>
      <w:position w:val="0"/>
    </w:rPr>
  </w:style>
  <w:style w:type="character" w:customStyle="1" w:styleId="CharStyle201">
    <w:name w:val="Header or footer (2) + Palatino,Not Italic"/>
    <w:basedOn w:val="CharStyle65"/>
    <w:rPr>
      <w:lang w:val="en-US" w:eastAsia="en-US" w:bidi="en-US"/>
      <w:i/>
      <w:iCs/>
      <w:rFonts w:ascii="Palatino" w:eastAsia="Palatino" w:hAnsi="Palatino" w:cs="Palatino"/>
      <w:w w:val="100"/>
      <w:spacing w:val="0"/>
      <w:color w:val="000000"/>
      <w:position w:val="0"/>
    </w:rPr>
  </w:style>
  <w:style w:type="character" w:customStyle="1" w:styleId="CharStyle202">
    <w:name w:val="Body text (10) + Arial,9 pt,Not Italic,Scaling 250%"/>
    <w:basedOn w:val="CharStyle36"/>
    <w:rPr>
      <w:lang w:val="en-US" w:eastAsia="en-US" w:bidi="en-US"/>
      <w:i/>
      <w:iCs/>
      <w:sz w:val="18"/>
      <w:szCs w:val="18"/>
      <w:rFonts w:ascii="Arial" w:eastAsia="Arial" w:hAnsi="Arial" w:cs="Arial"/>
      <w:w w:val="250"/>
      <w:spacing w:val="0"/>
      <w:color w:val="FFFFFF"/>
      <w:position w:val="0"/>
    </w:rPr>
  </w:style>
  <w:style w:type="character" w:customStyle="1" w:styleId="CharStyle203">
    <w:name w:val="Body text (10)"/>
    <w:basedOn w:val="CharStyle36"/>
    <w:rPr>
      <w:lang w:val="en-US" w:eastAsia="en-US" w:bidi="en-US"/>
      <w:w w:val="100"/>
      <w:spacing w:val="0"/>
      <w:color w:val="FFFFFF"/>
      <w:position w:val="0"/>
    </w:rPr>
  </w:style>
  <w:style w:type="character" w:customStyle="1" w:styleId="CharStyle205">
    <w:name w:val="Body text (51)_"/>
    <w:basedOn w:val="DefaultParagraphFont"/>
    <w:link w:val="Style204"/>
    <w:rPr>
      <w:b w:val="0"/>
      <w:bCs w:val="0"/>
      <w:i w:val="0"/>
      <w:iCs w:val="0"/>
      <w:u w:val="none"/>
      <w:strike w:val="0"/>
      <w:smallCaps w:val="0"/>
      <w:sz w:val="13"/>
      <w:szCs w:val="13"/>
      <w:rFonts w:ascii="Palatino" w:eastAsia="Palatino" w:hAnsi="Palatino" w:cs="Palatino"/>
    </w:rPr>
  </w:style>
  <w:style w:type="character" w:customStyle="1" w:styleId="CharStyle207">
    <w:name w:val="Body text (52)_"/>
    <w:basedOn w:val="DefaultParagraphFont"/>
    <w:link w:val="Style206"/>
    <w:rPr>
      <w:b/>
      <w:bCs/>
      <w:i w:val="0"/>
      <w:iCs w:val="0"/>
      <w:u w:val="none"/>
      <w:strike w:val="0"/>
      <w:smallCaps w:val="0"/>
      <w:sz w:val="13"/>
      <w:szCs w:val="13"/>
      <w:rFonts w:ascii="Palatino" w:eastAsia="Palatino" w:hAnsi="Palatino" w:cs="Palatino"/>
      <w:w w:val="75"/>
    </w:rPr>
  </w:style>
  <w:style w:type="character" w:customStyle="1" w:styleId="CharStyle208">
    <w:name w:val="Header or footer (2)"/>
    <w:basedOn w:val="CharStyle65"/>
    <w:rPr>
      <w:lang w:val="en-US" w:eastAsia="en-US" w:bidi="en-US"/>
      <w:u w:val="single"/>
      <w:w w:val="100"/>
      <w:spacing w:val="0"/>
      <w:color w:val="000000"/>
      <w:position w:val="0"/>
    </w:rPr>
  </w:style>
  <w:style w:type="character" w:customStyle="1" w:styleId="CharStyle210">
    <w:name w:val="Header or footer (6)_"/>
    <w:basedOn w:val="DefaultParagraphFont"/>
    <w:link w:val="Style209"/>
    <w:rPr>
      <w:b/>
      <w:bCs/>
      <w:i w:val="0"/>
      <w:iCs w:val="0"/>
      <w:u w:val="none"/>
      <w:strike w:val="0"/>
      <w:smallCaps w:val="0"/>
      <w:sz w:val="13"/>
      <w:szCs w:val="13"/>
      <w:rFonts w:ascii="Palatino" w:eastAsia="Palatino" w:hAnsi="Palatino" w:cs="Palatino"/>
    </w:rPr>
  </w:style>
  <w:style w:type="character" w:customStyle="1" w:styleId="CharStyle211">
    <w:name w:val="Header or footer (6) + 6 pt,Not Bold"/>
    <w:basedOn w:val="CharStyle210"/>
    <w:rPr>
      <w:lang w:val="en-US" w:eastAsia="en-US" w:bidi="en-US"/>
      <w:b/>
      <w:bCs/>
      <w:u w:val="single"/>
      <w:sz w:val="12"/>
      <w:szCs w:val="12"/>
      <w:w w:val="100"/>
      <w:spacing w:val="0"/>
      <w:color w:val="000000"/>
      <w:position w:val="0"/>
    </w:rPr>
  </w:style>
  <w:style w:type="character" w:customStyle="1" w:styleId="CharStyle212">
    <w:name w:val="Header or footer (6)"/>
    <w:basedOn w:val="CharStyle210"/>
    <w:rPr>
      <w:lang w:val="en-US" w:eastAsia="en-US" w:bidi="en-US"/>
      <w:u w:val="single"/>
      <w:w w:val="100"/>
      <w:spacing w:val="0"/>
      <w:color w:val="000000"/>
      <w:position w:val="0"/>
    </w:rPr>
  </w:style>
  <w:style w:type="character" w:customStyle="1" w:styleId="CharStyle213">
    <w:name w:val="Header or footer (6) + Arial,Italic"/>
    <w:basedOn w:val="CharStyle210"/>
    <w:rPr>
      <w:lang w:val="en-US" w:eastAsia="en-US" w:bidi="en-US"/>
      <w:i/>
      <w:iCs/>
      <w:u w:val="single"/>
      <w:rFonts w:ascii="Arial" w:eastAsia="Arial" w:hAnsi="Arial" w:cs="Arial"/>
      <w:w w:val="100"/>
      <w:spacing w:val="0"/>
      <w:color w:val="000000"/>
      <w:position w:val="0"/>
    </w:rPr>
  </w:style>
  <w:style w:type="character" w:customStyle="1" w:styleId="CharStyle214">
    <w:name w:val="Body text (2) + Bold"/>
    <w:basedOn w:val="CharStyle5"/>
    <w:rPr>
      <w:lang w:val="en-US" w:eastAsia="en-US" w:bidi="en-US"/>
      <w:b/>
      <w:bCs/>
      <w:w w:val="100"/>
      <w:spacing w:val="0"/>
      <w:color w:val="000000"/>
      <w:position w:val="0"/>
    </w:rPr>
  </w:style>
  <w:style w:type="character" w:customStyle="1" w:styleId="CharStyle216">
    <w:name w:val="Body text (53)_"/>
    <w:basedOn w:val="DefaultParagraphFont"/>
    <w:link w:val="Style215"/>
    <w:rPr>
      <w:b/>
      <w:bCs/>
      <w:i w:val="0"/>
      <w:iCs w:val="0"/>
      <w:u w:val="none"/>
      <w:strike w:val="0"/>
      <w:smallCaps w:val="0"/>
      <w:sz w:val="21"/>
      <w:szCs w:val="21"/>
      <w:rFonts w:ascii="Arial" w:eastAsia="Arial" w:hAnsi="Arial" w:cs="Arial"/>
    </w:rPr>
  </w:style>
  <w:style w:type="character" w:customStyle="1" w:styleId="CharStyle218">
    <w:name w:val="Heading #6_"/>
    <w:basedOn w:val="DefaultParagraphFont"/>
    <w:link w:val="Style217"/>
    <w:rPr>
      <w:b w:val="0"/>
      <w:bCs w:val="0"/>
      <w:i w:val="0"/>
      <w:iCs w:val="0"/>
      <w:u w:val="none"/>
      <w:strike w:val="0"/>
      <w:smallCaps w:val="0"/>
      <w:sz w:val="46"/>
      <w:szCs w:val="46"/>
      <w:rFonts w:ascii="Palatino" w:eastAsia="Palatino" w:hAnsi="Palatino" w:cs="Palatino"/>
    </w:rPr>
  </w:style>
  <w:style w:type="character" w:customStyle="1" w:styleId="CharStyle220">
    <w:name w:val="Body text (54)_"/>
    <w:basedOn w:val="DefaultParagraphFont"/>
    <w:link w:val="Style219"/>
    <w:rPr>
      <w:b w:val="0"/>
      <w:bCs w:val="0"/>
      <w:i w:val="0"/>
      <w:iCs w:val="0"/>
      <w:u w:val="none"/>
      <w:strike w:val="0"/>
      <w:smallCaps w:val="0"/>
      <w:sz w:val="28"/>
      <w:szCs w:val="28"/>
      <w:rFonts w:ascii="Arial" w:eastAsia="Arial" w:hAnsi="Arial" w:cs="Arial"/>
    </w:rPr>
  </w:style>
  <w:style w:type="character" w:customStyle="1" w:styleId="CharStyle222">
    <w:name w:val="Heading #9_"/>
    <w:basedOn w:val="DefaultParagraphFont"/>
    <w:link w:val="Style221"/>
    <w:rPr>
      <w:b/>
      <w:bCs/>
      <w:i w:val="0"/>
      <w:iCs w:val="0"/>
      <w:u w:val="none"/>
      <w:strike w:val="0"/>
      <w:smallCaps w:val="0"/>
      <w:sz w:val="30"/>
      <w:szCs w:val="30"/>
      <w:rFonts w:ascii="Palatino" w:eastAsia="Palatino" w:hAnsi="Palatino" w:cs="Palatino"/>
    </w:rPr>
  </w:style>
  <w:style w:type="character" w:customStyle="1" w:styleId="CharStyle224">
    <w:name w:val="Heading #12_"/>
    <w:basedOn w:val="DefaultParagraphFont"/>
    <w:link w:val="Style223"/>
    <w:rPr>
      <w:b w:val="0"/>
      <w:bCs w:val="0"/>
      <w:i w:val="0"/>
      <w:iCs w:val="0"/>
      <w:u w:val="none"/>
      <w:strike w:val="0"/>
      <w:smallCaps w:val="0"/>
      <w:rFonts w:ascii="Arial" w:eastAsia="Arial" w:hAnsi="Arial" w:cs="Arial"/>
    </w:rPr>
  </w:style>
  <w:style w:type="character" w:customStyle="1" w:styleId="CharStyle226">
    <w:name w:val="Body text (55)_"/>
    <w:basedOn w:val="DefaultParagraphFont"/>
    <w:link w:val="Style225"/>
    <w:rPr>
      <w:b/>
      <w:bCs/>
      <w:i w:val="0"/>
      <w:iCs w:val="0"/>
      <w:u w:val="none"/>
      <w:strike w:val="0"/>
      <w:smallCaps w:val="0"/>
      <w:sz w:val="84"/>
      <w:szCs w:val="84"/>
      <w:rFonts w:ascii="Palatino" w:eastAsia="Palatino" w:hAnsi="Palatino" w:cs="Palatino"/>
    </w:rPr>
  </w:style>
  <w:style w:type="character" w:customStyle="1" w:styleId="CharStyle227">
    <w:name w:val="Body text (55)"/>
    <w:basedOn w:val="CharStyle226"/>
    <w:rPr>
      <w:lang w:val="en-US" w:eastAsia="en-US" w:bidi="en-US"/>
      <w:w w:val="100"/>
      <w:spacing w:val="0"/>
      <w:color w:val="FFFFFF"/>
      <w:position w:val="0"/>
    </w:rPr>
  </w:style>
  <w:style w:type="character" w:customStyle="1" w:styleId="CharStyle228">
    <w:name w:val="Body text (7)"/>
    <w:basedOn w:val="CharStyle26"/>
    <w:rPr>
      <w:lang w:val="en-US" w:eastAsia="en-US" w:bidi="en-US"/>
      <w:spacing w:val="0"/>
      <w:color w:val="FFFFFF"/>
      <w:position w:val="0"/>
    </w:rPr>
  </w:style>
  <w:style w:type="character" w:customStyle="1" w:styleId="CharStyle230">
    <w:name w:val="Body text (56)_"/>
    <w:basedOn w:val="DefaultParagraphFont"/>
    <w:link w:val="Style229"/>
    <w:rPr>
      <w:b w:val="0"/>
      <w:bCs w:val="0"/>
      <w:i/>
      <w:iCs/>
      <w:u w:val="none"/>
      <w:strike w:val="0"/>
      <w:smallCaps w:val="0"/>
      <w:rFonts w:ascii="Palatino" w:eastAsia="Palatino" w:hAnsi="Palatino" w:cs="Palatino"/>
    </w:rPr>
  </w:style>
  <w:style w:type="character" w:customStyle="1" w:styleId="CharStyle231">
    <w:name w:val="Body text (56)"/>
    <w:basedOn w:val="CharStyle230"/>
    <w:rPr>
      <w:lang w:val="en-US" w:eastAsia="en-US" w:bidi="en-US"/>
      <w:sz w:val="24"/>
      <w:szCs w:val="24"/>
      <w:w w:val="100"/>
      <w:spacing w:val="0"/>
      <w:color w:val="FFFFFF"/>
      <w:position w:val="0"/>
    </w:rPr>
  </w:style>
  <w:style w:type="character" w:customStyle="1" w:styleId="CharStyle232">
    <w:name w:val="Body text (18) + Small Caps"/>
    <w:basedOn w:val="CharStyle72"/>
    <w:rPr>
      <w:lang w:val="en-US" w:eastAsia="en-US" w:bidi="en-US"/>
      <w:smallCaps/>
      <w:w w:val="100"/>
      <w:spacing w:val="0"/>
      <w:color w:val="FFFFFF"/>
      <w:position w:val="0"/>
    </w:rPr>
  </w:style>
  <w:style w:type="character" w:customStyle="1" w:styleId="CharStyle234">
    <w:name w:val="Body text (57)_"/>
    <w:basedOn w:val="DefaultParagraphFont"/>
    <w:link w:val="Style233"/>
    <w:rPr>
      <w:b/>
      <w:bCs/>
      <w:i/>
      <w:iCs/>
      <w:u w:val="none"/>
      <w:strike w:val="0"/>
      <w:smallCaps w:val="0"/>
      <w:sz w:val="14"/>
      <w:szCs w:val="14"/>
      <w:rFonts w:ascii="Palatino" w:eastAsia="Palatino" w:hAnsi="Palatino" w:cs="Palatino"/>
      <w:spacing w:val="10"/>
    </w:rPr>
  </w:style>
  <w:style w:type="character" w:customStyle="1" w:styleId="CharStyle235">
    <w:name w:val="Body text (57)"/>
    <w:basedOn w:val="CharStyle234"/>
    <w:rPr>
      <w:lang w:val="en-US" w:eastAsia="en-US" w:bidi="en-US"/>
      <w:w w:val="100"/>
      <w:color w:val="FFFFFF"/>
      <w:position w:val="0"/>
    </w:rPr>
  </w:style>
  <w:style w:type="character" w:customStyle="1" w:styleId="CharStyle237">
    <w:name w:val="Body text (58)_"/>
    <w:basedOn w:val="DefaultParagraphFont"/>
    <w:link w:val="Style236"/>
    <w:rPr>
      <w:b w:val="0"/>
      <w:bCs w:val="0"/>
      <w:i w:val="0"/>
      <w:iCs w:val="0"/>
      <w:u w:val="none"/>
      <w:strike w:val="0"/>
      <w:smallCaps w:val="0"/>
      <w:sz w:val="26"/>
      <w:szCs w:val="26"/>
      <w:rFonts w:ascii="Palatino" w:eastAsia="Palatino" w:hAnsi="Palatino" w:cs="Palatino"/>
    </w:rPr>
  </w:style>
  <w:style w:type="character" w:customStyle="1" w:styleId="CharStyle238">
    <w:name w:val="Body text (58)"/>
    <w:basedOn w:val="CharStyle237"/>
    <w:rPr>
      <w:lang w:val="en-US" w:eastAsia="en-US" w:bidi="en-US"/>
      <w:w w:val="100"/>
      <w:spacing w:val="0"/>
      <w:color w:val="FFFFFF"/>
      <w:position w:val="0"/>
    </w:rPr>
  </w:style>
  <w:style w:type="character" w:customStyle="1" w:styleId="CharStyle239">
    <w:name w:val="Body text (40)"/>
    <w:basedOn w:val="CharStyle150"/>
    <w:rPr>
      <w:lang w:val="en-US" w:eastAsia="en-US" w:bidi="en-US"/>
      <w:w w:val="100"/>
      <w:spacing w:val="0"/>
      <w:color w:val="FFFFFF"/>
      <w:position w:val="0"/>
    </w:rPr>
  </w:style>
  <w:style w:type="character" w:customStyle="1" w:styleId="CharStyle241">
    <w:name w:val="Body text (59)_"/>
    <w:basedOn w:val="DefaultParagraphFont"/>
    <w:link w:val="Style240"/>
    <w:rPr>
      <w:b w:val="0"/>
      <w:bCs w:val="0"/>
      <w:i w:val="0"/>
      <w:iCs w:val="0"/>
      <w:u w:val="none"/>
      <w:strike w:val="0"/>
      <w:smallCaps w:val="0"/>
      <w:sz w:val="12"/>
      <w:szCs w:val="12"/>
      <w:rFonts w:ascii="Palatino" w:eastAsia="Palatino" w:hAnsi="Palatino" w:cs="Palatino"/>
    </w:rPr>
  </w:style>
  <w:style w:type="character" w:customStyle="1" w:styleId="CharStyle243">
    <w:name w:val="Picture caption (6)_"/>
    <w:basedOn w:val="DefaultParagraphFont"/>
    <w:link w:val="Style242"/>
    <w:rPr>
      <w:b/>
      <w:bCs/>
      <w:i/>
      <w:iCs/>
      <w:u w:val="none"/>
      <w:strike w:val="0"/>
      <w:smallCaps w:val="0"/>
      <w:sz w:val="14"/>
      <w:szCs w:val="14"/>
      <w:rFonts w:ascii="Arial" w:eastAsia="Arial" w:hAnsi="Arial" w:cs="Arial"/>
    </w:rPr>
  </w:style>
  <w:style w:type="character" w:customStyle="1" w:styleId="CharStyle245">
    <w:name w:val="Heading #1_"/>
    <w:basedOn w:val="DefaultParagraphFont"/>
    <w:link w:val="Style244"/>
    <w:rPr>
      <w:b w:val="0"/>
      <w:bCs w:val="0"/>
      <w:i/>
      <w:iCs/>
      <w:u w:val="none"/>
      <w:strike w:val="0"/>
      <w:smallCaps w:val="0"/>
      <w:sz w:val="166"/>
      <w:szCs w:val="166"/>
      <w:rFonts w:ascii="Arial" w:eastAsia="Arial" w:hAnsi="Arial" w:cs="Arial"/>
    </w:rPr>
  </w:style>
  <w:style w:type="character" w:customStyle="1" w:styleId="CharStyle247">
    <w:name w:val="Body text (60)_"/>
    <w:basedOn w:val="DefaultParagraphFont"/>
    <w:link w:val="Style246"/>
    <w:rPr>
      <w:b/>
      <w:bCs/>
      <w:i w:val="0"/>
      <w:iCs w:val="0"/>
      <w:u w:val="none"/>
      <w:strike w:val="0"/>
      <w:smallCaps w:val="0"/>
      <w:sz w:val="68"/>
      <w:szCs w:val="68"/>
      <w:rFonts w:ascii="Arial" w:eastAsia="Arial" w:hAnsi="Arial" w:cs="Arial"/>
    </w:rPr>
  </w:style>
  <w:style w:type="character" w:customStyle="1" w:styleId="CharStyle249">
    <w:name w:val="Body text (61)_"/>
    <w:basedOn w:val="DefaultParagraphFont"/>
    <w:link w:val="Style248"/>
    <w:rPr>
      <w:b/>
      <w:bCs/>
      <w:i w:val="0"/>
      <w:iCs w:val="0"/>
      <w:u w:val="none"/>
      <w:strike w:val="0"/>
      <w:smallCaps w:val="0"/>
      <w:sz w:val="72"/>
      <w:szCs w:val="72"/>
      <w:rFonts w:ascii="Arial" w:eastAsia="Arial" w:hAnsi="Arial" w:cs="Arial"/>
    </w:rPr>
  </w:style>
  <w:style w:type="character" w:customStyle="1" w:styleId="CharStyle251">
    <w:name w:val="Body text (62)_"/>
    <w:basedOn w:val="DefaultParagraphFont"/>
    <w:link w:val="Style250"/>
    <w:rPr>
      <w:b w:val="0"/>
      <w:bCs w:val="0"/>
      <w:i w:val="0"/>
      <w:iCs w:val="0"/>
      <w:u w:val="none"/>
      <w:strike w:val="0"/>
      <w:smallCaps w:val="0"/>
      <w:sz w:val="36"/>
      <w:szCs w:val="36"/>
      <w:rFonts w:ascii="Palatino" w:eastAsia="Palatino" w:hAnsi="Palatino" w:cs="Palatino"/>
    </w:rPr>
  </w:style>
  <w:style w:type="character" w:customStyle="1" w:styleId="CharStyle253">
    <w:name w:val="Picture caption (7)_"/>
    <w:basedOn w:val="DefaultParagraphFont"/>
    <w:link w:val="Style252"/>
    <w:rPr>
      <w:b w:val="0"/>
      <w:bCs w:val="0"/>
      <w:i w:val="0"/>
      <w:iCs w:val="0"/>
      <w:u w:val="none"/>
      <w:strike w:val="0"/>
      <w:smallCaps w:val="0"/>
      <w:sz w:val="36"/>
      <w:szCs w:val="36"/>
      <w:rFonts w:ascii="Palatino" w:eastAsia="Palatino" w:hAnsi="Palatino" w:cs="Palatino"/>
    </w:rPr>
  </w:style>
  <w:style w:type="character" w:customStyle="1" w:styleId="CharStyle255">
    <w:name w:val="Body text (63)_"/>
    <w:basedOn w:val="DefaultParagraphFont"/>
    <w:link w:val="Style254"/>
    <w:rPr>
      <w:b/>
      <w:bCs/>
      <w:i w:val="0"/>
      <w:iCs w:val="0"/>
      <w:u w:val="none"/>
      <w:strike w:val="0"/>
      <w:smallCaps w:val="0"/>
      <w:sz w:val="22"/>
      <w:szCs w:val="22"/>
      <w:rFonts w:ascii="Arial" w:eastAsia="Arial" w:hAnsi="Arial" w:cs="Arial"/>
    </w:rPr>
  </w:style>
  <w:style w:type="character" w:customStyle="1" w:styleId="CharStyle257">
    <w:name w:val="Picture caption (8)_"/>
    <w:basedOn w:val="DefaultParagraphFont"/>
    <w:link w:val="Style256"/>
    <w:rPr>
      <w:b/>
      <w:bCs/>
      <w:i w:val="0"/>
      <w:iCs w:val="0"/>
      <w:u w:val="none"/>
      <w:strike w:val="0"/>
      <w:smallCaps w:val="0"/>
      <w:sz w:val="22"/>
      <w:szCs w:val="22"/>
      <w:rFonts w:ascii="Arial" w:eastAsia="Arial" w:hAnsi="Arial" w:cs="Arial"/>
    </w:rPr>
  </w:style>
  <w:style w:type="character" w:customStyle="1" w:styleId="CharStyle258">
    <w:name w:val="Body text (2) + 11 pt"/>
    <w:basedOn w:val="CharStyle5"/>
    <w:rPr>
      <w:lang w:val="en-US" w:eastAsia="en-US" w:bidi="en-US"/>
      <w:sz w:val="22"/>
      <w:szCs w:val="22"/>
      <w:w w:val="100"/>
      <w:spacing w:val="0"/>
      <w:color w:val="000000"/>
      <w:position w:val="0"/>
    </w:rPr>
  </w:style>
  <w:style w:type="character" w:customStyle="1" w:styleId="CharStyle260">
    <w:name w:val="Picture caption (9)_"/>
    <w:basedOn w:val="DefaultParagraphFont"/>
    <w:link w:val="Style259"/>
    <w:rPr>
      <w:b/>
      <w:bCs/>
      <w:i w:val="0"/>
      <w:iCs w:val="0"/>
      <w:u w:val="none"/>
      <w:strike w:val="0"/>
      <w:smallCaps w:val="0"/>
      <w:sz w:val="26"/>
      <w:szCs w:val="26"/>
      <w:rFonts w:ascii="Courier New" w:eastAsia="Courier New" w:hAnsi="Courier New" w:cs="Courier New"/>
      <w:spacing w:val="10"/>
    </w:rPr>
  </w:style>
  <w:style w:type="character" w:customStyle="1" w:styleId="CharStyle261">
    <w:name w:val="Picture caption (9)"/>
    <w:basedOn w:val="CharStyle260"/>
    <w:rPr>
      <w:lang w:val="en-US" w:eastAsia="en-US" w:bidi="en-US"/>
      <w:w w:val="100"/>
      <w:color w:val="FFFFFF"/>
      <w:position w:val="0"/>
    </w:rPr>
  </w:style>
  <w:style w:type="character" w:customStyle="1" w:styleId="CharStyle263">
    <w:name w:val="Heading #10 (3)_"/>
    <w:basedOn w:val="DefaultParagraphFont"/>
    <w:link w:val="Style262"/>
    <w:rPr>
      <w:b/>
      <w:bCs/>
      <w:i w:val="0"/>
      <w:iCs w:val="0"/>
      <w:u w:val="none"/>
      <w:strike w:val="0"/>
      <w:smallCaps w:val="0"/>
      <w:sz w:val="36"/>
      <w:szCs w:val="36"/>
      <w:rFonts w:ascii="Palatino" w:eastAsia="Palatino" w:hAnsi="Palatino" w:cs="Palatino"/>
    </w:rPr>
  </w:style>
  <w:style w:type="character" w:customStyle="1" w:styleId="CharStyle265">
    <w:name w:val="Body text (64)_"/>
    <w:basedOn w:val="DefaultParagraphFont"/>
    <w:link w:val="Style264"/>
    <w:rPr>
      <w:b w:val="0"/>
      <w:bCs w:val="0"/>
      <w:i w:val="0"/>
      <w:iCs w:val="0"/>
      <w:u w:val="none"/>
      <w:strike w:val="0"/>
      <w:smallCaps w:val="0"/>
      <w:sz w:val="21"/>
      <w:szCs w:val="21"/>
      <w:rFonts w:ascii="Palatino" w:eastAsia="Palatino" w:hAnsi="Palatino" w:cs="Palatino"/>
    </w:rPr>
  </w:style>
  <w:style w:type="character" w:customStyle="1" w:styleId="CharStyle267">
    <w:name w:val="Heading #15 (2)_"/>
    <w:basedOn w:val="DefaultParagraphFont"/>
    <w:link w:val="Style266"/>
    <w:rPr>
      <w:b w:val="0"/>
      <w:bCs w:val="0"/>
      <w:i w:val="0"/>
      <w:iCs w:val="0"/>
      <w:u w:val="none"/>
      <w:strike w:val="0"/>
      <w:smallCaps w:val="0"/>
      <w:sz w:val="21"/>
      <w:szCs w:val="21"/>
      <w:rFonts w:ascii="Palatino" w:eastAsia="Palatino" w:hAnsi="Palatino" w:cs="Palatino"/>
    </w:rPr>
  </w:style>
  <w:style w:type="character" w:customStyle="1" w:styleId="CharStyle269">
    <w:name w:val="Body text (65)_"/>
    <w:basedOn w:val="DefaultParagraphFont"/>
    <w:link w:val="Style268"/>
    <w:rPr>
      <w:b w:val="0"/>
      <w:bCs w:val="0"/>
      <w:i w:val="0"/>
      <w:iCs w:val="0"/>
      <w:u w:val="none"/>
      <w:strike w:val="0"/>
      <w:smallCaps w:val="0"/>
      <w:sz w:val="30"/>
      <w:szCs w:val="30"/>
      <w:rFonts w:ascii="Palatino" w:eastAsia="Palatino" w:hAnsi="Palatino" w:cs="Palatino"/>
      <w:w w:val="75"/>
    </w:rPr>
  </w:style>
  <w:style w:type="character" w:customStyle="1" w:styleId="CharStyle271">
    <w:name w:val="Heading #13 (3)_"/>
    <w:basedOn w:val="DefaultParagraphFont"/>
    <w:link w:val="Style270"/>
    <w:rPr>
      <w:b w:val="0"/>
      <w:bCs w:val="0"/>
      <w:i w:val="0"/>
      <w:iCs w:val="0"/>
      <w:u w:val="none"/>
      <w:strike w:val="0"/>
      <w:smallCaps w:val="0"/>
      <w:sz w:val="19"/>
      <w:szCs w:val="19"/>
      <w:rFonts w:ascii="Arial" w:eastAsia="Arial" w:hAnsi="Arial" w:cs="Arial"/>
    </w:rPr>
  </w:style>
  <w:style w:type="character" w:customStyle="1" w:styleId="CharStyle273">
    <w:name w:val="Body text (66)_"/>
    <w:basedOn w:val="DefaultParagraphFont"/>
    <w:link w:val="Style272"/>
    <w:rPr>
      <w:b/>
      <w:bCs/>
      <w:i w:val="0"/>
      <w:iCs w:val="0"/>
      <w:u w:val="none"/>
      <w:strike w:val="0"/>
      <w:smallCaps w:val="0"/>
      <w:sz w:val="14"/>
      <w:szCs w:val="14"/>
      <w:rFonts w:ascii="Arial" w:eastAsia="Arial" w:hAnsi="Arial" w:cs="Arial"/>
      <w:w w:val="75"/>
    </w:rPr>
  </w:style>
  <w:style w:type="character" w:customStyle="1" w:styleId="CharStyle275">
    <w:name w:val="Body text (67)_"/>
    <w:basedOn w:val="DefaultParagraphFont"/>
    <w:link w:val="Style274"/>
    <w:rPr>
      <w:b w:val="0"/>
      <w:bCs w:val="0"/>
      <w:i w:val="0"/>
      <w:iCs w:val="0"/>
      <w:u w:val="none"/>
      <w:strike w:val="0"/>
      <w:smallCaps w:val="0"/>
      <w:sz w:val="40"/>
      <w:szCs w:val="40"/>
      <w:rFonts w:ascii="Palatino" w:eastAsia="Palatino" w:hAnsi="Palatino" w:cs="Palatino"/>
    </w:rPr>
  </w:style>
  <w:style w:type="character" w:customStyle="1" w:styleId="CharStyle276">
    <w:name w:val="Body text (67) + Italic,Scaling 150%"/>
    <w:basedOn w:val="CharStyle275"/>
    <w:rPr>
      <w:lang w:val="en-US" w:eastAsia="en-US" w:bidi="en-US"/>
      <w:i/>
      <w:iCs/>
      <w:w w:val="150"/>
      <w:spacing w:val="0"/>
      <w:color w:val="000000"/>
      <w:position w:val="0"/>
    </w:rPr>
  </w:style>
  <w:style w:type="character" w:customStyle="1" w:styleId="CharStyle278">
    <w:name w:val="Body text (68)_"/>
    <w:basedOn w:val="DefaultParagraphFont"/>
    <w:link w:val="Style277"/>
    <w:rPr>
      <w:b/>
      <w:bCs/>
      <w:i w:val="0"/>
      <w:iCs w:val="0"/>
      <w:u w:val="none"/>
      <w:strike w:val="0"/>
      <w:smallCaps w:val="0"/>
      <w:sz w:val="18"/>
      <w:szCs w:val="18"/>
      <w:rFonts w:ascii="Palatino" w:eastAsia="Palatino" w:hAnsi="Palatino" w:cs="Palatino"/>
    </w:rPr>
  </w:style>
  <w:style w:type="character" w:customStyle="1" w:styleId="CharStyle280">
    <w:name w:val="Body text (69)_"/>
    <w:basedOn w:val="DefaultParagraphFont"/>
    <w:link w:val="Style279"/>
    <w:rPr>
      <w:b w:val="0"/>
      <w:bCs w:val="0"/>
      <w:i w:val="0"/>
      <w:iCs w:val="0"/>
      <w:u w:val="none"/>
      <w:strike w:val="0"/>
      <w:smallCaps w:val="0"/>
      <w:rFonts w:ascii="Palatino" w:eastAsia="Palatino" w:hAnsi="Palatino" w:cs="Palatino"/>
    </w:rPr>
  </w:style>
  <w:style w:type="character" w:customStyle="1" w:styleId="CharStyle281">
    <w:name w:val="Body text (64) + Small Caps"/>
    <w:basedOn w:val="CharStyle265"/>
    <w:rPr>
      <w:lang w:val="en-US" w:eastAsia="en-US" w:bidi="en-US"/>
      <w:smallCaps/>
      <w:w w:val="100"/>
      <w:spacing w:val="0"/>
      <w:color w:val="000000"/>
      <w:position w:val="0"/>
    </w:rPr>
  </w:style>
  <w:style w:type="character" w:customStyle="1" w:styleId="CharStyle283">
    <w:name w:val="Body text (70)_"/>
    <w:basedOn w:val="DefaultParagraphFont"/>
    <w:link w:val="Style282"/>
    <w:rPr>
      <w:b w:val="0"/>
      <w:bCs w:val="0"/>
      <w:i w:val="0"/>
      <w:iCs w:val="0"/>
      <w:u w:val="none"/>
      <w:strike w:val="0"/>
      <w:smallCaps w:val="0"/>
      <w:sz w:val="40"/>
      <w:szCs w:val="40"/>
      <w:rFonts w:ascii="Palatino" w:eastAsia="Palatino" w:hAnsi="Palatino" w:cs="Palatino"/>
    </w:rPr>
  </w:style>
  <w:style w:type="character" w:customStyle="1" w:styleId="CharStyle284">
    <w:name w:val="Body text (70) + Arial,4.5 pt"/>
    <w:basedOn w:val="CharStyle283"/>
    <w:rPr>
      <w:lang w:val="en-US" w:eastAsia="en-US" w:bidi="en-US"/>
      <w:sz w:val="9"/>
      <w:szCs w:val="9"/>
      <w:rFonts w:ascii="Arial" w:eastAsia="Arial" w:hAnsi="Arial" w:cs="Arial"/>
      <w:w w:val="100"/>
      <w:spacing w:val="0"/>
      <w:color w:val="000000"/>
      <w:position w:val="0"/>
    </w:rPr>
  </w:style>
  <w:style w:type="character" w:customStyle="1" w:styleId="CharStyle285">
    <w:name w:val="Body text (43) + 19 pt,Not Italic"/>
    <w:basedOn w:val="CharStyle172"/>
    <w:rPr>
      <w:lang w:val="en-US" w:eastAsia="en-US" w:bidi="en-US"/>
      <w:i/>
      <w:iCs/>
      <w:sz w:val="38"/>
      <w:szCs w:val="38"/>
      <w:w w:val="100"/>
      <w:spacing w:val="0"/>
      <w:color w:val="000000"/>
      <w:position w:val="0"/>
    </w:rPr>
  </w:style>
  <w:style w:type="character" w:customStyle="1" w:styleId="CharStyle286">
    <w:name w:val="Body text (43) + Small Caps"/>
    <w:basedOn w:val="CharStyle172"/>
    <w:rPr>
      <w:lang w:val="en-US" w:eastAsia="en-US" w:bidi="en-US"/>
      <w:smallCaps/>
      <w:w w:val="100"/>
      <w:spacing w:val="0"/>
      <w:color w:val="000000"/>
      <w:position w:val="0"/>
    </w:rPr>
  </w:style>
  <w:style w:type="character" w:customStyle="1" w:styleId="CharStyle287">
    <w:name w:val="Header or footer"/>
    <w:basedOn w:val="CharStyle69"/>
    <w:rPr>
      <w:lang w:val="en-US" w:eastAsia="en-US" w:bidi="en-US"/>
      <w:u w:val="single"/>
      <w:w w:val="100"/>
      <w:spacing w:val="0"/>
      <w:color w:val="000000"/>
      <w:position w:val="0"/>
    </w:rPr>
  </w:style>
  <w:style w:type="character" w:customStyle="1" w:styleId="CharStyle288">
    <w:name w:val="Header or footer + Arial,6.5 pt,Bold,Italic"/>
    <w:basedOn w:val="CharStyle69"/>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290">
    <w:name w:val="Body text (71)_"/>
    <w:basedOn w:val="DefaultParagraphFont"/>
    <w:link w:val="Style289"/>
    <w:rPr>
      <w:b/>
      <w:bCs/>
      <w:i w:val="0"/>
      <w:iCs w:val="0"/>
      <w:u w:val="none"/>
      <w:strike w:val="0"/>
      <w:smallCaps w:val="0"/>
      <w:sz w:val="50"/>
      <w:szCs w:val="50"/>
      <w:rFonts w:ascii="Palatino" w:eastAsia="Palatino" w:hAnsi="Palatino" w:cs="Palatino"/>
      <w:w w:val="66"/>
    </w:rPr>
  </w:style>
  <w:style w:type="character" w:customStyle="1" w:styleId="CharStyle292">
    <w:name w:val="Body text (72)_"/>
    <w:basedOn w:val="DefaultParagraphFont"/>
    <w:link w:val="Style291"/>
    <w:rPr>
      <w:b/>
      <w:bCs/>
      <w:i/>
      <w:iCs/>
      <w:u w:val="none"/>
      <w:strike w:val="0"/>
      <w:smallCaps w:val="0"/>
      <w:sz w:val="21"/>
      <w:szCs w:val="21"/>
      <w:rFonts w:ascii="Palatino" w:eastAsia="Palatino" w:hAnsi="Palatino" w:cs="Palatino"/>
    </w:rPr>
  </w:style>
  <w:style w:type="character" w:customStyle="1" w:styleId="CharStyle293">
    <w:name w:val="Body text (72) + Small Caps"/>
    <w:basedOn w:val="CharStyle292"/>
    <w:rPr>
      <w:lang w:val="en-US" w:eastAsia="en-US" w:bidi="en-US"/>
      <w:smallCaps/>
      <w:w w:val="100"/>
      <w:spacing w:val="0"/>
      <w:color w:val="000000"/>
      <w:position w:val="0"/>
    </w:rPr>
  </w:style>
  <w:style w:type="character" w:customStyle="1" w:styleId="CharStyle295">
    <w:name w:val="Picture caption (10)_"/>
    <w:basedOn w:val="DefaultParagraphFont"/>
    <w:link w:val="Style294"/>
    <w:rPr>
      <w:b w:val="0"/>
      <w:bCs w:val="0"/>
      <w:i/>
      <w:iCs/>
      <w:u w:val="none"/>
      <w:strike w:val="0"/>
      <w:smallCaps w:val="0"/>
      <w:sz w:val="19"/>
      <w:szCs w:val="19"/>
      <w:rFonts w:ascii="Palatino" w:eastAsia="Palatino" w:hAnsi="Palatino" w:cs="Palatino"/>
    </w:rPr>
  </w:style>
  <w:style w:type="character" w:customStyle="1" w:styleId="CharStyle296">
    <w:name w:val="Picture caption (10) + 10.5 pt,Not Italic"/>
    <w:basedOn w:val="CharStyle295"/>
    <w:rPr>
      <w:lang w:val="en-US" w:eastAsia="en-US" w:bidi="en-US"/>
      <w:i/>
      <w:iCs/>
      <w:sz w:val="21"/>
      <w:szCs w:val="21"/>
      <w:w w:val="100"/>
      <w:spacing w:val="0"/>
      <w:color w:val="000000"/>
      <w:position w:val="0"/>
    </w:rPr>
  </w:style>
  <w:style w:type="character" w:customStyle="1" w:styleId="CharStyle297">
    <w:name w:val="Body text (8) + Small Caps"/>
    <w:basedOn w:val="CharStyle29"/>
    <w:rPr>
      <w:lang w:val="en-US" w:eastAsia="en-US" w:bidi="en-US"/>
      <w:smallCaps/>
      <w:w w:val="100"/>
      <w:spacing w:val="0"/>
      <w:color w:val="000000"/>
      <w:position w:val="0"/>
    </w:rPr>
  </w:style>
  <w:style w:type="character" w:customStyle="1" w:styleId="CharStyle299">
    <w:name w:val="Body text (73)_"/>
    <w:basedOn w:val="DefaultParagraphFont"/>
    <w:link w:val="Style298"/>
    <w:rPr>
      <w:b/>
      <w:bCs/>
      <w:i w:val="0"/>
      <w:iCs w:val="0"/>
      <w:u w:val="none"/>
      <w:strike w:val="0"/>
      <w:smallCaps w:val="0"/>
      <w:sz w:val="14"/>
      <w:szCs w:val="14"/>
      <w:rFonts w:ascii="Arial" w:eastAsia="Arial" w:hAnsi="Arial" w:cs="Arial"/>
    </w:rPr>
  </w:style>
  <w:style w:type="character" w:customStyle="1" w:styleId="CharStyle300">
    <w:name w:val="Body text (73) + 8 pt,Small Caps"/>
    <w:basedOn w:val="CharStyle299"/>
    <w:rPr>
      <w:lang w:val="en-US" w:eastAsia="en-US" w:bidi="en-US"/>
      <w:smallCaps/>
      <w:sz w:val="16"/>
      <w:szCs w:val="16"/>
      <w:w w:val="100"/>
      <w:spacing w:val="0"/>
      <w:color w:val="000000"/>
      <w:position w:val="0"/>
    </w:rPr>
  </w:style>
  <w:style w:type="character" w:customStyle="1" w:styleId="CharStyle302">
    <w:name w:val="Body text (74)_"/>
    <w:basedOn w:val="DefaultParagraphFont"/>
    <w:link w:val="Style301"/>
    <w:rPr>
      <w:b/>
      <w:bCs/>
      <w:i w:val="0"/>
      <w:iCs w:val="0"/>
      <w:u w:val="none"/>
      <w:strike w:val="0"/>
      <w:smallCaps w:val="0"/>
      <w:sz w:val="16"/>
      <w:szCs w:val="16"/>
      <w:rFonts w:ascii="Arial" w:eastAsia="Arial" w:hAnsi="Arial" w:cs="Arial"/>
    </w:rPr>
  </w:style>
  <w:style w:type="character" w:customStyle="1" w:styleId="CharStyle303">
    <w:name w:val="Body text (74) + Small Caps"/>
    <w:basedOn w:val="CharStyle302"/>
    <w:rPr>
      <w:lang w:val="en-US" w:eastAsia="en-US" w:bidi="en-US"/>
      <w:smallCaps/>
      <w:w w:val="100"/>
      <w:spacing w:val="0"/>
      <w:color w:val="000000"/>
      <w:position w:val="0"/>
    </w:rPr>
  </w:style>
  <w:style w:type="character" w:customStyle="1" w:styleId="CharStyle304">
    <w:name w:val="Body text (74) + Palatino,9 pt,Not Bold"/>
    <w:basedOn w:val="CharStyle302"/>
    <w:rPr>
      <w:lang w:val="en-US" w:eastAsia="en-US" w:bidi="en-US"/>
      <w:b/>
      <w:bCs/>
      <w:sz w:val="18"/>
      <w:szCs w:val="18"/>
      <w:rFonts w:ascii="Palatino" w:eastAsia="Palatino" w:hAnsi="Palatino" w:cs="Palatino"/>
      <w:w w:val="100"/>
      <w:spacing w:val="0"/>
      <w:color w:val="000000"/>
      <w:position w:val="0"/>
    </w:rPr>
  </w:style>
  <w:style w:type="character" w:customStyle="1" w:styleId="CharStyle306">
    <w:name w:val="Body text (75)_"/>
    <w:basedOn w:val="DefaultParagraphFont"/>
    <w:link w:val="Style305"/>
    <w:rPr>
      <w:b w:val="0"/>
      <w:bCs w:val="0"/>
      <w:i w:val="0"/>
      <w:iCs w:val="0"/>
      <w:u w:val="none"/>
      <w:strike w:val="0"/>
      <w:smallCaps w:val="0"/>
      <w:sz w:val="18"/>
      <w:szCs w:val="18"/>
      <w:rFonts w:ascii="Palatino" w:eastAsia="Palatino" w:hAnsi="Palatino" w:cs="Palatino"/>
    </w:rPr>
  </w:style>
  <w:style w:type="character" w:customStyle="1" w:styleId="CharStyle307">
    <w:name w:val="Body text (74) + 7 pt,Italic,Small Caps"/>
    <w:basedOn w:val="CharStyle302"/>
    <w:rPr>
      <w:lang w:val="en-US" w:eastAsia="en-US" w:bidi="en-US"/>
      <w:i/>
      <w:iCs/>
      <w:smallCaps/>
      <w:sz w:val="14"/>
      <w:szCs w:val="14"/>
      <w:w w:val="100"/>
      <w:spacing w:val="0"/>
      <w:color w:val="000000"/>
      <w:position w:val="0"/>
    </w:rPr>
  </w:style>
  <w:style w:type="character" w:customStyle="1" w:styleId="CharStyle309">
    <w:name w:val="Heading #11 (2)_"/>
    <w:basedOn w:val="DefaultParagraphFont"/>
    <w:link w:val="Style308"/>
    <w:rPr>
      <w:b/>
      <w:bCs/>
      <w:i w:val="0"/>
      <w:iCs w:val="0"/>
      <w:u w:val="none"/>
      <w:strike w:val="0"/>
      <w:smallCaps w:val="0"/>
      <w:sz w:val="28"/>
      <w:szCs w:val="28"/>
      <w:rFonts w:ascii="Palatino" w:eastAsia="Palatino" w:hAnsi="Palatino" w:cs="Palatino"/>
    </w:rPr>
  </w:style>
  <w:style w:type="character" w:customStyle="1" w:styleId="CharStyle311">
    <w:name w:val="Picture caption (11)_"/>
    <w:basedOn w:val="DefaultParagraphFont"/>
    <w:link w:val="Style310"/>
    <w:rPr>
      <w:b/>
      <w:bCs/>
      <w:i w:val="0"/>
      <w:iCs w:val="0"/>
      <w:u w:val="none"/>
      <w:strike w:val="0"/>
      <w:smallCaps w:val="0"/>
      <w:sz w:val="18"/>
      <w:szCs w:val="18"/>
      <w:rFonts w:ascii="Arial" w:eastAsia="Arial" w:hAnsi="Arial" w:cs="Arial"/>
    </w:rPr>
  </w:style>
  <w:style w:type="character" w:customStyle="1" w:styleId="CharStyle313">
    <w:name w:val="Body text (76)_"/>
    <w:basedOn w:val="DefaultParagraphFont"/>
    <w:link w:val="Style312"/>
    <w:rPr>
      <w:b w:val="0"/>
      <w:bCs w:val="0"/>
      <w:i w:val="0"/>
      <w:iCs w:val="0"/>
      <w:u w:val="none"/>
      <w:strike w:val="0"/>
      <w:smallCaps w:val="0"/>
      <w:sz w:val="30"/>
      <w:szCs w:val="30"/>
      <w:rFonts w:ascii="Palatino" w:eastAsia="Palatino" w:hAnsi="Palatino" w:cs="Palatino"/>
    </w:rPr>
  </w:style>
  <w:style w:type="character" w:customStyle="1" w:styleId="CharStyle314">
    <w:name w:val="Other + Palatino,9.5 pt,Italic"/>
    <w:basedOn w:val="CharStyle3"/>
    <w:rPr>
      <w:lang w:val="en-US" w:eastAsia="en-US" w:bidi="en-US"/>
      <w:i/>
      <w:iCs/>
      <w:sz w:val="19"/>
      <w:szCs w:val="19"/>
      <w:rFonts w:ascii="Palatino" w:eastAsia="Palatino" w:hAnsi="Palatino" w:cs="Palatino"/>
      <w:w w:val="100"/>
      <w:spacing w:val="0"/>
      <w:color w:val="000000"/>
      <w:position w:val="0"/>
    </w:rPr>
  </w:style>
  <w:style w:type="character" w:customStyle="1" w:styleId="CharStyle315">
    <w:name w:val="Body text (2) + Arial,6 pt,Bold,Italic"/>
    <w:basedOn w:val="CharStyle5"/>
    <w:rPr>
      <w:lang w:val="en-US" w:eastAsia="en-US" w:bidi="en-US"/>
      <w:b/>
      <w:bCs/>
      <w:i/>
      <w:iCs/>
      <w:sz w:val="12"/>
      <w:szCs w:val="12"/>
      <w:rFonts w:ascii="Arial" w:eastAsia="Arial" w:hAnsi="Arial" w:cs="Arial"/>
      <w:w w:val="100"/>
      <w:spacing w:val="0"/>
      <w:color w:val="000000"/>
      <w:position w:val="0"/>
    </w:rPr>
  </w:style>
  <w:style w:type="character" w:customStyle="1" w:styleId="CharStyle316">
    <w:name w:val="Body text (2) + Arial,9 pt,Bold"/>
    <w:basedOn w:val="CharStyle5"/>
    <w:rPr>
      <w:lang w:val="en-US" w:eastAsia="en-US" w:bidi="en-US"/>
      <w:b/>
      <w:bCs/>
      <w:sz w:val="18"/>
      <w:szCs w:val="18"/>
      <w:rFonts w:ascii="Arial" w:eastAsia="Arial" w:hAnsi="Arial" w:cs="Arial"/>
      <w:w w:val="100"/>
      <w:spacing w:val="0"/>
      <w:color w:val="000000"/>
      <w:position w:val="0"/>
    </w:rPr>
  </w:style>
  <w:style w:type="character" w:customStyle="1" w:styleId="CharStyle318">
    <w:name w:val="Table caption (2)_"/>
    <w:basedOn w:val="DefaultParagraphFont"/>
    <w:link w:val="Style317"/>
    <w:rPr>
      <w:b/>
      <w:bCs/>
      <w:i w:val="0"/>
      <w:iCs w:val="0"/>
      <w:u w:val="none"/>
      <w:strike w:val="0"/>
      <w:smallCaps w:val="0"/>
      <w:sz w:val="18"/>
      <w:szCs w:val="18"/>
      <w:rFonts w:ascii="Arial" w:eastAsia="Arial" w:hAnsi="Arial" w:cs="Arial"/>
    </w:rPr>
  </w:style>
  <w:style w:type="character" w:customStyle="1" w:styleId="CharStyle319">
    <w:name w:val="Other + Palatino,9.5 pt"/>
    <w:basedOn w:val="CharStyle3"/>
    <w:rPr>
      <w:lang w:val="en-US" w:eastAsia="en-US" w:bidi="en-US"/>
      <w:sz w:val="19"/>
      <w:szCs w:val="19"/>
      <w:rFonts w:ascii="Palatino" w:eastAsia="Palatino" w:hAnsi="Palatino" w:cs="Palatino"/>
      <w:w w:val="100"/>
      <w:spacing w:val="0"/>
      <w:color w:val="000000"/>
      <w:position w:val="0"/>
    </w:rPr>
  </w:style>
  <w:style w:type="character" w:customStyle="1" w:styleId="CharStyle321">
    <w:name w:val="Body text (77)_"/>
    <w:basedOn w:val="DefaultParagraphFont"/>
    <w:link w:val="Style320"/>
    <w:rPr>
      <w:b w:val="0"/>
      <w:bCs w:val="0"/>
      <w:i w:val="0"/>
      <w:iCs w:val="0"/>
      <w:u w:val="none"/>
      <w:strike w:val="0"/>
      <w:smallCaps w:val="0"/>
      <w:sz w:val="54"/>
      <w:szCs w:val="54"/>
      <w:rFonts w:ascii="Palatino" w:eastAsia="Palatino" w:hAnsi="Palatino" w:cs="Palatino"/>
    </w:rPr>
  </w:style>
  <w:style w:type="character" w:customStyle="1" w:styleId="CharStyle322">
    <w:name w:val="Body text (77)"/>
    <w:basedOn w:val="CharStyle321"/>
    <w:rPr>
      <w:lang w:val="en-US" w:eastAsia="en-US" w:bidi="en-US"/>
      <w:u w:val="single"/>
      <w:w w:val="100"/>
      <w:spacing w:val="0"/>
      <w:color w:val="293F88"/>
      <w:position w:val="0"/>
    </w:rPr>
  </w:style>
  <w:style w:type="character" w:customStyle="1" w:styleId="CharStyle323">
    <w:name w:val="Body text (77)"/>
    <w:basedOn w:val="CharStyle321"/>
    <w:rPr>
      <w:lang w:val="en-US" w:eastAsia="en-US" w:bidi="en-US"/>
      <w:w w:val="100"/>
      <w:spacing w:val="0"/>
      <w:color w:val="293F88"/>
      <w:position w:val="0"/>
    </w:rPr>
  </w:style>
  <w:style w:type="character" w:customStyle="1" w:styleId="CharStyle325">
    <w:name w:val="Body text (78)_"/>
    <w:basedOn w:val="DefaultParagraphFont"/>
    <w:link w:val="Style324"/>
    <w:rPr>
      <w:b w:val="0"/>
      <w:bCs w:val="0"/>
      <w:i w:val="0"/>
      <w:iCs w:val="0"/>
      <w:u w:val="none"/>
      <w:strike w:val="0"/>
      <w:smallCaps w:val="0"/>
      <w:sz w:val="15"/>
      <w:szCs w:val="15"/>
      <w:rFonts w:ascii="Arial" w:eastAsia="Arial" w:hAnsi="Arial" w:cs="Arial"/>
    </w:rPr>
  </w:style>
  <w:style w:type="character" w:customStyle="1" w:styleId="CharStyle326">
    <w:name w:val="Body text (78) + Palatino,18 pt"/>
    <w:basedOn w:val="CharStyle325"/>
    <w:rPr>
      <w:lang w:val="en-US" w:eastAsia="en-US" w:bidi="en-US"/>
      <w:sz w:val="36"/>
      <w:szCs w:val="36"/>
      <w:rFonts w:ascii="Palatino" w:eastAsia="Palatino" w:hAnsi="Palatino" w:cs="Palatino"/>
      <w:w w:val="100"/>
      <w:spacing w:val="0"/>
      <w:color w:val="000000"/>
      <w:position w:val="0"/>
    </w:rPr>
  </w:style>
  <w:style w:type="character" w:customStyle="1" w:styleId="CharStyle327">
    <w:name w:val="Body text (78)"/>
    <w:basedOn w:val="CharStyle325"/>
    <w:rPr>
      <w:lang w:val="en-US" w:eastAsia="en-US" w:bidi="en-US"/>
      <w:w w:val="100"/>
      <w:spacing w:val="0"/>
      <w:color w:val="293F88"/>
      <w:position w:val="0"/>
    </w:rPr>
  </w:style>
  <w:style w:type="character" w:customStyle="1" w:styleId="CharStyle328">
    <w:name w:val="Body text (78)"/>
    <w:basedOn w:val="CharStyle325"/>
    <w:rPr>
      <w:lang w:val="en-US" w:eastAsia="en-US" w:bidi="en-US"/>
      <w:u w:val="single"/>
      <w:w w:val="100"/>
      <w:spacing w:val="0"/>
      <w:color w:val="000000"/>
      <w:position w:val="0"/>
    </w:rPr>
  </w:style>
  <w:style w:type="character" w:customStyle="1" w:styleId="CharStyle330">
    <w:name w:val="Picture caption (12)_"/>
    <w:basedOn w:val="DefaultParagraphFont"/>
    <w:link w:val="Style329"/>
    <w:rPr>
      <w:b w:val="0"/>
      <w:bCs w:val="0"/>
      <w:i w:val="0"/>
      <w:iCs w:val="0"/>
      <w:u w:val="none"/>
      <w:strike w:val="0"/>
      <w:smallCaps w:val="0"/>
      <w:sz w:val="13"/>
      <w:szCs w:val="13"/>
      <w:rFonts w:ascii="Palatino" w:eastAsia="Palatino" w:hAnsi="Palatino" w:cs="Palatino"/>
    </w:rPr>
  </w:style>
  <w:style w:type="character" w:customStyle="1" w:styleId="CharStyle331">
    <w:name w:val="Picture caption (12)"/>
    <w:basedOn w:val="CharStyle330"/>
    <w:rPr>
      <w:lang w:val="en-US" w:eastAsia="en-US" w:bidi="en-US"/>
      <w:w w:val="100"/>
      <w:spacing w:val="0"/>
      <w:color w:val="FFFFFF"/>
      <w:position w:val="0"/>
    </w:rPr>
  </w:style>
  <w:style w:type="character" w:customStyle="1" w:styleId="CharStyle333">
    <w:name w:val="Body text (79)_"/>
    <w:basedOn w:val="DefaultParagraphFont"/>
    <w:link w:val="Style332"/>
    <w:rPr>
      <w:b w:val="0"/>
      <w:bCs w:val="0"/>
      <w:i/>
      <w:iCs/>
      <w:u w:val="none"/>
      <w:strike w:val="0"/>
      <w:smallCaps w:val="0"/>
      <w:rFonts w:ascii="Palatino" w:eastAsia="Palatino" w:hAnsi="Palatino" w:cs="Palatino"/>
    </w:rPr>
  </w:style>
  <w:style w:type="character" w:customStyle="1" w:styleId="CharStyle335">
    <w:name w:val="Body text (80)_"/>
    <w:basedOn w:val="DefaultParagraphFont"/>
    <w:link w:val="Style334"/>
    <w:rPr>
      <w:b w:val="0"/>
      <w:bCs w:val="0"/>
      <w:i w:val="0"/>
      <w:iCs w:val="0"/>
      <w:u w:val="none"/>
      <w:strike w:val="0"/>
      <w:smallCaps w:val="0"/>
      <w:sz w:val="42"/>
      <w:szCs w:val="42"/>
      <w:rFonts w:ascii="Palatino" w:eastAsia="Palatino" w:hAnsi="Palatino" w:cs="Palatino"/>
    </w:rPr>
  </w:style>
  <w:style w:type="character" w:customStyle="1" w:styleId="CharStyle337">
    <w:name w:val="Body text (81)_"/>
    <w:basedOn w:val="DefaultParagraphFont"/>
    <w:link w:val="Style336"/>
    <w:rPr>
      <w:b/>
      <w:bCs/>
      <w:i w:val="0"/>
      <w:iCs w:val="0"/>
      <w:u w:val="none"/>
      <w:strike w:val="0"/>
      <w:smallCaps w:val="0"/>
      <w:sz w:val="22"/>
      <w:szCs w:val="22"/>
      <w:rFonts w:ascii="Palatino" w:eastAsia="Palatino" w:hAnsi="Palatino" w:cs="Palatino"/>
    </w:rPr>
  </w:style>
  <w:style w:type="character" w:customStyle="1" w:styleId="CharStyle338">
    <w:name w:val="Body text (81)"/>
    <w:basedOn w:val="CharStyle337"/>
    <w:rPr>
      <w:lang w:val="en-US" w:eastAsia="en-US" w:bidi="en-US"/>
      <w:w w:val="100"/>
      <w:spacing w:val="0"/>
      <w:color w:val="293F88"/>
      <w:position w:val="0"/>
    </w:rPr>
  </w:style>
  <w:style w:type="character" w:customStyle="1" w:styleId="CharStyle339">
    <w:name w:val="Body text (2) + Arial,8.5 pt,Bold"/>
    <w:basedOn w:val="CharStyle5"/>
    <w:rPr>
      <w:lang w:val="en-US" w:eastAsia="en-US" w:bidi="en-US"/>
      <w:b/>
      <w:bCs/>
      <w:sz w:val="17"/>
      <w:szCs w:val="17"/>
      <w:rFonts w:ascii="Arial" w:eastAsia="Arial" w:hAnsi="Arial" w:cs="Arial"/>
      <w:w w:val="100"/>
      <w:spacing w:val="0"/>
      <w:color w:val="000000"/>
      <w:position w:val="0"/>
    </w:rPr>
  </w:style>
  <w:style w:type="character" w:customStyle="1" w:styleId="CharStyle340">
    <w:name w:val="Other + Palatino,30 pt,Bold"/>
    <w:basedOn w:val="CharStyle3"/>
    <w:rPr>
      <w:lang w:val="en-US" w:eastAsia="en-US" w:bidi="en-US"/>
      <w:b/>
      <w:bCs/>
      <w:sz w:val="60"/>
      <w:szCs w:val="60"/>
      <w:rFonts w:ascii="Palatino" w:eastAsia="Palatino" w:hAnsi="Palatino" w:cs="Palatino"/>
      <w:w w:val="100"/>
      <w:spacing w:val="0"/>
      <w:color w:val="293F88"/>
      <w:position w:val="0"/>
    </w:rPr>
  </w:style>
  <w:style w:type="character" w:customStyle="1" w:styleId="CharStyle342">
    <w:name w:val="Header or footer (7)_"/>
    <w:basedOn w:val="DefaultParagraphFont"/>
    <w:link w:val="Style341"/>
    <w:rPr>
      <w:b w:val="0"/>
      <w:bCs w:val="0"/>
      <w:i w:val="0"/>
      <w:iCs w:val="0"/>
      <w:u w:val="none"/>
      <w:strike w:val="0"/>
      <w:smallCaps w:val="0"/>
      <w:sz w:val="20"/>
      <w:szCs w:val="20"/>
      <w:rFonts w:ascii="Palatino" w:eastAsia="Palatino" w:hAnsi="Palatino" w:cs="Palatino"/>
    </w:rPr>
  </w:style>
  <w:style w:type="character" w:customStyle="1" w:styleId="CharStyle344">
    <w:name w:val="Heading #11 (3)_"/>
    <w:basedOn w:val="DefaultParagraphFont"/>
    <w:link w:val="Style343"/>
    <w:rPr>
      <w:b/>
      <w:bCs/>
      <w:i w:val="0"/>
      <w:iCs w:val="0"/>
      <w:u w:val="none"/>
      <w:strike w:val="0"/>
      <w:smallCaps w:val="0"/>
      <w:sz w:val="30"/>
      <w:szCs w:val="30"/>
      <w:rFonts w:ascii="Palatino" w:eastAsia="Palatino" w:hAnsi="Palatino" w:cs="Palatino"/>
    </w:rPr>
  </w:style>
  <w:style w:type="character" w:customStyle="1" w:styleId="CharStyle345">
    <w:name w:val="Heading #11 (3) + Spacing 4 pt"/>
    <w:basedOn w:val="CharStyle344"/>
    <w:rPr>
      <w:lang w:val="en-US" w:eastAsia="en-US" w:bidi="en-US"/>
      <w:w w:val="100"/>
      <w:spacing w:val="90"/>
      <w:color w:val="000000"/>
      <w:position w:val="0"/>
    </w:rPr>
  </w:style>
  <w:style w:type="character" w:customStyle="1" w:styleId="CharStyle347">
    <w:name w:val="Heading #11_"/>
    <w:basedOn w:val="DefaultParagraphFont"/>
    <w:link w:val="Style346"/>
    <w:rPr>
      <w:b w:val="0"/>
      <w:bCs w:val="0"/>
      <w:i w:val="0"/>
      <w:iCs w:val="0"/>
      <w:u w:val="none"/>
      <w:strike w:val="0"/>
      <w:smallCaps w:val="0"/>
      <w:rFonts w:ascii="Palatino" w:eastAsia="Palatino" w:hAnsi="Palatino" w:cs="Palatino"/>
    </w:rPr>
  </w:style>
  <w:style w:type="character" w:customStyle="1" w:styleId="CharStyle348">
    <w:name w:val="Heading #11 + Spacing 5 pt"/>
    <w:basedOn w:val="CharStyle347"/>
    <w:rPr>
      <w:lang w:val="en-US" w:eastAsia="en-US" w:bidi="en-US"/>
      <w:sz w:val="24"/>
      <w:szCs w:val="24"/>
      <w:w w:val="100"/>
      <w:spacing w:val="110"/>
      <w:color w:val="000000"/>
      <w:position w:val="0"/>
    </w:rPr>
  </w:style>
  <w:style w:type="character" w:customStyle="1" w:styleId="CharStyle350">
    <w:name w:val="Body text (82)_"/>
    <w:basedOn w:val="DefaultParagraphFont"/>
    <w:link w:val="Style349"/>
    <w:rPr>
      <w:b/>
      <w:bCs/>
      <w:i w:val="0"/>
      <w:iCs w:val="0"/>
      <w:u w:val="none"/>
      <w:strike w:val="0"/>
      <w:smallCaps w:val="0"/>
      <w:sz w:val="28"/>
      <w:szCs w:val="28"/>
      <w:rFonts w:ascii="Palatino" w:eastAsia="Palatino" w:hAnsi="Palatino" w:cs="Palatino"/>
    </w:rPr>
  </w:style>
  <w:style w:type="character" w:customStyle="1" w:styleId="CharStyle351">
    <w:name w:val="Body text (82)"/>
    <w:basedOn w:val="CharStyle350"/>
    <w:rPr>
      <w:lang w:val="en-US" w:eastAsia="en-US" w:bidi="en-US"/>
      <w:w w:val="100"/>
      <w:spacing w:val="0"/>
      <w:color w:val="FFFFFF"/>
      <w:position w:val="0"/>
    </w:rPr>
  </w:style>
  <w:style w:type="character" w:customStyle="1" w:styleId="CharStyle353">
    <w:name w:val="Body text (83)_"/>
    <w:basedOn w:val="DefaultParagraphFont"/>
    <w:link w:val="Style352"/>
    <w:rPr>
      <w:b w:val="0"/>
      <w:bCs w:val="0"/>
      <w:i w:val="0"/>
      <w:iCs w:val="0"/>
      <w:u w:val="none"/>
      <w:strike w:val="0"/>
      <w:smallCaps w:val="0"/>
      <w:sz w:val="16"/>
      <w:szCs w:val="16"/>
      <w:rFonts w:ascii="Arial" w:eastAsia="Arial" w:hAnsi="Arial" w:cs="Arial"/>
    </w:rPr>
  </w:style>
  <w:style w:type="character" w:customStyle="1" w:styleId="CharStyle354">
    <w:name w:val="Body text (83)"/>
    <w:basedOn w:val="CharStyle353"/>
    <w:rPr>
      <w:lang w:val="en-US" w:eastAsia="en-US" w:bidi="en-US"/>
      <w:w w:val="100"/>
      <w:spacing w:val="0"/>
      <w:color w:val="FFFFFF"/>
      <w:position w:val="0"/>
    </w:rPr>
  </w:style>
  <w:style w:type="character" w:customStyle="1" w:styleId="CharStyle356">
    <w:name w:val="Body text (84)_"/>
    <w:basedOn w:val="DefaultParagraphFont"/>
    <w:link w:val="Style355"/>
    <w:rPr>
      <w:b/>
      <w:bCs/>
      <w:i w:val="0"/>
      <w:iCs w:val="0"/>
      <w:u w:val="none"/>
      <w:strike w:val="0"/>
      <w:smallCaps w:val="0"/>
      <w:sz w:val="16"/>
      <w:szCs w:val="16"/>
      <w:rFonts w:ascii="Arial" w:eastAsia="Arial" w:hAnsi="Arial" w:cs="Arial"/>
    </w:rPr>
  </w:style>
  <w:style w:type="character" w:customStyle="1" w:styleId="CharStyle357">
    <w:name w:val="Body text (84)"/>
    <w:basedOn w:val="CharStyle356"/>
    <w:rPr>
      <w:lang w:val="en-US" w:eastAsia="en-US" w:bidi="en-US"/>
      <w:w w:val="100"/>
      <w:spacing w:val="0"/>
      <w:color w:val="FFFFFF"/>
      <w:position w:val="0"/>
    </w:rPr>
  </w:style>
  <w:style w:type="character" w:customStyle="1" w:styleId="CharStyle359">
    <w:name w:val="Table of contents (2)_"/>
    <w:basedOn w:val="DefaultParagraphFont"/>
    <w:link w:val="Style358"/>
    <w:rPr>
      <w:b/>
      <w:bCs/>
      <w:i w:val="0"/>
      <w:iCs w:val="0"/>
      <w:u w:val="none"/>
      <w:strike w:val="0"/>
      <w:smallCaps w:val="0"/>
      <w:sz w:val="16"/>
      <w:szCs w:val="16"/>
      <w:rFonts w:ascii="Arial" w:eastAsia="Arial" w:hAnsi="Arial" w:cs="Arial"/>
    </w:rPr>
  </w:style>
  <w:style w:type="character" w:customStyle="1" w:styleId="CharStyle360">
    <w:name w:val="Table of contents (2)"/>
    <w:basedOn w:val="CharStyle359"/>
    <w:rPr>
      <w:lang w:val="en-US" w:eastAsia="en-US" w:bidi="en-US"/>
      <w:w w:val="100"/>
      <w:spacing w:val="0"/>
      <w:color w:val="FFFFFF"/>
      <w:position w:val="0"/>
    </w:rPr>
  </w:style>
  <w:style w:type="character" w:customStyle="1" w:styleId="CharStyle362">
    <w:name w:val="Body text (85)_"/>
    <w:basedOn w:val="DefaultParagraphFont"/>
    <w:link w:val="Style361"/>
    <w:rPr>
      <w:b/>
      <w:bCs/>
      <w:i w:val="0"/>
      <w:iCs w:val="0"/>
      <w:u w:val="none"/>
      <w:strike w:val="0"/>
      <w:smallCaps w:val="0"/>
      <w:sz w:val="19"/>
      <w:szCs w:val="19"/>
      <w:rFonts w:ascii="Arial" w:eastAsia="Arial" w:hAnsi="Arial" w:cs="Arial"/>
    </w:rPr>
  </w:style>
  <w:style w:type="character" w:customStyle="1" w:styleId="CharStyle363">
    <w:name w:val="Body text (85) + Palatino,11 pt"/>
    <w:basedOn w:val="CharStyle362"/>
    <w:rPr>
      <w:lang w:val="en-US" w:eastAsia="en-US" w:bidi="en-US"/>
      <w:sz w:val="22"/>
      <w:szCs w:val="22"/>
      <w:rFonts w:ascii="Palatino" w:eastAsia="Palatino" w:hAnsi="Palatino" w:cs="Palatino"/>
      <w:w w:val="100"/>
      <w:spacing w:val="0"/>
      <w:color w:val="000000"/>
      <w:position w:val="0"/>
    </w:rPr>
  </w:style>
  <w:style w:type="character" w:customStyle="1" w:styleId="CharStyle365">
    <w:name w:val="Body text (86)_"/>
    <w:basedOn w:val="DefaultParagraphFont"/>
    <w:link w:val="Style364"/>
    <w:rPr>
      <w:b w:val="0"/>
      <w:bCs w:val="0"/>
      <w:i w:val="0"/>
      <w:iCs w:val="0"/>
      <w:u w:val="none"/>
      <w:strike w:val="0"/>
      <w:smallCaps w:val="0"/>
      <w:sz w:val="12"/>
      <w:szCs w:val="12"/>
      <w:rFonts w:ascii="Palatino" w:eastAsia="Palatino" w:hAnsi="Palatino" w:cs="Palatino"/>
    </w:rPr>
  </w:style>
  <w:style w:type="character" w:customStyle="1" w:styleId="CharStyle366">
    <w:name w:val="Body text (2) + Arial,8 pt,Bold"/>
    <w:basedOn w:val="CharStyle5"/>
    <w:rPr>
      <w:lang w:val="en-US" w:eastAsia="en-US" w:bidi="en-US"/>
      <w:b/>
      <w:bCs/>
      <w:sz w:val="16"/>
      <w:szCs w:val="16"/>
      <w:rFonts w:ascii="Arial" w:eastAsia="Arial" w:hAnsi="Arial" w:cs="Arial"/>
      <w:w w:val="100"/>
      <w:spacing w:val="0"/>
      <w:color w:val="000000"/>
      <w:position w:val="0"/>
    </w:rPr>
  </w:style>
  <w:style w:type="character" w:customStyle="1" w:styleId="CharStyle368">
    <w:name w:val="Body text (87)_"/>
    <w:basedOn w:val="DefaultParagraphFont"/>
    <w:link w:val="Style367"/>
    <w:rPr>
      <w:b/>
      <w:bCs/>
      <w:i w:val="0"/>
      <w:iCs w:val="0"/>
      <w:u w:val="none"/>
      <w:strike w:val="0"/>
      <w:smallCaps w:val="0"/>
      <w:sz w:val="16"/>
      <w:szCs w:val="16"/>
      <w:rFonts w:ascii="Arial" w:eastAsia="Arial" w:hAnsi="Arial" w:cs="Arial"/>
    </w:rPr>
  </w:style>
  <w:style w:type="character" w:customStyle="1" w:styleId="CharStyle369">
    <w:name w:val="Body text (87) + Palatino,9 pt,Italic"/>
    <w:basedOn w:val="CharStyle368"/>
    <w:rPr>
      <w:lang w:val="en-US" w:eastAsia="en-US" w:bidi="en-US"/>
      <w:i/>
      <w:iCs/>
      <w:sz w:val="18"/>
      <w:szCs w:val="18"/>
      <w:rFonts w:ascii="Palatino" w:eastAsia="Palatino" w:hAnsi="Palatino" w:cs="Palatino"/>
      <w:w w:val="100"/>
      <w:spacing w:val="0"/>
      <w:color w:val="000000"/>
      <w:position w:val="0"/>
    </w:rPr>
  </w:style>
  <w:style w:type="character" w:customStyle="1" w:styleId="CharStyle371">
    <w:name w:val="Heading #2_"/>
    <w:basedOn w:val="DefaultParagraphFont"/>
    <w:link w:val="Style370"/>
    <w:rPr>
      <w:b w:val="0"/>
      <w:bCs w:val="0"/>
      <w:i w:val="0"/>
      <w:iCs w:val="0"/>
      <w:u w:val="none"/>
      <w:strike w:val="0"/>
      <w:smallCaps w:val="0"/>
      <w:sz w:val="120"/>
      <w:szCs w:val="120"/>
      <w:rFonts w:ascii="Arial" w:eastAsia="Arial" w:hAnsi="Arial" w:cs="Arial"/>
      <w:w w:val="200"/>
    </w:rPr>
  </w:style>
  <w:style w:type="character" w:customStyle="1" w:styleId="CharStyle372">
    <w:name w:val="Heading #2"/>
    <w:basedOn w:val="CharStyle371"/>
    <w:rPr>
      <w:lang w:val="en-US" w:eastAsia="en-US" w:bidi="en-US"/>
      <w:spacing w:val="0"/>
      <w:color w:val="5469AF"/>
      <w:position w:val="0"/>
    </w:rPr>
  </w:style>
  <w:style w:type="character" w:customStyle="1" w:styleId="CharStyle374">
    <w:name w:val="Body text (88)_"/>
    <w:basedOn w:val="DefaultParagraphFont"/>
    <w:link w:val="Style373"/>
    <w:rPr>
      <w:b w:val="0"/>
      <w:bCs w:val="0"/>
      <w:i/>
      <w:iCs/>
      <w:u w:val="none"/>
      <w:strike w:val="0"/>
      <w:smallCaps w:val="0"/>
      <w:sz w:val="124"/>
      <w:szCs w:val="124"/>
      <w:rFonts w:ascii="Palatino" w:eastAsia="Palatino" w:hAnsi="Palatino" w:cs="Palatino"/>
    </w:rPr>
  </w:style>
  <w:style w:type="character" w:customStyle="1" w:styleId="CharStyle375">
    <w:name w:val="Body text (88)"/>
    <w:basedOn w:val="CharStyle374"/>
    <w:rPr>
      <w:lang w:val="en-US" w:eastAsia="en-US" w:bidi="en-US"/>
      <w:w w:val="100"/>
      <w:spacing w:val="0"/>
      <w:color w:val="293F88"/>
      <w:position w:val="0"/>
    </w:rPr>
  </w:style>
  <w:style w:type="character" w:customStyle="1" w:styleId="CharStyle376">
    <w:name w:val="Body text (2)"/>
    <w:basedOn w:val="CharStyle5"/>
    <w:rPr>
      <w:lang w:val="en-US" w:eastAsia="en-US" w:bidi="en-US"/>
      <w:w w:val="100"/>
      <w:spacing w:val="0"/>
      <w:color w:val="293F88"/>
      <w:position w:val="0"/>
    </w:rPr>
  </w:style>
  <w:style w:type="character" w:customStyle="1" w:styleId="CharStyle378">
    <w:name w:val="Heading #13 (4)_"/>
    <w:basedOn w:val="DefaultParagraphFont"/>
    <w:link w:val="Style377"/>
    <w:rPr>
      <w:b/>
      <w:bCs/>
      <w:i w:val="0"/>
      <w:iCs w:val="0"/>
      <w:u w:val="none"/>
      <w:strike w:val="0"/>
      <w:smallCaps w:val="0"/>
      <w:rFonts w:ascii="Arial" w:eastAsia="Arial" w:hAnsi="Arial" w:cs="Arial"/>
    </w:rPr>
  </w:style>
  <w:style w:type="character" w:customStyle="1" w:styleId="CharStyle379">
    <w:name w:val="Body text (2) + Arial,6.5 pt,Bold"/>
    <w:basedOn w:val="CharStyle5"/>
    <w:rPr>
      <w:lang w:val="en-US" w:eastAsia="en-US" w:bidi="en-US"/>
      <w:b/>
      <w:bCs/>
      <w:sz w:val="13"/>
      <w:szCs w:val="13"/>
      <w:rFonts w:ascii="Arial" w:eastAsia="Arial" w:hAnsi="Arial" w:cs="Arial"/>
      <w:w w:val="100"/>
      <w:spacing w:val="0"/>
      <w:color w:val="000000"/>
      <w:position w:val="0"/>
    </w:rPr>
  </w:style>
  <w:style w:type="character" w:customStyle="1" w:styleId="CharStyle380">
    <w:name w:val="Body text (2) + Courier New,10 pt,Bold"/>
    <w:basedOn w:val="CharStyle5"/>
    <w:rPr>
      <w:lang w:val="en-US" w:eastAsia="en-US" w:bidi="en-US"/>
      <w:b/>
      <w:bCs/>
      <w:sz w:val="20"/>
      <w:szCs w:val="20"/>
      <w:rFonts w:ascii="Courier New" w:eastAsia="Courier New" w:hAnsi="Courier New" w:cs="Courier New"/>
      <w:w w:val="100"/>
      <w:spacing w:val="0"/>
      <w:color w:val="000000"/>
      <w:position w:val="0"/>
    </w:rPr>
  </w:style>
  <w:style w:type="character" w:customStyle="1" w:styleId="CharStyle381">
    <w:name w:val="Body text (2) + Courier New,10 pt,Bold,Spacing 9 pt"/>
    <w:basedOn w:val="CharStyle5"/>
    <w:rPr>
      <w:lang w:val="en-US" w:eastAsia="en-US" w:bidi="en-US"/>
      <w:b/>
      <w:bCs/>
      <w:sz w:val="20"/>
      <w:szCs w:val="20"/>
      <w:rFonts w:ascii="Courier New" w:eastAsia="Courier New" w:hAnsi="Courier New" w:cs="Courier New"/>
      <w:w w:val="100"/>
      <w:spacing w:val="190"/>
      <w:color w:val="000000"/>
      <w:position w:val="0"/>
    </w:rPr>
  </w:style>
  <w:style w:type="character" w:customStyle="1" w:styleId="CharStyle383">
    <w:name w:val="Table caption (3)_"/>
    <w:basedOn w:val="DefaultParagraphFont"/>
    <w:link w:val="Style382"/>
    <w:rPr>
      <w:b/>
      <w:bCs/>
      <w:i w:val="0"/>
      <w:iCs w:val="0"/>
      <w:u w:val="none"/>
      <w:strike w:val="0"/>
      <w:smallCaps w:val="0"/>
      <w:sz w:val="13"/>
      <w:szCs w:val="13"/>
      <w:rFonts w:ascii="Arial" w:eastAsia="Arial" w:hAnsi="Arial" w:cs="Arial"/>
    </w:rPr>
  </w:style>
  <w:style w:type="character" w:customStyle="1" w:styleId="CharStyle384">
    <w:name w:val="Table caption (3) + Italic"/>
    <w:basedOn w:val="CharStyle383"/>
    <w:rPr>
      <w:lang w:val="en-US" w:eastAsia="en-US" w:bidi="en-US"/>
      <w:i/>
      <w:iCs/>
      <w:w w:val="100"/>
      <w:spacing w:val="0"/>
      <w:color w:val="000000"/>
      <w:position w:val="0"/>
    </w:rPr>
  </w:style>
  <w:style w:type="character" w:customStyle="1" w:styleId="CharStyle385">
    <w:name w:val="Table caption (3) + Courier New,10 pt"/>
    <w:basedOn w:val="CharStyle383"/>
    <w:rPr>
      <w:lang w:val="en-US" w:eastAsia="en-US" w:bidi="en-US"/>
      <w:sz w:val="20"/>
      <w:szCs w:val="20"/>
      <w:rFonts w:ascii="Courier New" w:eastAsia="Courier New" w:hAnsi="Courier New" w:cs="Courier New"/>
      <w:w w:val="100"/>
      <w:spacing w:val="0"/>
      <w:color w:val="000000"/>
      <w:position w:val="0"/>
    </w:rPr>
  </w:style>
  <w:style w:type="character" w:customStyle="1" w:styleId="CharStyle387">
    <w:name w:val="Table caption (4)_"/>
    <w:basedOn w:val="DefaultParagraphFont"/>
    <w:link w:val="Style386"/>
    <w:rPr>
      <w:b/>
      <w:bCs/>
      <w:i w:val="0"/>
      <w:iCs w:val="0"/>
      <w:u w:val="none"/>
      <w:strike w:val="0"/>
      <w:smallCaps w:val="0"/>
      <w:sz w:val="20"/>
      <w:szCs w:val="20"/>
      <w:rFonts w:ascii="Courier New" w:eastAsia="Courier New" w:hAnsi="Courier New" w:cs="Courier New"/>
    </w:rPr>
  </w:style>
  <w:style w:type="character" w:customStyle="1" w:styleId="CharStyle388">
    <w:name w:val="Body text (41)"/>
    <w:basedOn w:val="CharStyle164"/>
    <w:rPr>
      <w:lang w:val="en-US" w:eastAsia="en-US" w:bidi="en-US"/>
      <w:u w:val="single"/>
      <w:w w:val="100"/>
      <w:spacing w:val="0"/>
      <w:color w:val="000000"/>
      <w:position w:val="0"/>
    </w:rPr>
  </w:style>
  <w:style w:type="character" w:customStyle="1" w:styleId="CharStyle389">
    <w:name w:val="Body text (41) + Italic"/>
    <w:basedOn w:val="CharStyle164"/>
    <w:rPr>
      <w:lang w:val="en-US" w:eastAsia="en-US" w:bidi="en-US"/>
      <w:i/>
      <w:iCs/>
      <w:u w:val="single"/>
      <w:w w:val="100"/>
      <w:spacing w:val="0"/>
      <w:color w:val="000000"/>
      <w:position w:val="0"/>
    </w:rPr>
  </w:style>
  <w:style w:type="character" w:customStyle="1" w:styleId="CharStyle390">
    <w:name w:val="Body text (41) + Italic"/>
    <w:basedOn w:val="CharStyle164"/>
    <w:rPr>
      <w:lang w:val="en-US" w:eastAsia="en-US" w:bidi="en-US"/>
      <w:i/>
      <w:iCs/>
      <w:w w:val="100"/>
      <w:spacing w:val="0"/>
      <w:color w:val="000000"/>
      <w:position w:val="0"/>
    </w:rPr>
  </w:style>
  <w:style w:type="character" w:customStyle="1" w:styleId="CharStyle392">
    <w:name w:val="Body text (89)_"/>
    <w:basedOn w:val="DefaultParagraphFont"/>
    <w:link w:val="Style391"/>
    <w:rPr>
      <w:b/>
      <w:bCs/>
      <w:i w:val="0"/>
      <w:iCs w:val="0"/>
      <w:u w:val="none"/>
      <w:strike w:val="0"/>
      <w:smallCaps w:val="0"/>
      <w:sz w:val="20"/>
      <w:szCs w:val="20"/>
      <w:rFonts w:ascii="Courier New" w:eastAsia="Courier New" w:hAnsi="Courier New" w:cs="Courier New"/>
    </w:rPr>
  </w:style>
  <w:style w:type="character" w:customStyle="1" w:styleId="CharStyle394">
    <w:name w:val="Body text (90)_"/>
    <w:basedOn w:val="DefaultParagraphFont"/>
    <w:link w:val="Style393"/>
    <w:rPr>
      <w:b/>
      <w:bCs/>
      <w:i/>
      <w:iCs/>
      <w:u w:val="none"/>
      <w:strike w:val="0"/>
      <w:smallCaps w:val="0"/>
      <w:sz w:val="13"/>
      <w:szCs w:val="13"/>
      <w:rFonts w:ascii="Arial" w:eastAsia="Arial" w:hAnsi="Arial" w:cs="Arial"/>
    </w:rPr>
  </w:style>
  <w:style w:type="character" w:customStyle="1" w:styleId="CharStyle395">
    <w:name w:val="Body text (90) + Not Italic"/>
    <w:basedOn w:val="CharStyle394"/>
    <w:rPr>
      <w:lang w:val="en-US" w:eastAsia="en-US" w:bidi="en-US"/>
      <w:i/>
      <w:iCs/>
      <w:w w:val="100"/>
      <w:spacing w:val="0"/>
      <w:color w:val="000000"/>
      <w:position w:val="0"/>
    </w:rPr>
  </w:style>
  <w:style w:type="character" w:customStyle="1" w:styleId="CharStyle397">
    <w:name w:val="Table caption_"/>
    <w:basedOn w:val="DefaultParagraphFont"/>
    <w:link w:val="Style396"/>
    <w:rPr>
      <w:b/>
      <w:bCs/>
      <w:i/>
      <w:iCs/>
      <w:u w:val="none"/>
      <w:strike w:val="0"/>
      <w:smallCaps w:val="0"/>
      <w:sz w:val="13"/>
      <w:szCs w:val="13"/>
      <w:rFonts w:ascii="Arial" w:eastAsia="Arial" w:hAnsi="Arial" w:cs="Arial"/>
    </w:rPr>
  </w:style>
  <w:style w:type="character" w:customStyle="1" w:styleId="CharStyle398">
    <w:name w:val="Table caption + Not Italic"/>
    <w:basedOn w:val="CharStyle397"/>
    <w:rPr>
      <w:lang w:val="en-US" w:eastAsia="en-US" w:bidi="en-US"/>
      <w:i/>
      <w:iCs/>
      <w:w w:val="100"/>
      <w:spacing w:val="0"/>
      <w:color w:val="000000"/>
      <w:position w:val="0"/>
    </w:rPr>
  </w:style>
  <w:style w:type="character" w:customStyle="1" w:styleId="CharStyle399">
    <w:name w:val="Body text (90) + 8 pt,Not Italic"/>
    <w:basedOn w:val="CharStyle394"/>
    <w:rPr>
      <w:lang w:val="en-US" w:eastAsia="en-US" w:bidi="en-US"/>
      <w:i/>
      <w:iCs/>
      <w:sz w:val="16"/>
      <w:szCs w:val="16"/>
      <w:w w:val="100"/>
      <w:spacing w:val="0"/>
      <w:color w:val="000000"/>
      <w:position w:val="0"/>
    </w:rPr>
  </w:style>
  <w:style w:type="character" w:customStyle="1" w:styleId="CharStyle400">
    <w:name w:val="Body text (2) + Bold,Italic"/>
    <w:basedOn w:val="CharStyle5"/>
    <w:rPr>
      <w:lang w:val="en-US" w:eastAsia="en-US" w:bidi="en-US"/>
      <w:b/>
      <w:bCs/>
      <w:i/>
      <w:iCs/>
      <w:sz w:val="19"/>
      <w:szCs w:val="19"/>
      <w:w w:val="100"/>
      <w:spacing w:val="0"/>
      <w:color w:val="000000"/>
      <w:position w:val="0"/>
    </w:rPr>
  </w:style>
  <w:style w:type="character" w:customStyle="1" w:styleId="CharStyle401">
    <w:name w:val="Table caption (3) + 8.5 pt"/>
    <w:basedOn w:val="CharStyle383"/>
    <w:rPr>
      <w:lang w:val="en-US" w:eastAsia="en-US" w:bidi="en-US"/>
      <w:sz w:val="17"/>
      <w:szCs w:val="17"/>
      <w:w w:val="100"/>
      <w:spacing w:val="0"/>
      <w:color w:val="000000"/>
      <w:position w:val="0"/>
    </w:rPr>
  </w:style>
  <w:style w:type="character" w:customStyle="1" w:styleId="CharStyle402">
    <w:name w:val="Table caption (3) + 8.5 pt"/>
    <w:basedOn w:val="CharStyle383"/>
    <w:rPr>
      <w:lang w:val="en-US" w:eastAsia="en-US" w:bidi="en-US"/>
      <w:u w:val="single"/>
      <w:sz w:val="17"/>
      <w:szCs w:val="17"/>
      <w:w w:val="100"/>
      <w:spacing w:val="0"/>
      <w:color w:val="000000"/>
      <w:position w:val="0"/>
    </w:rPr>
  </w:style>
  <w:style w:type="character" w:customStyle="1" w:styleId="CharStyle404">
    <w:name w:val="Picture caption_"/>
    <w:basedOn w:val="DefaultParagraphFont"/>
    <w:link w:val="Style403"/>
    <w:rPr>
      <w:b/>
      <w:bCs/>
      <w:i w:val="0"/>
      <w:iCs w:val="0"/>
      <w:u w:val="none"/>
      <w:strike w:val="0"/>
      <w:smallCaps w:val="0"/>
      <w:sz w:val="13"/>
      <w:szCs w:val="13"/>
      <w:rFonts w:ascii="Arial" w:eastAsia="Arial" w:hAnsi="Arial" w:cs="Arial"/>
    </w:rPr>
  </w:style>
  <w:style w:type="character" w:customStyle="1" w:styleId="CharStyle405">
    <w:name w:val="Picture caption"/>
    <w:basedOn w:val="CharStyle404"/>
    <w:rPr>
      <w:lang w:val="en-US" w:eastAsia="en-US" w:bidi="en-US"/>
      <w:u w:val="single"/>
      <w:w w:val="100"/>
      <w:spacing w:val="0"/>
      <w:color w:val="000000"/>
      <w:position w:val="0"/>
    </w:rPr>
  </w:style>
  <w:style w:type="character" w:customStyle="1" w:styleId="CharStyle407">
    <w:name w:val="Body text (91)_"/>
    <w:basedOn w:val="DefaultParagraphFont"/>
    <w:link w:val="Style406"/>
    <w:rPr>
      <w:b/>
      <w:bCs/>
      <w:i w:val="0"/>
      <w:iCs w:val="0"/>
      <w:u w:val="none"/>
      <w:strike w:val="0"/>
      <w:smallCaps w:val="0"/>
      <w:sz w:val="21"/>
      <w:szCs w:val="21"/>
      <w:rFonts w:ascii="Arial" w:eastAsia="Arial" w:hAnsi="Arial" w:cs="Arial"/>
    </w:rPr>
  </w:style>
  <w:style w:type="character" w:customStyle="1" w:styleId="CharStyle409">
    <w:name w:val="Body text (92)_"/>
    <w:basedOn w:val="DefaultParagraphFont"/>
    <w:link w:val="Style408"/>
    <w:rPr>
      <w:b/>
      <w:bCs/>
      <w:i w:val="0"/>
      <w:iCs w:val="0"/>
      <w:u w:val="none"/>
      <w:strike w:val="0"/>
      <w:smallCaps w:val="0"/>
      <w:sz w:val="14"/>
      <w:szCs w:val="14"/>
      <w:rFonts w:ascii="Arial" w:eastAsia="Arial" w:hAnsi="Arial" w:cs="Arial"/>
    </w:rPr>
  </w:style>
  <w:style w:type="character" w:customStyle="1" w:styleId="CharStyle411">
    <w:name w:val="Body text (93)_"/>
    <w:basedOn w:val="DefaultParagraphFont"/>
    <w:link w:val="Style410"/>
    <w:rPr>
      <w:b/>
      <w:bCs/>
      <w:i/>
      <w:iCs/>
      <w:u w:val="none"/>
      <w:strike w:val="0"/>
      <w:smallCaps w:val="0"/>
      <w:sz w:val="15"/>
      <w:szCs w:val="15"/>
      <w:rFonts w:ascii="Arial" w:eastAsia="Arial" w:hAnsi="Arial" w:cs="Arial"/>
    </w:rPr>
  </w:style>
  <w:style w:type="character" w:customStyle="1" w:styleId="CharStyle412">
    <w:name w:val="Body text (41) + 8 pt"/>
    <w:basedOn w:val="CharStyle164"/>
    <w:rPr>
      <w:lang w:val="en-US" w:eastAsia="en-US" w:bidi="en-US"/>
      <w:sz w:val="16"/>
      <w:szCs w:val="16"/>
      <w:w w:val="100"/>
      <w:spacing w:val="0"/>
      <w:color w:val="000000"/>
      <w:position w:val="0"/>
    </w:rPr>
  </w:style>
  <w:style w:type="character" w:customStyle="1" w:styleId="CharStyle413">
    <w:name w:val="Body text (4)"/>
    <w:basedOn w:val="CharStyle17"/>
    <w:rPr>
      <w:lang w:val="en-US" w:eastAsia="en-US" w:bidi="en-US"/>
      <w:u w:val="single"/>
      <w:w w:val="100"/>
      <w:spacing w:val="0"/>
      <w:color w:val="000000"/>
      <w:position w:val="0"/>
    </w:rPr>
  </w:style>
  <w:style w:type="character" w:customStyle="1" w:styleId="CharStyle414">
    <w:name w:val="Body text (41)"/>
    <w:basedOn w:val="CharStyle164"/>
    <w:rPr>
      <w:lang w:val="en-US" w:eastAsia="en-US" w:bidi="en-US"/>
      <w:w w:val="100"/>
      <w:spacing w:val="0"/>
      <w:color w:val="FFFFFF"/>
      <w:position w:val="0"/>
    </w:rPr>
  </w:style>
  <w:style w:type="character" w:customStyle="1" w:styleId="CharStyle416">
    <w:name w:val="Body text (94)_"/>
    <w:basedOn w:val="DefaultParagraphFont"/>
    <w:link w:val="Style415"/>
    <w:rPr>
      <w:b/>
      <w:bCs/>
      <w:i w:val="0"/>
      <w:iCs w:val="0"/>
      <w:u w:val="none"/>
      <w:strike w:val="0"/>
      <w:smallCaps w:val="0"/>
      <w:sz w:val="11"/>
      <w:szCs w:val="11"/>
      <w:rFonts w:ascii="Arial" w:eastAsia="Arial" w:hAnsi="Arial" w:cs="Arial"/>
    </w:rPr>
  </w:style>
  <w:style w:type="character" w:customStyle="1" w:styleId="CharStyle417">
    <w:name w:val="Body text (94)"/>
    <w:basedOn w:val="CharStyle416"/>
    <w:rPr>
      <w:lang w:val="en-US" w:eastAsia="en-US" w:bidi="en-US"/>
      <w:w w:val="100"/>
      <w:spacing w:val="0"/>
      <w:color w:val="FFFFFF"/>
      <w:position w:val="0"/>
    </w:rPr>
  </w:style>
  <w:style w:type="character" w:customStyle="1" w:styleId="CharStyle418">
    <w:name w:val="Body text (94) + Italic"/>
    <w:basedOn w:val="CharStyle416"/>
    <w:rPr>
      <w:lang w:val="en-US" w:eastAsia="en-US" w:bidi="en-US"/>
      <w:i/>
      <w:iCs/>
      <w:w w:val="100"/>
      <w:spacing w:val="0"/>
      <w:color w:val="FFFFFF"/>
      <w:position w:val="0"/>
    </w:rPr>
  </w:style>
  <w:style w:type="character" w:customStyle="1" w:styleId="CharStyle420">
    <w:name w:val="Picture caption (13)_"/>
    <w:basedOn w:val="DefaultParagraphFont"/>
    <w:link w:val="Style419"/>
    <w:rPr>
      <w:b/>
      <w:bCs/>
      <w:i w:val="0"/>
      <w:iCs w:val="0"/>
      <w:u w:val="none"/>
      <w:strike w:val="0"/>
      <w:smallCaps w:val="0"/>
      <w:sz w:val="16"/>
      <w:szCs w:val="16"/>
      <w:rFonts w:ascii="Arial" w:eastAsia="Arial" w:hAnsi="Arial" w:cs="Arial"/>
    </w:rPr>
  </w:style>
  <w:style w:type="character" w:customStyle="1" w:styleId="CharStyle422">
    <w:name w:val="Body text (95)_"/>
    <w:basedOn w:val="DefaultParagraphFont"/>
    <w:link w:val="Style421"/>
    <w:rPr>
      <w:b/>
      <w:bCs/>
      <w:i w:val="0"/>
      <w:iCs w:val="0"/>
      <w:u w:val="none"/>
      <w:strike w:val="0"/>
      <w:smallCaps w:val="0"/>
      <w:sz w:val="16"/>
      <w:szCs w:val="16"/>
      <w:rFonts w:ascii="Palatino" w:eastAsia="Palatino" w:hAnsi="Palatino" w:cs="Palatino"/>
    </w:rPr>
  </w:style>
  <w:style w:type="character" w:customStyle="1" w:styleId="CharStyle423">
    <w:name w:val="Body text (95) + Arial,7.5 pt,Italic"/>
    <w:basedOn w:val="CharStyle422"/>
    <w:rPr>
      <w:lang w:val="en-US" w:eastAsia="en-US" w:bidi="en-US"/>
      <w:i/>
      <w:iCs/>
      <w:sz w:val="15"/>
      <w:szCs w:val="15"/>
      <w:rFonts w:ascii="Arial" w:eastAsia="Arial" w:hAnsi="Arial" w:cs="Arial"/>
      <w:w w:val="100"/>
      <w:spacing w:val="0"/>
      <w:color w:val="FFFFFF"/>
      <w:position w:val="0"/>
    </w:rPr>
  </w:style>
  <w:style w:type="character" w:customStyle="1" w:styleId="CharStyle424">
    <w:name w:val="Body text (95)"/>
    <w:basedOn w:val="CharStyle422"/>
    <w:rPr>
      <w:lang w:val="en-US" w:eastAsia="en-US" w:bidi="en-US"/>
      <w:w w:val="100"/>
      <w:spacing w:val="0"/>
      <w:color w:val="FFFFFF"/>
      <w:position w:val="0"/>
    </w:rPr>
  </w:style>
  <w:style w:type="character" w:customStyle="1" w:styleId="CharStyle426">
    <w:name w:val="Body text (96)_"/>
    <w:basedOn w:val="DefaultParagraphFont"/>
    <w:link w:val="Style425"/>
    <w:rPr>
      <w:b w:val="0"/>
      <w:bCs w:val="0"/>
      <w:i/>
      <w:iCs/>
      <w:u w:val="none"/>
      <w:strike w:val="0"/>
      <w:smallCaps w:val="0"/>
      <w:sz w:val="17"/>
      <w:szCs w:val="17"/>
      <w:rFonts w:ascii="Palatino" w:eastAsia="Palatino" w:hAnsi="Palatino" w:cs="Palatino"/>
    </w:rPr>
  </w:style>
  <w:style w:type="character" w:customStyle="1" w:styleId="CharStyle427">
    <w:name w:val="Body text (24) + 8.5 pt,Italic"/>
    <w:basedOn w:val="CharStyle93"/>
    <w:rPr>
      <w:lang w:val="en-US" w:eastAsia="en-US" w:bidi="en-US"/>
      <w:i/>
      <w:iCs/>
      <w:sz w:val="17"/>
      <w:szCs w:val="17"/>
      <w:w w:val="100"/>
      <w:spacing w:val="0"/>
      <w:color w:val="000000"/>
      <w:position w:val="0"/>
    </w:rPr>
  </w:style>
  <w:style w:type="character" w:customStyle="1" w:styleId="CharStyle428">
    <w:name w:val="Body text (96) + Bold"/>
    <w:basedOn w:val="CharStyle426"/>
    <w:rPr>
      <w:lang w:val="en-US" w:eastAsia="en-US" w:bidi="en-US"/>
      <w:b/>
      <w:bCs/>
      <w:w w:val="100"/>
      <w:spacing w:val="0"/>
      <w:color w:val="000000"/>
      <w:position w:val="0"/>
    </w:rPr>
  </w:style>
  <w:style w:type="character" w:customStyle="1" w:styleId="CharStyle430">
    <w:name w:val="Heading #14_"/>
    <w:basedOn w:val="DefaultParagraphFont"/>
    <w:link w:val="Style429"/>
    <w:rPr>
      <w:b/>
      <w:bCs/>
      <w:i w:val="0"/>
      <w:iCs w:val="0"/>
      <w:u w:val="none"/>
      <w:strike w:val="0"/>
      <w:smallCaps w:val="0"/>
      <w:sz w:val="18"/>
      <w:szCs w:val="18"/>
      <w:rFonts w:ascii="Arial" w:eastAsia="Arial" w:hAnsi="Arial" w:cs="Arial"/>
    </w:rPr>
  </w:style>
  <w:style w:type="character" w:customStyle="1" w:styleId="CharStyle431">
    <w:name w:val="Heading #14 + 13 pt,Not Bold,Italic"/>
    <w:basedOn w:val="CharStyle430"/>
    <w:rPr>
      <w:lang w:val="en-US" w:eastAsia="en-US" w:bidi="en-US"/>
      <w:b/>
      <w:bCs/>
      <w:i/>
      <w:iCs/>
      <w:sz w:val="26"/>
      <w:szCs w:val="26"/>
      <w:w w:val="100"/>
      <w:spacing w:val="0"/>
      <w:color w:val="000000"/>
      <w:position w:val="0"/>
    </w:rPr>
  </w:style>
  <w:style w:type="character" w:customStyle="1" w:styleId="CharStyle433">
    <w:name w:val="Body text (97)_"/>
    <w:basedOn w:val="DefaultParagraphFont"/>
    <w:link w:val="Style432"/>
    <w:rPr>
      <w:b/>
      <w:bCs/>
      <w:i w:val="0"/>
      <w:iCs w:val="0"/>
      <w:u w:val="none"/>
      <w:strike w:val="0"/>
      <w:smallCaps w:val="0"/>
      <w:sz w:val="16"/>
      <w:szCs w:val="16"/>
      <w:rFonts w:ascii="Palatino" w:eastAsia="Palatino" w:hAnsi="Palatino" w:cs="Palatino"/>
    </w:rPr>
  </w:style>
  <w:style w:type="character" w:customStyle="1" w:styleId="CharStyle435">
    <w:name w:val="Body text (98)_"/>
    <w:basedOn w:val="DefaultParagraphFont"/>
    <w:link w:val="Style434"/>
    <w:rPr>
      <w:b/>
      <w:bCs/>
      <w:i/>
      <w:iCs/>
      <w:u w:val="none"/>
      <w:strike w:val="0"/>
      <w:smallCaps w:val="0"/>
      <w:sz w:val="17"/>
      <w:szCs w:val="17"/>
      <w:rFonts w:ascii="Palatino" w:eastAsia="Palatino" w:hAnsi="Palatino" w:cs="Palatino"/>
    </w:rPr>
  </w:style>
  <w:style w:type="character" w:customStyle="1" w:styleId="CharStyle436">
    <w:name w:val="Body text (97) + 8.5 pt,Italic"/>
    <w:basedOn w:val="CharStyle433"/>
    <w:rPr>
      <w:lang w:val="en-US" w:eastAsia="en-US" w:bidi="en-US"/>
      <w:i/>
      <w:iCs/>
      <w:sz w:val="17"/>
      <w:szCs w:val="17"/>
      <w:w w:val="100"/>
      <w:spacing w:val="0"/>
      <w:color w:val="000000"/>
      <w:position w:val="0"/>
    </w:rPr>
  </w:style>
  <w:style w:type="character" w:customStyle="1" w:styleId="CharStyle438">
    <w:name w:val="Table caption (5)_"/>
    <w:basedOn w:val="DefaultParagraphFont"/>
    <w:link w:val="Style437"/>
    <w:rPr>
      <w:b/>
      <w:bCs/>
      <w:i w:val="0"/>
      <w:iCs w:val="0"/>
      <w:u w:val="none"/>
      <w:strike w:val="0"/>
      <w:smallCaps w:val="0"/>
      <w:sz w:val="64"/>
      <w:szCs w:val="64"/>
      <w:rFonts w:ascii="Arial" w:eastAsia="Arial" w:hAnsi="Arial" w:cs="Arial"/>
    </w:rPr>
  </w:style>
  <w:style w:type="character" w:customStyle="1" w:styleId="CharStyle439">
    <w:name w:val="Body text (2) + Arial,7 pt"/>
    <w:basedOn w:val="CharStyle5"/>
    <w:rPr>
      <w:lang w:val="en-US" w:eastAsia="en-US" w:bidi="en-US"/>
      <w:sz w:val="14"/>
      <w:szCs w:val="14"/>
      <w:rFonts w:ascii="Arial" w:eastAsia="Arial" w:hAnsi="Arial" w:cs="Arial"/>
      <w:w w:val="100"/>
      <w:spacing w:val="0"/>
      <w:color w:val="000000"/>
      <w:position w:val="0"/>
    </w:rPr>
  </w:style>
  <w:style w:type="character" w:customStyle="1" w:styleId="CharStyle440">
    <w:name w:val="Body text (2) + 13 pt"/>
    <w:basedOn w:val="CharStyle5"/>
    <w:rPr>
      <w:lang w:val="en-US" w:eastAsia="en-US" w:bidi="en-US"/>
      <w:sz w:val="26"/>
      <w:szCs w:val="26"/>
      <w:w w:val="100"/>
      <w:spacing w:val="0"/>
      <w:color w:val="D7132E"/>
      <w:position w:val="0"/>
    </w:rPr>
  </w:style>
  <w:style w:type="character" w:customStyle="1" w:styleId="CharStyle441">
    <w:name w:val="Body text (2) + Arial,7 pt,Bold"/>
    <w:basedOn w:val="CharStyle5"/>
    <w:rPr>
      <w:lang w:val="en-US" w:eastAsia="en-US" w:bidi="en-US"/>
      <w:b/>
      <w:bCs/>
      <w:sz w:val="14"/>
      <w:szCs w:val="14"/>
      <w:rFonts w:ascii="Arial" w:eastAsia="Arial" w:hAnsi="Arial" w:cs="Arial"/>
      <w:w w:val="100"/>
      <w:spacing w:val="0"/>
      <w:color w:val="000000"/>
      <w:position w:val="0"/>
    </w:rPr>
  </w:style>
  <w:style w:type="character" w:customStyle="1" w:styleId="CharStyle442">
    <w:name w:val="Body text (2) + Arial,7 pt,Italic"/>
    <w:basedOn w:val="CharStyle5"/>
    <w:rPr>
      <w:lang w:val="en-US" w:eastAsia="en-US" w:bidi="en-US"/>
      <w:i/>
      <w:iCs/>
      <w:sz w:val="14"/>
      <w:szCs w:val="14"/>
      <w:rFonts w:ascii="Arial" w:eastAsia="Arial" w:hAnsi="Arial" w:cs="Arial"/>
      <w:w w:val="100"/>
      <w:spacing w:val="0"/>
      <w:color w:val="000000"/>
      <w:position w:val="0"/>
    </w:rPr>
  </w:style>
  <w:style w:type="character" w:customStyle="1" w:styleId="CharStyle444">
    <w:name w:val="Body text (99)_"/>
    <w:basedOn w:val="DefaultParagraphFont"/>
    <w:link w:val="Style443"/>
    <w:rPr>
      <w:b w:val="0"/>
      <w:bCs w:val="0"/>
      <w:i w:val="0"/>
      <w:iCs w:val="0"/>
      <w:u w:val="none"/>
      <w:strike w:val="0"/>
      <w:smallCaps w:val="0"/>
      <w:sz w:val="26"/>
      <w:szCs w:val="26"/>
      <w:rFonts w:ascii="Palatino" w:eastAsia="Palatino" w:hAnsi="Palatino" w:cs="Palatino"/>
    </w:rPr>
  </w:style>
  <w:style w:type="character" w:customStyle="1" w:styleId="CharStyle445">
    <w:name w:val="Body text (92) + Palatino,8 pt"/>
    <w:basedOn w:val="CharStyle409"/>
    <w:rPr>
      <w:lang w:val="en-US" w:eastAsia="en-US" w:bidi="en-US"/>
      <w:sz w:val="16"/>
      <w:szCs w:val="16"/>
      <w:rFonts w:ascii="Palatino" w:eastAsia="Palatino" w:hAnsi="Palatino" w:cs="Palatino"/>
      <w:w w:val="100"/>
      <w:spacing w:val="0"/>
      <w:color w:val="000000"/>
      <w:position w:val="0"/>
    </w:rPr>
  </w:style>
  <w:style w:type="character" w:customStyle="1" w:styleId="CharStyle447">
    <w:name w:val="Body text (100)_"/>
    <w:basedOn w:val="DefaultParagraphFont"/>
    <w:link w:val="Style446"/>
    <w:rPr>
      <w:b w:val="0"/>
      <w:bCs w:val="0"/>
      <w:i w:val="0"/>
      <w:iCs w:val="0"/>
      <w:u w:val="none"/>
      <w:strike w:val="0"/>
      <w:smallCaps w:val="0"/>
      <w:sz w:val="14"/>
      <w:szCs w:val="14"/>
      <w:rFonts w:ascii="Arial" w:eastAsia="Arial" w:hAnsi="Arial" w:cs="Arial"/>
    </w:rPr>
  </w:style>
  <w:style w:type="character" w:customStyle="1" w:styleId="CharStyle448">
    <w:name w:val="Body text (2) + 7 pt"/>
    <w:basedOn w:val="CharStyle5"/>
    <w:rPr>
      <w:lang w:val="en-US" w:eastAsia="en-US" w:bidi="en-US"/>
      <w:sz w:val="14"/>
      <w:szCs w:val="14"/>
      <w:w w:val="100"/>
      <w:spacing w:val="0"/>
      <w:color w:val="000000"/>
      <w:position w:val="0"/>
    </w:rPr>
  </w:style>
  <w:style w:type="character" w:customStyle="1" w:styleId="CharStyle449">
    <w:name w:val="Body text (2) + 7 pt,Spacing 4 pt"/>
    <w:basedOn w:val="CharStyle5"/>
    <w:rPr>
      <w:lang w:val="en-US" w:eastAsia="en-US" w:bidi="en-US"/>
      <w:sz w:val="14"/>
      <w:szCs w:val="14"/>
      <w:w w:val="100"/>
      <w:spacing w:val="80"/>
      <w:color w:val="000000"/>
      <w:position w:val="0"/>
    </w:rPr>
  </w:style>
  <w:style w:type="character" w:customStyle="1" w:styleId="CharStyle450">
    <w:name w:val="Body text (2) + Arial,7 pt,Italic"/>
    <w:basedOn w:val="CharStyle5"/>
    <w:rPr>
      <w:lang w:val="en-US" w:eastAsia="en-US" w:bidi="en-US"/>
      <w:i/>
      <w:iCs/>
      <w:sz w:val="14"/>
      <w:szCs w:val="14"/>
      <w:rFonts w:ascii="Arial" w:eastAsia="Arial" w:hAnsi="Arial" w:cs="Arial"/>
      <w:w w:val="100"/>
      <w:spacing w:val="0"/>
      <w:color w:val="000000"/>
      <w:position w:val="0"/>
    </w:rPr>
  </w:style>
  <w:style w:type="character" w:customStyle="1" w:styleId="CharStyle451">
    <w:name w:val="Body text (2) + Arial,7 pt,Spacing 6 pt"/>
    <w:basedOn w:val="CharStyle5"/>
    <w:rPr>
      <w:lang w:val="en-US" w:eastAsia="en-US" w:bidi="en-US"/>
      <w:sz w:val="14"/>
      <w:szCs w:val="14"/>
      <w:rFonts w:ascii="Arial" w:eastAsia="Arial" w:hAnsi="Arial" w:cs="Arial"/>
      <w:w w:val="100"/>
      <w:spacing w:val="120"/>
      <w:color w:val="000000"/>
      <w:position w:val="0"/>
    </w:rPr>
  </w:style>
  <w:style w:type="character" w:customStyle="1" w:styleId="CharStyle452">
    <w:name w:val="Body text (2) + 13 pt"/>
    <w:basedOn w:val="CharStyle5"/>
    <w:rPr>
      <w:lang w:val="en-US" w:eastAsia="en-US" w:bidi="en-US"/>
      <w:sz w:val="26"/>
      <w:szCs w:val="26"/>
      <w:w w:val="100"/>
      <w:spacing w:val="0"/>
      <w:color w:val="000000"/>
      <w:position w:val="0"/>
    </w:rPr>
  </w:style>
  <w:style w:type="character" w:customStyle="1" w:styleId="CharStyle453">
    <w:name w:val="Body text (2) + Arial,8 pt,Bold,Spacing 6 pt"/>
    <w:basedOn w:val="CharStyle5"/>
    <w:rPr>
      <w:lang w:val="en-US" w:eastAsia="en-US" w:bidi="en-US"/>
      <w:b/>
      <w:bCs/>
      <w:sz w:val="16"/>
      <w:szCs w:val="16"/>
      <w:rFonts w:ascii="Arial" w:eastAsia="Arial" w:hAnsi="Arial" w:cs="Arial"/>
      <w:w w:val="100"/>
      <w:spacing w:val="120"/>
      <w:color w:val="000000"/>
      <w:position w:val="0"/>
    </w:rPr>
  </w:style>
  <w:style w:type="character" w:customStyle="1" w:styleId="CharStyle455">
    <w:name w:val="Header or footer (8)_"/>
    <w:basedOn w:val="DefaultParagraphFont"/>
    <w:link w:val="Style454"/>
    <w:rPr>
      <w:b w:val="0"/>
      <w:bCs w:val="0"/>
      <w:i w:val="0"/>
      <w:iCs w:val="0"/>
      <w:u w:val="none"/>
      <w:strike w:val="0"/>
      <w:smallCaps w:val="0"/>
      <w:sz w:val="15"/>
      <w:szCs w:val="15"/>
      <w:rFonts w:ascii="Arial" w:eastAsia="Arial" w:hAnsi="Arial" w:cs="Arial"/>
    </w:rPr>
  </w:style>
  <w:style w:type="character" w:customStyle="1" w:styleId="CharStyle456">
    <w:name w:val="Header or footer (8)"/>
    <w:basedOn w:val="CharStyle455"/>
    <w:rPr>
      <w:lang w:val="en-US" w:eastAsia="en-US" w:bidi="en-US"/>
      <w:u w:val="single"/>
      <w:w w:val="100"/>
      <w:spacing w:val="0"/>
      <w:color w:val="000000"/>
      <w:position w:val="0"/>
    </w:rPr>
  </w:style>
  <w:style w:type="character" w:customStyle="1" w:styleId="CharStyle457">
    <w:name w:val="Body text (2) + Arial,8 pt,Bold,Spacing 4 pt"/>
    <w:basedOn w:val="CharStyle5"/>
    <w:rPr>
      <w:lang w:val="en-US" w:eastAsia="en-US" w:bidi="en-US"/>
      <w:b/>
      <w:bCs/>
      <w:sz w:val="16"/>
      <w:szCs w:val="16"/>
      <w:rFonts w:ascii="Arial" w:eastAsia="Arial" w:hAnsi="Arial" w:cs="Arial"/>
      <w:w w:val="100"/>
      <w:spacing w:val="90"/>
      <w:color w:val="000000"/>
      <w:position w:val="0"/>
    </w:rPr>
  </w:style>
  <w:style w:type="character" w:customStyle="1" w:styleId="CharStyle458">
    <w:name w:val="Body text (2) + 12 pt,Bold,Scaling 150%"/>
    <w:basedOn w:val="CharStyle5"/>
    <w:rPr>
      <w:lang w:val="en-US" w:eastAsia="en-US" w:bidi="en-US"/>
      <w:b/>
      <w:bCs/>
      <w:sz w:val="24"/>
      <w:szCs w:val="24"/>
      <w:w w:val="150"/>
      <w:spacing w:val="0"/>
      <w:color w:val="000000"/>
      <w:position w:val="0"/>
    </w:rPr>
  </w:style>
  <w:style w:type="character" w:customStyle="1" w:styleId="CharStyle459">
    <w:name w:val="Body text (2) + 11 pt"/>
    <w:basedOn w:val="CharStyle5"/>
    <w:rPr>
      <w:lang w:val="en-US" w:eastAsia="en-US" w:bidi="en-US"/>
      <w:sz w:val="22"/>
      <w:szCs w:val="22"/>
      <w:w w:val="100"/>
      <w:spacing w:val="0"/>
      <w:color w:val="000000"/>
      <w:position w:val="0"/>
    </w:rPr>
  </w:style>
  <w:style w:type="character" w:customStyle="1" w:styleId="CharStyle461">
    <w:name w:val="Heading #4_"/>
    <w:basedOn w:val="DefaultParagraphFont"/>
    <w:link w:val="Style460"/>
    <w:rPr>
      <w:b w:val="0"/>
      <w:bCs w:val="0"/>
      <w:i/>
      <w:iCs/>
      <w:u w:val="none"/>
      <w:strike w:val="0"/>
      <w:smallCaps w:val="0"/>
      <w:sz w:val="64"/>
      <w:szCs w:val="64"/>
      <w:rFonts w:ascii="Arial" w:eastAsia="Arial" w:hAnsi="Arial" w:cs="Arial"/>
    </w:rPr>
  </w:style>
  <w:style w:type="character" w:customStyle="1" w:styleId="CharStyle462">
    <w:name w:val="Body text (34) + Not Italic"/>
    <w:basedOn w:val="CharStyle133"/>
    <w:rPr>
      <w:lang w:val="en-US" w:eastAsia="en-US" w:bidi="en-US"/>
      <w:i/>
      <w:iCs/>
      <w:w w:val="100"/>
      <w:spacing w:val="0"/>
      <w:color w:val="000000"/>
      <w:position w:val="0"/>
    </w:rPr>
  </w:style>
  <w:style w:type="character" w:customStyle="1" w:styleId="CharStyle463">
    <w:name w:val="Body text (34) + Not Italic"/>
    <w:basedOn w:val="CharStyle133"/>
    <w:rPr>
      <w:lang w:val="en-US" w:eastAsia="en-US" w:bidi="en-US"/>
      <w:i/>
      <w:iCs/>
      <w:u w:val="single"/>
      <w:w w:val="100"/>
      <w:spacing w:val="0"/>
      <w:color w:val="000000"/>
      <w:position w:val="0"/>
    </w:rPr>
  </w:style>
  <w:style w:type="character" w:customStyle="1" w:styleId="CharStyle465">
    <w:name w:val="Body text (101)_"/>
    <w:basedOn w:val="DefaultParagraphFont"/>
    <w:link w:val="Style464"/>
    <w:rPr>
      <w:b w:val="0"/>
      <w:bCs w:val="0"/>
      <w:i w:val="0"/>
      <w:iCs w:val="0"/>
      <w:u w:val="none"/>
      <w:strike w:val="0"/>
      <w:smallCaps w:val="0"/>
      <w:sz w:val="38"/>
      <w:szCs w:val="38"/>
      <w:rFonts w:ascii="Palatino" w:eastAsia="Palatino" w:hAnsi="Palatino" w:cs="Palatino"/>
    </w:rPr>
  </w:style>
  <w:style w:type="character" w:customStyle="1" w:styleId="CharStyle466">
    <w:name w:val="Body text (101) + Small Caps"/>
    <w:basedOn w:val="CharStyle465"/>
    <w:rPr>
      <w:lang w:val="en-US" w:eastAsia="en-US" w:bidi="en-US"/>
      <w:smallCaps/>
      <w:w w:val="100"/>
      <w:spacing w:val="0"/>
      <w:color w:val="000000"/>
      <w:position w:val="0"/>
    </w:rPr>
  </w:style>
  <w:style w:type="character" w:customStyle="1" w:styleId="CharStyle468">
    <w:name w:val="Table of contents_"/>
    <w:basedOn w:val="DefaultParagraphFont"/>
    <w:link w:val="Style467"/>
    <w:rPr>
      <w:b/>
      <w:bCs/>
      <w:i w:val="0"/>
      <w:iCs w:val="0"/>
      <w:u w:val="none"/>
      <w:strike w:val="0"/>
      <w:smallCaps w:val="0"/>
      <w:rFonts w:ascii="Arial" w:eastAsia="Arial" w:hAnsi="Arial" w:cs="Arial"/>
    </w:rPr>
  </w:style>
  <w:style w:type="character" w:customStyle="1" w:styleId="CharStyle469">
    <w:name w:val="Body text (2) + Small Caps"/>
    <w:basedOn w:val="CharStyle5"/>
    <w:rPr>
      <w:lang w:val="en-US" w:eastAsia="en-US" w:bidi="en-US"/>
      <w:smallCaps/>
      <w:w w:val="100"/>
      <w:spacing w:val="0"/>
      <w:color w:val="000000"/>
      <w:position w:val="0"/>
    </w:rPr>
  </w:style>
  <w:style w:type="character" w:customStyle="1" w:styleId="CharStyle471">
    <w:name w:val="Body text (102)_"/>
    <w:basedOn w:val="DefaultParagraphFont"/>
    <w:link w:val="Style470"/>
    <w:rPr>
      <w:b w:val="0"/>
      <w:bCs w:val="0"/>
      <w:i w:val="0"/>
      <w:iCs w:val="0"/>
      <w:u w:val="none"/>
      <w:strike w:val="0"/>
      <w:smallCaps w:val="0"/>
      <w:sz w:val="56"/>
      <w:szCs w:val="56"/>
      <w:rFonts w:ascii="Arial" w:eastAsia="Arial" w:hAnsi="Arial" w:cs="Arial"/>
    </w:rPr>
  </w:style>
  <w:style w:type="character" w:customStyle="1" w:styleId="CharStyle472">
    <w:name w:val="Body text (102) + Palatino,30 pt,Bold"/>
    <w:basedOn w:val="CharStyle471"/>
    <w:rPr>
      <w:lang w:val="en-US" w:eastAsia="en-US" w:bidi="en-US"/>
      <w:b/>
      <w:bCs/>
      <w:sz w:val="60"/>
      <w:szCs w:val="60"/>
      <w:rFonts w:ascii="Palatino" w:eastAsia="Palatino" w:hAnsi="Palatino" w:cs="Palatino"/>
      <w:w w:val="100"/>
      <w:spacing w:val="0"/>
      <w:color w:val="000000"/>
      <w:position w:val="0"/>
    </w:rPr>
  </w:style>
  <w:style w:type="character" w:customStyle="1" w:styleId="CharStyle473">
    <w:name w:val="Body text (5) + Arial,24 pt"/>
    <w:basedOn w:val="CharStyle20"/>
    <w:rPr>
      <w:lang w:val="en-US" w:eastAsia="en-US" w:bidi="en-US"/>
      <w:sz w:val="48"/>
      <w:szCs w:val="48"/>
      <w:rFonts w:ascii="Arial" w:eastAsia="Arial" w:hAnsi="Arial" w:cs="Arial"/>
      <w:w w:val="100"/>
      <w:spacing w:val="0"/>
      <w:color w:val="000000"/>
      <w:position w:val="0"/>
    </w:rPr>
  </w:style>
  <w:style w:type="character" w:customStyle="1" w:styleId="CharStyle475">
    <w:name w:val="Body text (104)_"/>
    <w:basedOn w:val="DefaultParagraphFont"/>
    <w:link w:val="Style474"/>
    <w:rPr>
      <w:b w:val="0"/>
      <w:bCs w:val="0"/>
      <w:i w:val="0"/>
      <w:iCs w:val="0"/>
      <w:u w:val="none"/>
      <w:strike w:val="0"/>
      <w:smallCaps w:val="0"/>
      <w:sz w:val="48"/>
      <w:szCs w:val="48"/>
      <w:rFonts w:ascii="Arial" w:eastAsia="Arial" w:hAnsi="Arial" w:cs="Arial"/>
    </w:rPr>
  </w:style>
  <w:style w:type="character" w:customStyle="1" w:styleId="CharStyle477">
    <w:name w:val="Picture caption (14)_"/>
    <w:basedOn w:val="DefaultParagraphFont"/>
    <w:link w:val="Style476"/>
    <w:rPr>
      <w:b w:val="0"/>
      <w:bCs w:val="0"/>
      <w:i w:val="0"/>
      <w:iCs w:val="0"/>
      <w:u w:val="none"/>
      <w:strike w:val="0"/>
      <w:smallCaps w:val="0"/>
      <w:sz w:val="22"/>
      <w:szCs w:val="22"/>
      <w:rFonts w:ascii="Palatino" w:eastAsia="Palatino" w:hAnsi="Palatino" w:cs="Palatino"/>
    </w:rPr>
  </w:style>
  <w:style w:type="character" w:customStyle="1" w:styleId="CharStyle479">
    <w:name w:val="Body text (103)_"/>
    <w:basedOn w:val="DefaultParagraphFont"/>
    <w:link w:val="Style478"/>
    <w:rPr>
      <w:b/>
      <w:bCs/>
      <w:i w:val="0"/>
      <w:iCs w:val="0"/>
      <w:u w:val="none"/>
      <w:strike w:val="0"/>
      <w:smallCaps w:val="0"/>
      <w:sz w:val="30"/>
      <w:szCs w:val="30"/>
      <w:rFonts w:ascii="Arial" w:eastAsia="Arial" w:hAnsi="Arial" w:cs="Arial"/>
    </w:rPr>
  </w:style>
  <w:style w:type="character" w:customStyle="1" w:styleId="CharStyle480">
    <w:name w:val="Body text (45)"/>
    <w:basedOn w:val="CharStyle178"/>
    <w:rPr>
      <w:lang w:val="en-US" w:eastAsia="en-US" w:bidi="en-US"/>
      <w:sz w:val="24"/>
      <w:szCs w:val="24"/>
      <w:w w:val="100"/>
      <w:spacing w:val="0"/>
      <w:color w:val="FFFFFF"/>
      <w:position w:val="0"/>
    </w:rPr>
  </w:style>
  <w:style w:type="character" w:customStyle="1" w:styleId="CharStyle482">
    <w:name w:val="Body text (105)_"/>
    <w:basedOn w:val="DefaultParagraphFont"/>
    <w:link w:val="Style481"/>
    <w:rPr>
      <w:b/>
      <w:bCs/>
      <w:i w:val="0"/>
      <w:iCs w:val="0"/>
      <w:u w:val="none"/>
      <w:strike w:val="0"/>
      <w:smallCaps w:val="0"/>
      <w:sz w:val="88"/>
      <w:szCs w:val="88"/>
      <w:rFonts w:ascii="Courier New" w:eastAsia="Courier New" w:hAnsi="Courier New" w:cs="Courier New"/>
    </w:rPr>
  </w:style>
  <w:style w:type="character" w:customStyle="1" w:styleId="CharStyle483">
    <w:name w:val="Body text (105)"/>
    <w:basedOn w:val="CharStyle482"/>
    <w:rPr>
      <w:lang w:val="en-US" w:eastAsia="en-US" w:bidi="en-US"/>
      <w:w w:val="100"/>
      <w:spacing w:val="0"/>
      <w:color w:val="FFFFFF"/>
      <w:position w:val="0"/>
    </w:rPr>
  </w:style>
  <w:style w:type="character" w:customStyle="1" w:styleId="CharStyle485">
    <w:name w:val="Body text (106)_"/>
    <w:basedOn w:val="DefaultParagraphFont"/>
    <w:link w:val="Style484"/>
    <w:rPr>
      <w:b/>
      <w:bCs/>
      <w:i w:val="0"/>
      <w:iCs w:val="0"/>
      <w:u w:val="none"/>
      <w:strike w:val="0"/>
      <w:smallCaps w:val="0"/>
      <w:sz w:val="98"/>
      <w:szCs w:val="98"/>
      <w:rFonts w:ascii="Arial" w:eastAsia="Arial" w:hAnsi="Arial" w:cs="Arial"/>
    </w:rPr>
  </w:style>
  <w:style w:type="character" w:customStyle="1" w:styleId="CharStyle486">
    <w:name w:val="Body text (106)"/>
    <w:basedOn w:val="CharStyle485"/>
    <w:rPr>
      <w:lang w:val="en-US" w:eastAsia="en-US" w:bidi="en-US"/>
      <w:w w:val="100"/>
      <w:spacing w:val="0"/>
      <w:color w:val="FFFFFF"/>
      <w:position w:val="0"/>
    </w:rPr>
  </w:style>
  <w:style w:type="character" w:customStyle="1" w:styleId="CharStyle487">
    <w:name w:val="Body text (4)"/>
    <w:basedOn w:val="CharStyle17"/>
    <w:rPr>
      <w:lang w:val="en-US" w:eastAsia="en-US" w:bidi="en-US"/>
      <w:w w:val="100"/>
      <w:spacing w:val="0"/>
      <w:color w:val="FFFFFF"/>
      <w:position w:val="0"/>
    </w:rPr>
  </w:style>
  <w:style w:type="character" w:customStyle="1" w:styleId="CharStyle489">
    <w:name w:val="Body text (107)_"/>
    <w:basedOn w:val="DefaultParagraphFont"/>
    <w:link w:val="Style488"/>
    <w:rPr>
      <w:b/>
      <w:bCs/>
      <w:i w:val="0"/>
      <w:iCs w:val="0"/>
      <w:u w:val="none"/>
      <w:strike w:val="0"/>
      <w:smallCaps w:val="0"/>
      <w:sz w:val="42"/>
      <w:szCs w:val="42"/>
      <w:rFonts w:ascii="Palatino" w:eastAsia="Palatino" w:hAnsi="Palatino" w:cs="Palatino"/>
    </w:rPr>
  </w:style>
  <w:style w:type="character" w:customStyle="1" w:styleId="CharStyle490">
    <w:name w:val="Body text (64) + Arial,10 pt,Italic"/>
    <w:basedOn w:val="CharStyle265"/>
    <w:rPr>
      <w:lang w:val="en-US" w:eastAsia="en-US" w:bidi="en-US"/>
      <w:i/>
      <w:iCs/>
      <w:sz w:val="20"/>
      <w:szCs w:val="20"/>
      <w:rFonts w:ascii="Arial" w:eastAsia="Arial" w:hAnsi="Arial" w:cs="Arial"/>
      <w:w w:val="100"/>
      <w:spacing w:val="0"/>
      <w:color w:val="000000"/>
      <w:position w:val="0"/>
    </w:rPr>
  </w:style>
  <w:style w:type="character" w:customStyle="1" w:styleId="CharStyle492">
    <w:name w:val="Heading #8_"/>
    <w:basedOn w:val="DefaultParagraphFont"/>
    <w:link w:val="Style491"/>
    <w:rPr>
      <w:b w:val="0"/>
      <w:bCs w:val="0"/>
      <w:i w:val="0"/>
      <w:iCs w:val="0"/>
      <w:u w:val="none"/>
      <w:strike w:val="0"/>
      <w:smallCaps w:val="0"/>
      <w:sz w:val="30"/>
      <w:szCs w:val="30"/>
      <w:rFonts w:ascii="Arial" w:eastAsia="Arial" w:hAnsi="Arial" w:cs="Arial"/>
    </w:rPr>
  </w:style>
  <w:style w:type="character" w:customStyle="1" w:styleId="CharStyle493">
    <w:name w:val="Heading #8"/>
    <w:basedOn w:val="CharStyle492"/>
    <w:rPr>
      <w:lang w:val="en-US" w:eastAsia="en-US" w:bidi="en-US"/>
      <w:w w:val="100"/>
      <w:spacing w:val="0"/>
      <w:color w:val="FFFFFF"/>
      <w:position w:val="0"/>
    </w:rPr>
  </w:style>
  <w:style w:type="character" w:customStyle="1" w:styleId="CharStyle495">
    <w:name w:val="Body text (108)_"/>
    <w:basedOn w:val="DefaultParagraphFont"/>
    <w:link w:val="Style494"/>
    <w:rPr>
      <w:b w:val="0"/>
      <w:bCs w:val="0"/>
      <w:i w:val="0"/>
      <w:iCs w:val="0"/>
      <w:u w:val="none"/>
      <w:strike w:val="0"/>
      <w:smallCaps w:val="0"/>
      <w:sz w:val="19"/>
      <w:szCs w:val="19"/>
      <w:rFonts w:ascii="Arial" w:eastAsia="Arial" w:hAnsi="Arial" w:cs="Arial"/>
    </w:rPr>
  </w:style>
  <w:style w:type="character" w:customStyle="1" w:styleId="CharStyle496">
    <w:name w:val="Body text (108)"/>
    <w:basedOn w:val="CharStyle495"/>
    <w:rPr>
      <w:lang w:val="en-US" w:eastAsia="en-US" w:bidi="en-US"/>
      <w:w w:val="100"/>
      <w:spacing w:val="0"/>
      <w:color w:val="FFFFFF"/>
      <w:position w:val="0"/>
    </w:rPr>
  </w:style>
  <w:style w:type="character" w:customStyle="1" w:styleId="CharStyle497">
    <w:name w:val="Body text (108) + Bold"/>
    <w:basedOn w:val="CharStyle495"/>
    <w:rPr>
      <w:lang w:val="en-US" w:eastAsia="en-US" w:bidi="en-US"/>
      <w:b/>
      <w:bCs/>
      <w:w w:val="100"/>
      <w:spacing w:val="0"/>
      <w:color w:val="FFFFFF"/>
      <w:position w:val="0"/>
    </w:rPr>
  </w:style>
  <w:style w:type="character" w:customStyle="1" w:styleId="CharStyle499">
    <w:name w:val="Body text (109)_"/>
    <w:basedOn w:val="DefaultParagraphFont"/>
    <w:link w:val="Style498"/>
    <w:rPr>
      <w:b/>
      <w:bCs/>
      <w:i w:val="0"/>
      <w:iCs w:val="0"/>
      <w:u w:val="none"/>
      <w:strike w:val="0"/>
      <w:smallCaps w:val="0"/>
      <w:sz w:val="52"/>
      <w:szCs w:val="52"/>
      <w:rFonts w:ascii="Palatino" w:eastAsia="Palatino" w:hAnsi="Palatino" w:cs="Palatino"/>
    </w:rPr>
  </w:style>
  <w:style w:type="character" w:customStyle="1" w:styleId="CharStyle500">
    <w:name w:val="Body text (109)"/>
    <w:basedOn w:val="CharStyle499"/>
    <w:rPr>
      <w:lang w:val="en-US" w:eastAsia="en-US" w:bidi="en-US"/>
      <w:w w:val="100"/>
      <w:spacing w:val="0"/>
      <w:color w:val="FFFFFF"/>
      <w:position w:val="0"/>
    </w:rPr>
  </w:style>
  <w:style w:type="character" w:customStyle="1" w:styleId="CharStyle501">
    <w:name w:val="Body text (100)"/>
    <w:basedOn w:val="CharStyle447"/>
    <w:rPr>
      <w:lang w:val="en-US" w:eastAsia="en-US" w:bidi="en-US"/>
      <w:w w:val="100"/>
      <w:spacing w:val="0"/>
      <w:color w:val="FFFFFF"/>
      <w:position w:val="0"/>
    </w:rPr>
  </w:style>
  <w:style w:type="character" w:customStyle="1" w:styleId="CharStyle503">
    <w:name w:val="Body text (110)_"/>
    <w:basedOn w:val="DefaultParagraphFont"/>
    <w:link w:val="Style502"/>
    <w:rPr>
      <w:b w:val="0"/>
      <w:bCs w:val="0"/>
      <w:i w:val="0"/>
      <w:iCs w:val="0"/>
      <w:u w:val="none"/>
      <w:strike w:val="0"/>
      <w:smallCaps w:val="0"/>
      <w:sz w:val="11"/>
      <w:szCs w:val="11"/>
      <w:rFonts w:ascii="Palatino" w:eastAsia="Palatino" w:hAnsi="Palatino" w:cs="Palatino"/>
    </w:rPr>
  </w:style>
  <w:style w:type="character" w:customStyle="1" w:styleId="CharStyle504">
    <w:name w:val="Body text (110)"/>
    <w:basedOn w:val="CharStyle503"/>
    <w:rPr>
      <w:lang w:val="en-US" w:eastAsia="en-US" w:bidi="en-US"/>
      <w:w w:val="100"/>
      <w:spacing w:val="0"/>
      <w:color w:val="293F88"/>
      <w:position w:val="0"/>
    </w:rPr>
  </w:style>
  <w:style w:type="character" w:customStyle="1" w:styleId="CharStyle506">
    <w:name w:val="Heading #10 (4)_"/>
    <w:basedOn w:val="DefaultParagraphFont"/>
    <w:link w:val="Style505"/>
    <w:rPr>
      <w:b/>
      <w:bCs/>
      <w:i w:val="0"/>
      <w:iCs w:val="0"/>
      <w:u w:val="none"/>
      <w:strike w:val="0"/>
      <w:smallCaps w:val="0"/>
      <w:sz w:val="32"/>
      <w:szCs w:val="32"/>
      <w:rFonts w:ascii="Arial" w:eastAsia="Arial" w:hAnsi="Arial" w:cs="Arial"/>
    </w:rPr>
  </w:style>
  <w:style w:type="character" w:customStyle="1" w:styleId="CharStyle507">
    <w:name w:val="Heading #10 (4)"/>
    <w:basedOn w:val="CharStyle506"/>
    <w:rPr>
      <w:lang w:val="en-US" w:eastAsia="en-US" w:bidi="en-US"/>
      <w:w w:val="100"/>
      <w:spacing w:val="0"/>
      <w:color w:val="FFFFFF"/>
      <w:position w:val="0"/>
    </w:rPr>
  </w:style>
  <w:style w:type="character" w:customStyle="1" w:styleId="CharStyle509">
    <w:name w:val="Body text (111)_"/>
    <w:basedOn w:val="DefaultParagraphFont"/>
    <w:link w:val="Style508"/>
    <w:rPr>
      <w:b w:val="0"/>
      <w:bCs w:val="0"/>
      <w:i/>
      <w:iCs/>
      <w:u w:val="none"/>
      <w:strike w:val="0"/>
      <w:smallCaps w:val="0"/>
      <w:sz w:val="17"/>
      <w:szCs w:val="17"/>
      <w:rFonts w:ascii="Arial" w:eastAsia="Arial" w:hAnsi="Arial" w:cs="Arial"/>
    </w:rPr>
  </w:style>
  <w:style w:type="character" w:customStyle="1" w:styleId="CharStyle510">
    <w:name w:val="Body text (111)"/>
    <w:basedOn w:val="CharStyle509"/>
    <w:rPr>
      <w:lang w:val="en-US" w:eastAsia="en-US" w:bidi="en-US"/>
      <w:w w:val="100"/>
      <w:spacing w:val="0"/>
      <w:color w:val="EBEBEB"/>
      <w:position w:val="0"/>
    </w:rPr>
  </w:style>
  <w:style w:type="character" w:customStyle="1" w:styleId="CharStyle511">
    <w:name w:val="Body text (34)"/>
    <w:basedOn w:val="CharStyle133"/>
    <w:rPr>
      <w:lang w:val="en-US" w:eastAsia="en-US" w:bidi="en-US"/>
      <w:w w:val="100"/>
      <w:spacing w:val="0"/>
      <w:color w:val="EBEBEB"/>
      <w:position w:val="0"/>
    </w:rPr>
  </w:style>
  <w:style w:type="character" w:customStyle="1" w:styleId="CharStyle512">
    <w:name w:val="Body text (34) + Not Italic"/>
    <w:basedOn w:val="CharStyle133"/>
    <w:rPr>
      <w:lang w:val="en-US" w:eastAsia="en-US" w:bidi="en-US"/>
      <w:i/>
      <w:iCs/>
      <w:w w:val="100"/>
      <w:spacing w:val="0"/>
      <w:color w:val="EBEBEB"/>
      <w:position w:val="0"/>
    </w:rPr>
  </w:style>
  <w:style w:type="character" w:customStyle="1" w:styleId="CharStyle514">
    <w:name w:val="Body text (112)_"/>
    <w:basedOn w:val="DefaultParagraphFont"/>
    <w:link w:val="Style513"/>
    <w:rPr>
      <w:b/>
      <w:bCs/>
      <w:i/>
      <w:iCs/>
      <w:u w:val="none"/>
      <w:strike w:val="0"/>
      <w:smallCaps w:val="0"/>
      <w:sz w:val="19"/>
      <w:szCs w:val="19"/>
      <w:rFonts w:ascii="Palatino" w:eastAsia="Palatino" w:hAnsi="Palatino" w:cs="Palatino"/>
    </w:rPr>
  </w:style>
  <w:style w:type="character" w:customStyle="1" w:styleId="CharStyle515">
    <w:name w:val="Body text (112)"/>
    <w:basedOn w:val="CharStyle514"/>
    <w:rPr>
      <w:lang w:val="en-US" w:eastAsia="en-US" w:bidi="en-US"/>
      <w:w w:val="100"/>
      <w:spacing w:val="0"/>
      <w:color w:val="EBEBEB"/>
      <w:position w:val="0"/>
    </w:rPr>
  </w:style>
  <w:style w:type="character" w:customStyle="1" w:styleId="CharStyle516">
    <w:name w:val="Picture caption (4)"/>
    <w:basedOn w:val="CharStyle60"/>
    <w:rPr>
      <w:lang w:val="en-US" w:eastAsia="en-US" w:bidi="en-US"/>
      <w:w w:val="100"/>
      <w:spacing w:val="0"/>
      <w:color w:val="293F88"/>
      <w:position w:val="0"/>
    </w:rPr>
  </w:style>
  <w:style w:type="character" w:customStyle="1" w:styleId="CharStyle518">
    <w:name w:val="Picture caption (15)_"/>
    <w:basedOn w:val="DefaultParagraphFont"/>
    <w:link w:val="Style517"/>
    <w:rPr>
      <w:b/>
      <w:bCs/>
      <w:i w:val="0"/>
      <w:iCs w:val="0"/>
      <w:u w:val="none"/>
      <w:strike w:val="0"/>
      <w:smallCaps w:val="0"/>
      <w:sz w:val="8"/>
      <w:szCs w:val="8"/>
      <w:rFonts w:ascii="Arial" w:eastAsia="Arial" w:hAnsi="Arial" w:cs="Arial"/>
    </w:rPr>
  </w:style>
  <w:style w:type="character" w:customStyle="1" w:styleId="CharStyle519">
    <w:name w:val="Picture caption (15)"/>
    <w:basedOn w:val="CharStyle518"/>
    <w:rPr>
      <w:lang w:val="en-US" w:eastAsia="en-US" w:bidi="en-US"/>
      <w:w w:val="100"/>
      <w:spacing w:val="0"/>
      <w:color w:val="293F88"/>
      <w:position w:val="0"/>
    </w:rPr>
  </w:style>
  <w:style w:type="character" w:customStyle="1" w:styleId="CharStyle521">
    <w:name w:val="Body text (113)_"/>
    <w:basedOn w:val="DefaultParagraphFont"/>
    <w:link w:val="Style520"/>
    <w:rPr>
      <w:b/>
      <w:bCs/>
      <w:i w:val="0"/>
      <w:iCs w:val="0"/>
      <w:u w:val="none"/>
      <w:strike w:val="0"/>
      <w:smallCaps w:val="0"/>
      <w:sz w:val="18"/>
      <w:szCs w:val="18"/>
      <w:rFonts w:ascii="Arial" w:eastAsia="Arial" w:hAnsi="Arial" w:cs="Arial"/>
    </w:rPr>
  </w:style>
  <w:style w:type="character" w:customStyle="1" w:styleId="CharStyle522">
    <w:name w:val="Body text (113)"/>
    <w:basedOn w:val="CharStyle521"/>
    <w:rPr>
      <w:lang w:val="en-US" w:eastAsia="en-US" w:bidi="en-US"/>
      <w:w w:val="100"/>
      <w:spacing w:val="0"/>
      <w:color w:val="FFFFFF"/>
      <w:position w:val="0"/>
    </w:rPr>
  </w:style>
  <w:style w:type="character" w:customStyle="1" w:styleId="CharStyle524">
    <w:name w:val="Heading #13_"/>
    <w:basedOn w:val="DefaultParagraphFont"/>
    <w:link w:val="Style523"/>
    <w:rPr>
      <w:b/>
      <w:bCs/>
      <w:i w:val="0"/>
      <w:iCs w:val="0"/>
      <w:u w:val="none"/>
      <w:strike w:val="0"/>
      <w:smallCaps w:val="0"/>
      <w:sz w:val="19"/>
      <w:szCs w:val="19"/>
      <w:rFonts w:ascii="Arial" w:eastAsia="Arial" w:hAnsi="Arial" w:cs="Arial"/>
    </w:rPr>
  </w:style>
  <w:style w:type="character" w:customStyle="1" w:styleId="CharStyle526">
    <w:name w:val="Body text (114)_"/>
    <w:basedOn w:val="DefaultParagraphFont"/>
    <w:link w:val="Style525"/>
    <w:rPr>
      <w:b w:val="0"/>
      <w:bCs w:val="0"/>
      <w:i w:val="0"/>
      <w:iCs w:val="0"/>
      <w:u w:val="none"/>
      <w:strike w:val="0"/>
      <w:smallCaps w:val="0"/>
      <w:sz w:val="17"/>
      <w:szCs w:val="17"/>
      <w:rFonts w:ascii="Arial" w:eastAsia="Arial" w:hAnsi="Arial" w:cs="Arial"/>
    </w:rPr>
  </w:style>
  <w:style w:type="character" w:customStyle="1" w:styleId="CharStyle527">
    <w:name w:val="Body text (114)"/>
    <w:basedOn w:val="CharStyle526"/>
    <w:rPr>
      <w:lang w:val="en-US" w:eastAsia="en-US" w:bidi="en-US"/>
      <w:w w:val="100"/>
      <w:spacing w:val="0"/>
      <w:color w:val="D7132E"/>
      <w:position w:val="0"/>
    </w:rPr>
  </w:style>
  <w:style w:type="character" w:customStyle="1" w:styleId="CharStyle529">
    <w:name w:val="Body text (117)_"/>
    <w:basedOn w:val="DefaultParagraphFont"/>
    <w:link w:val="Style528"/>
    <w:rPr>
      <w:b/>
      <w:bCs/>
      <w:i w:val="0"/>
      <w:iCs w:val="0"/>
      <w:u w:val="none"/>
      <w:strike w:val="0"/>
      <w:smallCaps w:val="0"/>
      <w:sz w:val="17"/>
      <w:szCs w:val="17"/>
      <w:rFonts w:ascii="Arial" w:eastAsia="Arial" w:hAnsi="Arial" w:cs="Arial"/>
    </w:rPr>
  </w:style>
  <w:style w:type="character" w:customStyle="1" w:styleId="CharStyle530">
    <w:name w:val="Body text (117)"/>
    <w:basedOn w:val="CharStyle529"/>
    <w:rPr>
      <w:lang w:val="en-US" w:eastAsia="en-US" w:bidi="en-US"/>
      <w:w w:val="100"/>
      <w:spacing w:val="0"/>
      <w:color w:val="D7132E"/>
      <w:position w:val="0"/>
    </w:rPr>
  </w:style>
  <w:style w:type="character" w:customStyle="1" w:styleId="CharStyle532">
    <w:name w:val="Body text (118)_"/>
    <w:basedOn w:val="DefaultParagraphFont"/>
    <w:link w:val="Style531"/>
    <w:rPr>
      <w:b w:val="0"/>
      <w:bCs w:val="0"/>
      <w:i w:val="0"/>
      <w:iCs w:val="0"/>
      <w:u w:val="none"/>
      <w:strike w:val="0"/>
      <w:smallCaps w:val="0"/>
      <w:sz w:val="15"/>
      <w:szCs w:val="15"/>
      <w:rFonts w:ascii="Arial" w:eastAsia="Arial" w:hAnsi="Arial" w:cs="Arial"/>
    </w:rPr>
  </w:style>
  <w:style w:type="character" w:customStyle="1" w:styleId="CharStyle534">
    <w:name w:val="Body text (115)_"/>
    <w:basedOn w:val="DefaultParagraphFont"/>
    <w:link w:val="Style533"/>
    <w:rPr>
      <w:b w:val="0"/>
      <w:bCs w:val="0"/>
      <w:i w:val="0"/>
      <w:iCs w:val="0"/>
      <w:u w:val="none"/>
      <w:strike w:val="0"/>
      <w:smallCaps w:val="0"/>
      <w:sz w:val="19"/>
      <w:szCs w:val="19"/>
      <w:rFonts w:ascii="Arial" w:eastAsia="Arial" w:hAnsi="Arial" w:cs="Arial"/>
    </w:rPr>
  </w:style>
  <w:style w:type="character" w:customStyle="1" w:styleId="CharStyle535">
    <w:name w:val="Body text (115) + Palatino,19 pt"/>
    <w:basedOn w:val="CharStyle534"/>
    <w:rPr>
      <w:lang w:val="en-US" w:eastAsia="en-US" w:bidi="en-US"/>
      <w:sz w:val="38"/>
      <w:szCs w:val="38"/>
      <w:rFonts w:ascii="Palatino" w:eastAsia="Palatino" w:hAnsi="Palatino" w:cs="Palatino"/>
      <w:w w:val="100"/>
      <w:spacing w:val="0"/>
      <w:color w:val="D7132E"/>
      <w:position w:val="0"/>
    </w:rPr>
  </w:style>
  <w:style w:type="character" w:customStyle="1" w:styleId="CharStyle536">
    <w:name w:val="Body text (115) + 11 pt,Bold,Italic"/>
    <w:basedOn w:val="CharStyle534"/>
    <w:rPr>
      <w:lang w:val="en-US" w:eastAsia="en-US" w:bidi="en-US"/>
      <w:b/>
      <w:bCs/>
      <w:i/>
      <w:iCs/>
      <w:sz w:val="22"/>
      <w:szCs w:val="22"/>
      <w:w w:val="100"/>
      <w:spacing w:val="0"/>
      <w:color w:val="D7132E"/>
      <w:position w:val="0"/>
    </w:rPr>
  </w:style>
  <w:style w:type="character" w:customStyle="1" w:styleId="CharStyle537">
    <w:name w:val="Body text (115) + 9 pt,Bold,Italic"/>
    <w:basedOn w:val="CharStyle534"/>
    <w:rPr>
      <w:lang w:val="en-US" w:eastAsia="en-US" w:bidi="en-US"/>
      <w:b/>
      <w:bCs/>
      <w:i/>
      <w:iCs/>
      <w:sz w:val="18"/>
      <w:szCs w:val="18"/>
      <w:w w:val="100"/>
      <w:spacing w:val="0"/>
      <w:color w:val="D7132E"/>
      <w:position w:val="0"/>
    </w:rPr>
  </w:style>
  <w:style w:type="character" w:customStyle="1" w:styleId="CharStyle538">
    <w:name w:val="Body text (115)"/>
    <w:basedOn w:val="CharStyle534"/>
    <w:rPr>
      <w:lang w:val="en-US" w:eastAsia="en-US" w:bidi="en-US"/>
      <w:w w:val="100"/>
      <w:spacing w:val="0"/>
      <w:color w:val="D7132E"/>
      <w:position w:val="0"/>
    </w:rPr>
  </w:style>
  <w:style w:type="character" w:customStyle="1" w:styleId="CharStyle539">
    <w:name w:val="Body text (115) + 7.5 pt,Italic"/>
    <w:basedOn w:val="CharStyle534"/>
    <w:rPr>
      <w:lang w:val="en-US" w:eastAsia="en-US" w:bidi="en-US"/>
      <w:i/>
      <w:iCs/>
      <w:sz w:val="15"/>
      <w:szCs w:val="15"/>
      <w:w w:val="100"/>
      <w:spacing w:val="0"/>
      <w:color w:val="000000"/>
      <w:position w:val="0"/>
    </w:rPr>
  </w:style>
  <w:style w:type="character" w:customStyle="1" w:styleId="CharStyle541">
    <w:name w:val="Body text (116)_"/>
    <w:basedOn w:val="DefaultParagraphFont"/>
    <w:link w:val="Style540"/>
    <w:rPr>
      <w:b w:val="0"/>
      <w:bCs w:val="0"/>
      <w:i/>
      <w:iCs/>
      <w:u w:val="none"/>
      <w:strike w:val="0"/>
      <w:smallCaps w:val="0"/>
      <w:sz w:val="18"/>
      <w:szCs w:val="18"/>
      <w:rFonts w:ascii="Arial" w:eastAsia="Arial" w:hAnsi="Arial" w:cs="Arial"/>
    </w:rPr>
  </w:style>
  <w:style w:type="character" w:customStyle="1" w:styleId="CharStyle542">
    <w:name w:val="Body text (116) + Bold"/>
    <w:basedOn w:val="CharStyle541"/>
    <w:rPr>
      <w:lang w:val="en-US" w:eastAsia="en-US" w:bidi="en-US"/>
      <w:b/>
      <w:bCs/>
      <w:w w:val="100"/>
      <w:spacing w:val="0"/>
      <w:color w:val="D7132E"/>
      <w:position w:val="0"/>
    </w:rPr>
  </w:style>
  <w:style w:type="character" w:customStyle="1" w:styleId="CharStyle543">
    <w:name w:val="Body text (116) + 9.5 pt,Not Italic"/>
    <w:basedOn w:val="CharStyle541"/>
    <w:rPr>
      <w:lang w:val="en-US" w:eastAsia="en-US" w:bidi="en-US"/>
      <w:i/>
      <w:iCs/>
      <w:sz w:val="19"/>
      <w:szCs w:val="19"/>
      <w:w w:val="100"/>
      <w:spacing w:val="0"/>
      <w:color w:val="D7132E"/>
      <w:position w:val="0"/>
    </w:rPr>
  </w:style>
  <w:style w:type="character" w:customStyle="1" w:styleId="CharStyle544">
    <w:name w:val="Body text (116) + 9.5 pt,Not Italic"/>
    <w:basedOn w:val="CharStyle541"/>
    <w:rPr>
      <w:lang w:val="en-US" w:eastAsia="en-US" w:bidi="en-US"/>
      <w:i/>
      <w:iCs/>
      <w:sz w:val="19"/>
      <w:szCs w:val="19"/>
      <w:w w:val="100"/>
      <w:spacing w:val="0"/>
      <w:color w:val="000000"/>
      <w:position w:val="0"/>
    </w:rPr>
  </w:style>
  <w:style w:type="character" w:customStyle="1" w:styleId="CharStyle545">
    <w:name w:val="Body text (117) + 7.5 pt,Not Bold"/>
    <w:basedOn w:val="CharStyle529"/>
    <w:rPr>
      <w:lang w:val="en-US" w:eastAsia="en-US" w:bidi="en-US"/>
      <w:b/>
      <w:bCs/>
      <w:sz w:val="15"/>
      <w:szCs w:val="15"/>
      <w:w w:val="100"/>
      <w:spacing w:val="0"/>
      <w:color w:val="000000"/>
      <w:position w:val="0"/>
    </w:rPr>
  </w:style>
  <w:style w:type="character" w:customStyle="1" w:styleId="CharStyle546">
    <w:name w:val="Body text (118) + 5 pt"/>
    <w:basedOn w:val="CharStyle532"/>
    <w:rPr>
      <w:lang w:val="en-US" w:eastAsia="en-US" w:bidi="en-US"/>
      <w:sz w:val="10"/>
      <w:szCs w:val="10"/>
      <w:w w:val="100"/>
      <w:spacing w:val="0"/>
      <w:color w:val="000000"/>
      <w:position w:val="0"/>
    </w:rPr>
  </w:style>
  <w:style w:type="character" w:customStyle="1" w:styleId="CharStyle548">
    <w:name w:val="Body text (119)_"/>
    <w:basedOn w:val="DefaultParagraphFont"/>
    <w:link w:val="Style547"/>
    <w:rPr>
      <w:b w:val="0"/>
      <w:bCs w:val="0"/>
      <w:i w:val="0"/>
      <w:iCs w:val="0"/>
      <w:u w:val="none"/>
      <w:strike w:val="0"/>
      <w:smallCaps w:val="0"/>
      <w:sz w:val="10"/>
      <w:szCs w:val="10"/>
      <w:rFonts w:ascii="Arial" w:eastAsia="Arial" w:hAnsi="Arial" w:cs="Arial"/>
    </w:rPr>
  </w:style>
  <w:style w:type="character" w:customStyle="1" w:styleId="CharStyle549">
    <w:name w:val="Body text (119) + 7.5 pt"/>
    <w:basedOn w:val="CharStyle548"/>
    <w:rPr>
      <w:lang w:val="en-US" w:eastAsia="en-US" w:bidi="en-US"/>
      <w:sz w:val="15"/>
      <w:szCs w:val="15"/>
      <w:w w:val="100"/>
      <w:spacing w:val="0"/>
      <w:color w:val="000000"/>
      <w:position w:val="0"/>
    </w:rPr>
  </w:style>
  <w:style w:type="character" w:customStyle="1" w:styleId="CharStyle551">
    <w:name w:val="Body text (120)_"/>
    <w:basedOn w:val="DefaultParagraphFont"/>
    <w:link w:val="Style550"/>
    <w:rPr>
      <w:b/>
      <w:bCs/>
      <w:i/>
      <w:iCs/>
      <w:u w:val="none"/>
      <w:strike w:val="0"/>
      <w:smallCaps w:val="0"/>
      <w:sz w:val="14"/>
      <w:szCs w:val="14"/>
      <w:rFonts w:ascii="Arial" w:eastAsia="Arial" w:hAnsi="Arial" w:cs="Arial"/>
    </w:rPr>
  </w:style>
  <w:style w:type="paragraph" w:customStyle="1" w:styleId="Style2">
    <w:name w:val="Other"/>
    <w:basedOn w:val="Normal"/>
    <w:link w:val="CharStyle3"/>
    <w:pPr>
      <w:widowControl w:val="0"/>
      <w:shd w:val="clear" w:color="auto" w:fill="FFFFFF"/>
    </w:pPr>
    <w:rPr>
      <w:b w:val="0"/>
      <w:bCs w:val="0"/>
      <w:i w:val="0"/>
      <w:iCs w:val="0"/>
      <w:u w:val="none"/>
      <w:strike w:val="0"/>
      <w:smallCaps w:val="0"/>
      <w:sz w:val="20"/>
      <w:szCs w:val="20"/>
    </w:rPr>
  </w:style>
  <w:style w:type="paragraph" w:customStyle="1" w:styleId="Style4">
    <w:name w:val="Body text (2)"/>
    <w:basedOn w:val="Normal"/>
    <w:link w:val="CharStyle5"/>
    <w:pPr>
      <w:widowControl w:val="0"/>
      <w:shd w:val="clear" w:color="auto" w:fill="FFFFFF"/>
      <w:spacing w:line="252" w:lineRule="exact"/>
    </w:pPr>
    <w:rPr>
      <w:b w:val="0"/>
      <w:bCs w:val="0"/>
      <w:i w:val="0"/>
      <w:iCs w:val="0"/>
      <w:u w:val="none"/>
      <w:strike w:val="0"/>
      <w:smallCaps w:val="0"/>
      <w:sz w:val="19"/>
      <w:szCs w:val="19"/>
      <w:rFonts w:ascii="Palatino" w:eastAsia="Palatino" w:hAnsi="Palatino" w:cs="Palatino"/>
    </w:rPr>
  </w:style>
  <w:style w:type="paragraph" w:customStyle="1" w:styleId="Style9">
    <w:name w:val="Heading #5"/>
    <w:basedOn w:val="Normal"/>
    <w:link w:val="CharStyle10"/>
    <w:pPr>
      <w:widowControl w:val="0"/>
      <w:shd w:val="clear" w:color="auto" w:fill="FFFFFF"/>
      <w:jc w:val="center"/>
      <w:outlineLvl w:val="4"/>
      <w:spacing w:before="7340" w:after="180" w:line="574" w:lineRule="exact"/>
    </w:pPr>
    <w:rPr>
      <w:b/>
      <w:bCs/>
      <w:i w:val="0"/>
      <w:iCs w:val="0"/>
      <w:u w:val="none"/>
      <w:strike w:val="0"/>
      <w:smallCaps w:val="0"/>
      <w:sz w:val="52"/>
      <w:szCs w:val="52"/>
      <w:rFonts w:ascii="Arial" w:eastAsia="Arial" w:hAnsi="Arial" w:cs="Arial"/>
      <w:w w:val="75"/>
    </w:rPr>
  </w:style>
  <w:style w:type="paragraph" w:customStyle="1" w:styleId="Style12">
    <w:name w:val="Body text (3)"/>
    <w:basedOn w:val="Normal"/>
    <w:link w:val="CharStyle13"/>
    <w:pPr>
      <w:widowControl w:val="0"/>
      <w:shd w:val="clear" w:color="auto" w:fill="FFFFFF"/>
      <w:jc w:val="center"/>
      <w:spacing w:before="180" w:after="180" w:line="298" w:lineRule="exact"/>
    </w:pPr>
    <w:rPr>
      <w:b/>
      <w:bCs/>
      <w:i w:val="0"/>
      <w:iCs w:val="0"/>
      <w:u w:val="none"/>
      <w:strike w:val="0"/>
      <w:smallCaps w:val="0"/>
      <w:sz w:val="22"/>
      <w:szCs w:val="22"/>
      <w:rFonts w:ascii="Arial" w:eastAsia="Arial" w:hAnsi="Arial" w:cs="Arial"/>
      <w:spacing w:val="20"/>
    </w:rPr>
  </w:style>
  <w:style w:type="paragraph" w:customStyle="1" w:styleId="Style16">
    <w:name w:val="Body text (4)"/>
    <w:basedOn w:val="Normal"/>
    <w:link w:val="CharStyle17"/>
    <w:pPr>
      <w:widowControl w:val="0"/>
      <w:shd w:val="clear" w:color="auto" w:fill="FFFFFF"/>
      <w:jc w:val="center"/>
      <w:spacing w:before="660" w:line="714" w:lineRule="exact"/>
    </w:pPr>
    <w:rPr>
      <w:b/>
      <w:bCs/>
      <w:i w:val="0"/>
      <w:iCs w:val="0"/>
      <w:u w:val="none"/>
      <w:strike w:val="0"/>
      <w:smallCaps w:val="0"/>
      <w:sz w:val="64"/>
      <w:szCs w:val="64"/>
      <w:rFonts w:ascii="Arial" w:eastAsia="Arial" w:hAnsi="Arial" w:cs="Arial"/>
    </w:rPr>
  </w:style>
  <w:style w:type="paragraph" w:customStyle="1" w:styleId="Style19">
    <w:name w:val="Body text (5)"/>
    <w:basedOn w:val="Normal"/>
    <w:link w:val="CharStyle20"/>
    <w:pPr>
      <w:widowControl w:val="0"/>
      <w:shd w:val="clear" w:color="auto" w:fill="FFFFFF"/>
      <w:jc w:val="center"/>
      <w:spacing w:line="274" w:lineRule="exact"/>
    </w:pPr>
    <w:rPr>
      <w:b w:val="0"/>
      <w:bCs w:val="0"/>
      <w:i w:val="0"/>
      <w:iCs w:val="0"/>
      <w:u w:val="none"/>
      <w:strike w:val="0"/>
      <w:smallCaps w:val="0"/>
      <w:sz w:val="22"/>
      <w:szCs w:val="22"/>
      <w:rFonts w:ascii="Palatino" w:eastAsia="Palatino" w:hAnsi="Palatino" w:cs="Palatino"/>
    </w:rPr>
  </w:style>
  <w:style w:type="paragraph" w:customStyle="1" w:styleId="Style22">
    <w:name w:val="Body text (6)"/>
    <w:basedOn w:val="Normal"/>
    <w:link w:val="CharStyle23"/>
    <w:pPr>
      <w:widowControl w:val="0"/>
      <w:shd w:val="clear" w:color="auto" w:fill="FFFFFF"/>
      <w:spacing w:after="360" w:line="307" w:lineRule="exact"/>
    </w:pPr>
    <w:rPr>
      <w:b w:val="0"/>
      <w:bCs w:val="0"/>
      <w:i/>
      <w:iCs/>
      <w:u w:val="none"/>
      <w:strike w:val="0"/>
      <w:smallCaps w:val="0"/>
      <w:sz w:val="30"/>
      <w:szCs w:val="30"/>
      <w:rFonts w:ascii="Palatino" w:eastAsia="Palatino" w:hAnsi="Palatino" w:cs="Palatino"/>
    </w:rPr>
  </w:style>
  <w:style w:type="paragraph" w:customStyle="1" w:styleId="Style25">
    <w:name w:val="Body text (7)"/>
    <w:basedOn w:val="Normal"/>
    <w:link w:val="CharStyle26"/>
    <w:pPr>
      <w:widowControl w:val="0"/>
      <w:shd w:val="clear" w:color="auto" w:fill="FFFFFF"/>
      <w:jc w:val="both"/>
      <w:spacing w:before="360" w:line="677" w:lineRule="exact"/>
    </w:pPr>
    <w:rPr>
      <w:b w:val="0"/>
      <w:bCs w:val="0"/>
      <w:i w:val="0"/>
      <w:iCs w:val="0"/>
      <w:u w:val="none"/>
      <w:strike w:val="0"/>
      <w:smallCaps w:val="0"/>
      <w:sz w:val="46"/>
      <w:szCs w:val="46"/>
      <w:rFonts w:ascii="Palatino" w:eastAsia="Palatino" w:hAnsi="Palatino" w:cs="Palatino"/>
      <w:w w:val="60"/>
    </w:rPr>
  </w:style>
  <w:style w:type="paragraph" w:customStyle="1" w:styleId="Style28">
    <w:name w:val="Body text (8)"/>
    <w:basedOn w:val="Normal"/>
    <w:link w:val="CharStyle29"/>
    <w:pPr>
      <w:widowControl w:val="0"/>
      <w:shd w:val="clear" w:color="auto" w:fill="FFFFFF"/>
      <w:spacing w:after="260" w:line="221" w:lineRule="exact"/>
    </w:pPr>
    <w:rPr>
      <w:b/>
      <w:bCs/>
      <w:i w:val="0"/>
      <w:iCs w:val="0"/>
      <w:u w:val="none"/>
      <w:strike w:val="0"/>
      <w:smallCaps w:val="0"/>
      <w:sz w:val="19"/>
      <w:szCs w:val="19"/>
      <w:rFonts w:ascii="Palatino" w:eastAsia="Palatino" w:hAnsi="Palatino" w:cs="Palatino"/>
    </w:rPr>
  </w:style>
  <w:style w:type="paragraph" w:customStyle="1" w:styleId="Style30">
    <w:name w:val="Body text (9)"/>
    <w:basedOn w:val="Normal"/>
    <w:link w:val="CharStyle31"/>
    <w:pPr>
      <w:widowControl w:val="0"/>
      <w:shd w:val="clear" w:color="auto" w:fill="FFFFFF"/>
      <w:spacing w:before="260" w:line="430" w:lineRule="exact"/>
    </w:pPr>
    <w:rPr>
      <w:b w:val="0"/>
      <w:bCs w:val="0"/>
      <w:i w:val="0"/>
      <w:iCs w:val="0"/>
      <w:u w:val="none"/>
      <w:strike w:val="0"/>
      <w:smallCaps w:val="0"/>
      <w:sz w:val="26"/>
      <w:szCs w:val="26"/>
      <w:rFonts w:ascii="Palatino" w:eastAsia="Palatino" w:hAnsi="Palatino" w:cs="Palatino"/>
    </w:rPr>
  </w:style>
  <w:style w:type="paragraph" w:customStyle="1" w:styleId="Style32">
    <w:name w:val="Picture caption (2)"/>
    <w:basedOn w:val="Normal"/>
    <w:link w:val="CharStyle33"/>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5">
    <w:name w:val="Body text (10)"/>
    <w:basedOn w:val="Normal"/>
    <w:link w:val="CharStyle36"/>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38">
    <w:name w:val="Body text (11)"/>
    <w:basedOn w:val="Normal"/>
    <w:link w:val="CharStyle39"/>
    <w:pPr>
      <w:widowControl w:val="0"/>
      <w:shd w:val="clear" w:color="auto" w:fill="FFFFFF"/>
      <w:jc w:val="right"/>
      <w:spacing w:line="664" w:lineRule="exact"/>
    </w:pPr>
    <w:rPr>
      <w:b/>
      <w:bCs/>
      <w:i w:val="0"/>
      <w:iCs w:val="0"/>
      <w:u w:val="none"/>
      <w:strike w:val="0"/>
      <w:smallCaps w:val="0"/>
      <w:sz w:val="40"/>
      <w:szCs w:val="40"/>
      <w:rFonts w:ascii="Palatino" w:eastAsia="Palatino" w:hAnsi="Palatino" w:cs="Palatino"/>
      <w:spacing w:val="30"/>
    </w:rPr>
  </w:style>
  <w:style w:type="paragraph" w:customStyle="1" w:styleId="Style41">
    <w:name w:val="Body text (12)"/>
    <w:basedOn w:val="Normal"/>
    <w:link w:val="CharStyle42"/>
    <w:pPr>
      <w:widowControl w:val="0"/>
      <w:shd w:val="clear" w:color="auto" w:fill="FFFFFF"/>
      <w:jc w:val="both"/>
      <w:spacing w:line="276" w:lineRule="exact"/>
    </w:pPr>
    <w:rPr>
      <w:b w:val="0"/>
      <w:bCs w:val="0"/>
      <w:i w:val="0"/>
      <w:iCs w:val="0"/>
      <w:u w:val="none"/>
      <w:strike w:val="0"/>
      <w:smallCaps w:val="0"/>
      <w:sz w:val="20"/>
      <w:szCs w:val="20"/>
      <w:rFonts w:ascii="Palatino" w:eastAsia="Palatino" w:hAnsi="Palatino" w:cs="Palatino"/>
      <w:w w:val="60"/>
    </w:rPr>
  </w:style>
  <w:style w:type="paragraph" w:customStyle="1" w:styleId="Style43">
    <w:name w:val="Body text (13)"/>
    <w:basedOn w:val="Normal"/>
    <w:link w:val="CharStyle44"/>
    <w:pPr>
      <w:widowControl w:val="0"/>
      <w:shd w:val="clear" w:color="auto" w:fill="FFFFFF"/>
      <w:jc w:val="both"/>
      <w:spacing w:line="163" w:lineRule="exact"/>
    </w:pPr>
    <w:rPr>
      <w:b w:val="0"/>
      <w:bCs w:val="0"/>
      <w:i w:val="0"/>
      <w:iCs w:val="0"/>
      <w:u w:val="none"/>
      <w:strike w:val="0"/>
      <w:smallCaps w:val="0"/>
      <w:sz w:val="14"/>
      <w:szCs w:val="14"/>
      <w:rFonts w:ascii="Arial" w:eastAsia="Arial" w:hAnsi="Arial" w:cs="Arial"/>
    </w:rPr>
  </w:style>
  <w:style w:type="paragraph" w:customStyle="1" w:styleId="Style45">
    <w:name w:val="Heading #14 (2)"/>
    <w:basedOn w:val="Normal"/>
    <w:link w:val="CharStyle46"/>
    <w:pPr>
      <w:widowControl w:val="0"/>
      <w:shd w:val="clear" w:color="auto" w:fill="FFFFFF"/>
      <w:jc w:val="right"/>
      <w:spacing w:after="580" w:line="234" w:lineRule="exact"/>
    </w:pPr>
    <w:rPr>
      <w:b/>
      <w:bCs/>
      <w:i w:val="0"/>
      <w:iCs w:val="0"/>
      <w:u w:val="none"/>
      <w:strike w:val="0"/>
      <w:smallCaps w:val="0"/>
      <w:sz w:val="21"/>
      <w:szCs w:val="21"/>
      <w:rFonts w:ascii="Arial" w:eastAsia="Arial" w:hAnsi="Arial" w:cs="Arial"/>
    </w:rPr>
  </w:style>
  <w:style w:type="paragraph" w:customStyle="1" w:styleId="Style48">
    <w:name w:val="Body text (16)"/>
    <w:basedOn w:val="Normal"/>
    <w:link w:val="CharStyle49"/>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50">
    <w:name w:val="Heading #12 (2)"/>
    <w:basedOn w:val="Normal"/>
    <w:link w:val="CharStyle51"/>
    <w:pPr>
      <w:widowControl w:val="0"/>
      <w:shd w:val="clear" w:color="auto" w:fill="FFFFFF"/>
      <w:spacing w:before="580" w:line="268" w:lineRule="exact"/>
    </w:pPr>
    <w:rPr>
      <w:b/>
      <w:bCs/>
      <w:i w:val="0"/>
      <w:iCs w:val="0"/>
      <w:u w:val="none"/>
      <w:strike w:val="0"/>
      <w:smallCaps w:val="0"/>
      <w:rFonts w:ascii="Arial" w:eastAsia="Arial" w:hAnsi="Arial" w:cs="Arial"/>
    </w:rPr>
  </w:style>
  <w:style w:type="paragraph" w:customStyle="1" w:styleId="Style52">
    <w:name w:val="Body text (14)"/>
    <w:basedOn w:val="Normal"/>
    <w:link w:val="CharStyle53"/>
    <w:pPr>
      <w:widowControl w:val="0"/>
      <w:shd w:val="clear" w:color="auto" w:fill="FFFFFF"/>
      <w:spacing w:after="460" w:line="200" w:lineRule="exact"/>
    </w:pPr>
    <w:rPr>
      <w:b/>
      <w:bCs/>
      <w:i w:val="0"/>
      <w:iCs w:val="0"/>
      <w:u w:val="none"/>
      <w:strike w:val="0"/>
      <w:smallCaps w:val="0"/>
      <w:sz w:val="18"/>
      <w:szCs w:val="18"/>
      <w:rFonts w:ascii="Arial" w:eastAsia="Arial" w:hAnsi="Arial" w:cs="Arial"/>
    </w:rPr>
  </w:style>
  <w:style w:type="paragraph" w:customStyle="1" w:styleId="Style55">
    <w:name w:val="Body text (15)"/>
    <w:basedOn w:val="Normal"/>
    <w:link w:val="CharStyle56"/>
    <w:pPr>
      <w:widowControl w:val="0"/>
      <w:shd w:val="clear" w:color="auto" w:fill="FFFFFF"/>
      <w:spacing w:after="580" w:line="146" w:lineRule="exact"/>
    </w:pPr>
    <w:rPr>
      <w:b/>
      <w:bCs/>
      <w:i w:val="0"/>
      <w:iCs w:val="0"/>
      <w:u w:val="none"/>
      <w:strike w:val="0"/>
      <w:smallCaps w:val="0"/>
      <w:sz w:val="13"/>
      <w:szCs w:val="13"/>
      <w:rFonts w:ascii="Arial" w:eastAsia="Arial" w:hAnsi="Arial" w:cs="Arial"/>
    </w:rPr>
  </w:style>
  <w:style w:type="paragraph" w:customStyle="1" w:styleId="Style57">
    <w:name w:val="Picture caption (3)"/>
    <w:basedOn w:val="Normal"/>
    <w:link w:val="CharStyle58"/>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9">
    <w:name w:val="Picture caption (4)"/>
    <w:basedOn w:val="Normal"/>
    <w:link w:val="CharStyle60"/>
    <w:pPr>
      <w:widowControl w:val="0"/>
      <w:shd w:val="clear" w:color="auto" w:fill="FFFFFF"/>
      <w:spacing w:line="252" w:lineRule="exact"/>
    </w:pPr>
    <w:rPr>
      <w:b w:val="0"/>
      <w:bCs w:val="0"/>
      <w:i w:val="0"/>
      <w:iCs w:val="0"/>
      <w:u w:val="none"/>
      <w:strike w:val="0"/>
      <w:smallCaps w:val="0"/>
      <w:sz w:val="19"/>
      <w:szCs w:val="19"/>
      <w:rFonts w:ascii="Palatino" w:eastAsia="Palatino" w:hAnsi="Palatino" w:cs="Palatino"/>
    </w:rPr>
  </w:style>
  <w:style w:type="paragraph" w:customStyle="1" w:styleId="Style64">
    <w:name w:val="Header or footer (2)"/>
    <w:basedOn w:val="Normal"/>
    <w:link w:val="CharStyle6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66">
    <w:name w:val="Body text (17)"/>
    <w:basedOn w:val="Normal"/>
    <w:link w:val="CharStyle67"/>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68">
    <w:name w:val="Header or footer"/>
    <w:basedOn w:val="Normal"/>
    <w:link w:val="CharStyle69"/>
    <w:pPr>
      <w:widowControl w:val="0"/>
      <w:shd w:val="clear" w:color="auto" w:fill="FFFFFF"/>
      <w:jc w:val="right"/>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71">
    <w:name w:val="Body text (18)"/>
    <w:basedOn w:val="Normal"/>
    <w:link w:val="CharStyle72"/>
    <w:pPr>
      <w:widowControl w:val="0"/>
      <w:shd w:val="clear" w:color="auto" w:fill="FFFFFF"/>
      <w:spacing w:line="696" w:lineRule="exact"/>
    </w:pPr>
    <w:rPr>
      <w:b/>
      <w:bCs/>
      <w:i w:val="0"/>
      <w:iCs w:val="0"/>
      <w:u w:val="none"/>
      <w:strike w:val="0"/>
      <w:smallCaps w:val="0"/>
      <w:sz w:val="42"/>
      <w:szCs w:val="42"/>
      <w:rFonts w:ascii="Palatino" w:eastAsia="Palatino" w:hAnsi="Palatino" w:cs="Palatino"/>
    </w:rPr>
  </w:style>
  <w:style w:type="paragraph" w:customStyle="1" w:styleId="Style73">
    <w:name w:val="Body text (19)"/>
    <w:basedOn w:val="Normal"/>
    <w:link w:val="CharStyle74"/>
    <w:pPr>
      <w:widowControl w:val="0"/>
      <w:shd w:val="clear" w:color="auto" w:fill="FFFFFF"/>
      <w:jc w:val="right"/>
      <w:spacing w:line="179" w:lineRule="exact"/>
    </w:pPr>
    <w:rPr>
      <w:b w:val="0"/>
      <w:bCs w:val="0"/>
      <w:i/>
      <w:iCs/>
      <w:u w:val="none"/>
      <w:strike w:val="0"/>
      <w:smallCaps w:val="0"/>
      <w:sz w:val="13"/>
      <w:szCs w:val="13"/>
      <w:rFonts w:ascii="Palatino" w:eastAsia="Palatino" w:hAnsi="Palatino" w:cs="Palatino"/>
    </w:rPr>
  </w:style>
  <w:style w:type="paragraph" w:customStyle="1" w:styleId="Style76">
    <w:name w:val="Body text (21)"/>
    <w:basedOn w:val="Normal"/>
    <w:link w:val="CharStyle77"/>
    <w:pPr>
      <w:widowControl w:val="0"/>
      <w:shd w:val="clear" w:color="auto" w:fill="FFFFFF"/>
      <w:spacing w:after="160" w:line="128" w:lineRule="exact"/>
    </w:pPr>
    <w:rPr>
      <w:b w:val="0"/>
      <w:bCs w:val="0"/>
      <w:i w:val="0"/>
      <w:iCs w:val="0"/>
      <w:u w:val="none"/>
      <w:strike w:val="0"/>
      <w:smallCaps w:val="0"/>
      <w:sz w:val="10"/>
      <w:szCs w:val="10"/>
      <w:rFonts w:ascii="Arial" w:eastAsia="Arial" w:hAnsi="Arial" w:cs="Arial"/>
    </w:rPr>
  </w:style>
  <w:style w:type="paragraph" w:customStyle="1" w:styleId="Style79">
    <w:name w:val="Heading #8 (2)"/>
    <w:basedOn w:val="Normal"/>
    <w:link w:val="CharStyle80"/>
    <w:pPr>
      <w:widowControl w:val="0"/>
      <w:shd w:val="clear" w:color="auto" w:fill="FFFFFF"/>
      <w:outlineLvl w:val="7"/>
      <w:spacing w:line="268" w:lineRule="exact"/>
    </w:pPr>
    <w:rPr>
      <w:b w:val="0"/>
      <w:bCs w:val="0"/>
      <w:i w:val="0"/>
      <w:iCs w:val="0"/>
      <w:u w:val="none"/>
      <w:strike w:val="0"/>
      <w:smallCaps w:val="0"/>
      <w:rFonts w:ascii="Arial" w:eastAsia="Arial" w:hAnsi="Arial" w:cs="Arial"/>
    </w:rPr>
  </w:style>
  <w:style w:type="paragraph" w:customStyle="1" w:styleId="Style81">
    <w:name w:val="Body text (20)"/>
    <w:basedOn w:val="Normal"/>
    <w:link w:val="CharStyle82"/>
    <w:pPr>
      <w:widowControl w:val="0"/>
      <w:shd w:val="clear" w:color="auto" w:fill="FFFFFF"/>
      <w:spacing w:line="128" w:lineRule="exact"/>
    </w:pPr>
    <w:rPr>
      <w:b/>
      <w:bCs/>
      <w:i w:val="0"/>
      <w:iCs w:val="0"/>
      <w:u w:val="none"/>
      <w:strike w:val="0"/>
      <w:smallCaps w:val="0"/>
      <w:sz w:val="11"/>
      <w:szCs w:val="11"/>
      <w:rFonts w:ascii="Arial" w:eastAsia="Arial" w:hAnsi="Arial" w:cs="Arial"/>
    </w:rPr>
  </w:style>
  <w:style w:type="paragraph" w:customStyle="1" w:styleId="Style83">
    <w:name w:val="Body text (22)"/>
    <w:basedOn w:val="Normal"/>
    <w:link w:val="CharStyle84"/>
    <w:pPr>
      <w:widowControl w:val="0"/>
      <w:shd w:val="clear" w:color="auto" w:fill="FFFFFF"/>
      <w:spacing w:line="140" w:lineRule="exact"/>
    </w:pPr>
    <w:rPr>
      <w:b w:val="0"/>
      <w:bCs w:val="0"/>
      <w:i w:val="0"/>
      <w:iCs w:val="0"/>
      <w:u w:val="none"/>
      <w:strike w:val="0"/>
      <w:smallCaps w:val="0"/>
      <w:sz w:val="10"/>
      <w:szCs w:val="10"/>
      <w:rFonts w:ascii="Arial" w:eastAsia="Arial" w:hAnsi="Arial" w:cs="Arial"/>
    </w:rPr>
  </w:style>
  <w:style w:type="paragraph" w:customStyle="1" w:styleId="Style85">
    <w:name w:val="Header or footer (3)"/>
    <w:basedOn w:val="Normal"/>
    <w:link w:val="CharStyle86"/>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87">
    <w:name w:val="Header or footer (4)"/>
    <w:basedOn w:val="Normal"/>
    <w:link w:val="CharStyle88"/>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9">
    <w:name w:val="Body text (23)"/>
    <w:basedOn w:val="Normal"/>
    <w:link w:val="CharStyle90"/>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92">
    <w:name w:val="Body text (24)"/>
    <w:basedOn w:val="Normal"/>
    <w:link w:val="CharStyle93"/>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95">
    <w:name w:val="Body text (25)"/>
    <w:basedOn w:val="Normal"/>
    <w:link w:val="CharStyle96"/>
    <w:pPr>
      <w:widowControl w:val="0"/>
      <w:shd w:val="clear" w:color="auto" w:fill="FFFFFF"/>
      <w:spacing w:line="298" w:lineRule="exact"/>
    </w:pPr>
    <w:rPr>
      <w:b/>
      <w:bCs/>
      <w:i w:val="0"/>
      <w:iCs w:val="0"/>
      <w:u w:val="none"/>
      <w:strike w:val="0"/>
      <w:smallCaps w:val="0"/>
      <w:sz w:val="18"/>
      <w:szCs w:val="18"/>
      <w:rFonts w:ascii="Palatino" w:eastAsia="Palatino" w:hAnsi="Palatino" w:cs="Palatino"/>
    </w:rPr>
  </w:style>
  <w:style w:type="paragraph" w:customStyle="1" w:styleId="Style98">
    <w:name w:val="Body text (28)"/>
    <w:basedOn w:val="Normal"/>
    <w:link w:val="CharStyle99"/>
    <w:pPr>
      <w:widowControl w:val="0"/>
      <w:shd w:val="clear" w:color="auto" w:fill="FFFFFF"/>
      <w:spacing w:line="197" w:lineRule="exact"/>
    </w:pPr>
    <w:rPr>
      <w:b w:val="0"/>
      <w:bCs w:val="0"/>
      <w:i w:val="0"/>
      <w:iCs w:val="0"/>
      <w:u w:val="none"/>
      <w:strike w:val="0"/>
      <w:smallCaps w:val="0"/>
      <w:sz w:val="16"/>
      <w:szCs w:val="16"/>
      <w:rFonts w:ascii="Arial" w:eastAsia="Arial" w:hAnsi="Arial" w:cs="Arial"/>
    </w:rPr>
  </w:style>
  <w:style w:type="paragraph" w:customStyle="1" w:styleId="Style100">
    <w:name w:val="Heading #3"/>
    <w:basedOn w:val="Normal"/>
    <w:link w:val="CharStyle101"/>
    <w:pPr>
      <w:widowControl w:val="0"/>
      <w:shd w:val="clear" w:color="auto" w:fill="FFFFFF"/>
      <w:outlineLvl w:val="2"/>
      <w:spacing w:after="4560" w:line="674" w:lineRule="exact"/>
      <w:ind w:firstLine="360"/>
    </w:pPr>
    <w:rPr>
      <w:b w:val="0"/>
      <w:bCs w:val="0"/>
      <w:i w:val="0"/>
      <w:iCs w:val="0"/>
      <w:u w:val="none"/>
      <w:strike w:val="0"/>
      <w:smallCaps w:val="0"/>
      <w:sz w:val="64"/>
      <w:szCs w:val="64"/>
      <w:rFonts w:ascii="Arial" w:eastAsia="Arial" w:hAnsi="Arial" w:cs="Arial"/>
    </w:rPr>
  </w:style>
  <w:style w:type="paragraph" w:customStyle="1" w:styleId="Style102">
    <w:name w:val="Heading #16 (2)"/>
    <w:basedOn w:val="Normal"/>
    <w:link w:val="CharStyle103"/>
    <w:pPr>
      <w:widowControl w:val="0"/>
      <w:shd w:val="clear" w:color="auto" w:fill="FFFFFF"/>
      <w:spacing w:before="4560" w:line="187" w:lineRule="exact"/>
    </w:pPr>
    <w:rPr>
      <w:b/>
      <w:bCs/>
      <w:i w:val="0"/>
      <w:iCs w:val="0"/>
      <w:u w:val="none"/>
      <w:strike w:val="0"/>
      <w:smallCaps w:val="0"/>
      <w:sz w:val="14"/>
      <w:szCs w:val="14"/>
      <w:rFonts w:ascii="Palatino" w:eastAsia="Palatino" w:hAnsi="Palatino" w:cs="Palatino"/>
    </w:rPr>
  </w:style>
  <w:style w:type="paragraph" w:customStyle="1" w:styleId="Style104">
    <w:name w:val="Body text (26)"/>
    <w:basedOn w:val="Normal"/>
    <w:link w:val="CharStyle105"/>
    <w:pPr>
      <w:widowControl w:val="0"/>
      <w:shd w:val="clear" w:color="auto" w:fill="FFFFFF"/>
      <w:spacing w:line="187" w:lineRule="exact"/>
    </w:pPr>
    <w:rPr>
      <w:b w:val="0"/>
      <w:bCs w:val="0"/>
      <w:i w:val="0"/>
      <w:iCs w:val="0"/>
      <w:u w:val="none"/>
      <w:strike w:val="0"/>
      <w:smallCaps w:val="0"/>
      <w:sz w:val="14"/>
      <w:szCs w:val="14"/>
      <w:rFonts w:ascii="Arial" w:eastAsia="Arial" w:hAnsi="Arial" w:cs="Arial"/>
    </w:rPr>
  </w:style>
  <w:style w:type="paragraph" w:customStyle="1" w:styleId="Style106">
    <w:name w:val="Body text (27)"/>
    <w:basedOn w:val="Normal"/>
    <w:link w:val="CharStyle107"/>
    <w:pPr>
      <w:widowControl w:val="0"/>
      <w:shd w:val="clear" w:color="auto" w:fill="FFFFFF"/>
      <w:spacing w:before="180" w:line="176" w:lineRule="exact"/>
    </w:pPr>
    <w:rPr>
      <w:b w:val="0"/>
      <w:bCs w:val="0"/>
      <w:i/>
      <w:iCs/>
      <w:u w:val="none"/>
      <w:strike w:val="0"/>
      <w:smallCaps w:val="0"/>
      <w:sz w:val="11"/>
      <w:szCs w:val="11"/>
      <w:rFonts w:ascii="Palatino" w:eastAsia="Palatino" w:hAnsi="Palatino" w:cs="Palatino"/>
    </w:rPr>
  </w:style>
  <w:style w:type="paragraph" w:customStyle="1" w:styleId="Style108">
    <w:name w:val="Header or footer (5)"/>
    <w:basedOn w:val="Normal"/>
    <w:link w:val="CharStyle109"/>
    <w:pPr>
      <w:widowControl w:val="0"/>
      <w:shd w:val="clear" w:color="auto" w:fill="FFFFFF"/>
      <w:spacing w:line="575" w:lineRule="exact"/>
    </w:pPr>
    <w:rPr>
      <w:b w:val="0"/>
      <w:bCs w:val="0"/>
      <w:i w:val="0"/>
      <w:iCs w:val="0"/>
      <w:u w:val="none"/>
      <w:strike w:val="0"/>
      <w:smallCaps w:val="0"/>
      <w:sz w:val="108"/>
      <w:szCs w:val="108"/>
      <w:rFonts w:ascii="Arial" w:eastAsia="Arial" w:hAnsi="Arial" w:cs="Arial"/>
      <w:spacing w:val="380"/>
    </w:rPr>
  </w:style>
  <w:style w:type="paragraph" w:customStyle="1" w:styleId="Style111">
    <w:name w:val="Heading #10"/>
    <w:basedOn w:val="Normal"/>
    <w:link w:val="CharStyle112"/>
    <w:pPr>
      <w:widowControl w:val="0"/>
      <w:shd w:val="clear" w:color="auto" w:fill="FFFFFF"/>
      <w:spacing w:line="316" w:lineRule="exact"/>
      <w:ind w:hanging="300"/>
    </w:pPr>
    <w:rPr>
      <w:b w:val="0"/>
      <w:bCs w:val="0"/>
      <w:i w:val="0"/>
      <w:iCs w:val="0"/>
      <w:u w:val="none"/>
      <w:strike w:val="0"/>
      <w:smallCaps w:val="0"/>
      <w:sz w:val="28"/>
      <w:szCs w:val="28"/>
      <w:rFonts w:ascii="Arial" w:eastAsia="Arial" w:hAnsi="Arial" w:cs="Arial"/>
    </w:rPr>
  </w:style>
  <w:style w:type="paragraph" w:customStyle="1" w:styleId="Style113">
    <w:name w:val="Body text (29)"/>
    <w:basedOn w:val="Normal"/>
    <w:link w:val="CharStyle114"/>
    <w:pPr>
      <w:widowControl w:val="0"/>
      <w:shd w:val="clear" w:color="auto" w:fill="FFFFFF"/>
      <w:spacing w:line="238" w:lineRule="exact"/>
    </w:pPr>
    <w:rPr>
      <w:b w:val="0"/>
      <w:bCs w:val="0"/>
      <w:i w:val="0"/>
      <w:iCs w:val="0"/>
      <w:u w:val="none"/>
      <w:strike w:val="0"/>
      <w:smallCaps w:val="0"/>
      <w:sz w:val="16"/>
      <w:szCs w:val="16"/>
      <w:rFonts w:ascii="Palatino" w:eastAsia="Palatino" w:hAnsi="Palatino" w:cs="Palatino"/>
    </w:rPr>
  </w:style>
  <w:style w:type="paragraph" w:customStyle="1" w:styleId="Style118">
    <w:name w:val="Body text (30)"/>
    <w:basedOn w:val="Normal"/>
    <w:link w:val="CharStyle119"/>
    <w:pPr>
      <w:widowControl w:val="0"/>
      <w:shd w:val="clear" w:color="auto" w:fill="FFFFFF"/>
      <w:spacing w:after="240" w:line="334" w:lineRule="exact"/>
    </w:pPr>
    <w:rPr>
      <w:b w:val="0"/>
      <w:bCs w:val="0"/>
      <w:i w:val="0"/>
      <w:iCs w:val="0"/>
      <w:u w:val="none"/>
      <w:strike w:val="0"/>
      <w:smallCaps w:val="0"/>
      <w:sz w:val="30"/>
      <w:szCs w:val="30"/>
      <w:rFonts w:ascii="Arial" w:eastAsia="Arial" w:hAnsi="Arial" w:cs="Arial"/>
      <w:w w:val="90"/>
    </w:rPr>
  </w:style>
  <w:style w:type="paragraph" w:customStyle="1" w:styleId="Style121">
    <w:name w:val="Body text (31)"/>
    <w:basedOn w:val="Normal"/>
    <w:link w:val="CharStyle122"/>
    <w:pPr>
      <w:widowControl w:val="0"/>
      <w:shd w:val="clear" w:color="auto" w:fill="FFFFFF"/>
      <w:spacing w:after="120" w:line="329" w:lineRule="exact"/>
    </w:pPr>
    <w:rPr>
      <w:b/>
      <w:bCs/>
      <w:i w:val="0"/>
      <w:iCs w:val="0"/>
      <w:u w:val="none"/>
      <w:strike w:val="0"/>
      <w:smallCaps w:val="0"/>
      <w:sz w:val="18"/>
      <w:szCs w:val="18"/>
      <w:rFonts w:ascii="Arial" w:eastAsia="Arial" w:hAnsi="Arial" w:cs="Arial"/>
    </w:rPr>
  </w:style>
  <w:style w:type="paragraph" w:customStyle="1" w:styleId="Style124">
    <w:name w:val="Body text (32)"/>
    <w:basedOn w:val="Normal"/>
    <w:link w:val="CharStyle125"/>
    <w:pPr>
      <w:widowControl w:val="0"/>
      <w:shd w:val="clear" w:color="auto" w:fill="FFFFFF"/>
      <w:jc w:val="center"/>
      <w:spacing w:before="1660" w:after="440" w:line="478" w:lineRule="exact"/>
    </w:pPr>
    <w:rPr>
      <w:b/>
      <w:bCs/>
      <w:i w:val="0"/>
      <w:iCs w:val="0"/>
      <w:u w:val="none"/>
      <w:strike w:val="0"/>
      <w:smallCaps w:val="0"/>
      <w:sz w:val="52"/>
      <w:szCs w:val="52"/>
      <w:rFonts w:ascii="Arial" w:eastAsia="Arial" w:hAnsi="Arial" w:cs="Arial"/>
    </w:rPr>
  </w:style>
  <w:style w:type="paragraph" w:customStyle="1" w:styleId="Style127">
    <w:name w:val="Body text (33)"/>
    <w:basedOn w:val="Normal"/>
    <w:link w:val="CharStyle128"/>
    <w:pPr>
      <w:widowControl w:val="0"/>
      <w:shd w:val="clear" w:color="auto" w:fill="FFFFFF"/>
      <w:jc w:val="center"/>
      <w:spacing w:before="440" w:line="636" w:lineRule="exact"/>
    </w:pPr>
    <w:rPr>
      <w:b/>
      <w:bCs/>
      <w:i w:val="0"/>
      <w:iCs w:val="0"/>
      <w:u w:val="none"/>
      <w:strike w:val="0"/>
      <w:smallCaps w:val="0"/>
      <w:sz w:val="42"/>
      <w:szCs w:val="42"/>
      <w:rFonts w:ascii="Arial" w:eastAsia="Arial" w:hAnsi="Arial" w:cs="Arial"/>
    </w:rPr>
  </w:style>
  <w:style w:type="paragraph" w:customStyle="1" w:styleId="Style132">
    <w:name w:val="Body text (34)"/>
    <w:basedOn w:val="Normal"/>
    <w:link w:val="CharStyle133"/>
    <w:pPr>
      <w:widowControl w:val="0"/>
      <w:shd w:val="clear" w:color="auto" w:fill="FFFFFF"/>
      <w:jc w:val="center"/>
      <w:spacing w:before="240" w:after="820" w:line="304" w:lineRule="exact"/>
      <w:ind w:hanging="860"/>
    </w:pPr>
    <w:rPr>
      <w:b w:val="0"/>
      <w:bCs w:val="0"/>
      <w:i/>
      <w:iCs/>
      <w:u w:val="none"/>
      <w:strike w:val="0"/>
      <w:smallCaps w:val="0"/>
      <w:sz w:val="19"/>
      <w:szCs w:val="19"/>
      <w:rFonts w:ascii="Palatino" w:eastAsia="Palatino" w:hAnsi="Palatino" w:cs="Palatino"/>
    </w:rPr>
  </w:style>
  <w:style w:type="paragraph" w:customStyle="1" w:styleId="Style134">
    <w:name w:val="Body text (35)"/>
    <w:basedOn w:val="Normal"/>
    <w:link w:val="CharStyle135"/>
    <w:pPr>
      <w:widowControl w:val="0"/>
      <w:shd w:val="clear" w:color="auto" w:fill="FFFFFF"/>
      <w:jc w:val="right"/>
      <w:spacing w:before="820" w:line="580" w:lineRule="exact"/>
    </w:pPr>
    <w:rPr>
      <w:b/>
      <w:bCs/>
      <w:i w:val="0"/>
      <w:iCs w:val="0"/>
      <w:u w:val="none"/>
      <w:strike w:val="0"/>
      <w:smallCaps w:val="0"/>
      <w:sz w:val="52"/>
      <w:szCs w:val="52"/>
      <w:rFonts w:ascii="Arial" w:eastAsia="Arial" w:hAnsi="Arial" w:cs="Arial"/>
      <w:w w:val="75"/>
    </w:rPr>
  </w:style>
  <w:style w:type="paragraph" w:customStyle="1" w:styleId="Style136">
    <w:name w:val="Body text (36)"/>
    <w:basedOn w:val="Normal"/>
    <w:link w:val="CharStyle137"/>
    <w:pPr>
      <w:widowControl w:val="0"/>
      <w:shd w:val="clear" w:color="auto" w:fill="FFFFFF"/>
      <w:jc w:val="center"/>
      <w:spacing w:after="360" w:line="212" w:lineRule="exact"/>
    </w:pPr>
    <w:rPr>
      <w:b w:val="0"/>
      <w:bCs w:val="0"/>
      <w:i w:val="0"/>
      <w:iCs w:val="0"/>
      <w:u w:val="none"/>
      <w:strike w:val="0"/>
      <w:smallCaps w:val="0"/>
      <w:sz w:val="19"/>
      <w:szCs w:val="19"/>
      <w:rFonts w:ascii="Arial" w:eastAsia="Arial" w:hAnsi="Arial" w:cs="Arial"/>
    </w:rPr>
  </w:style>
  <w:style w:type="paragraph" w:customStyle="1" w:styleId="Style138">
    <w:name w:val="Body text (37)"/>
    <w:basedOn w:val="Normal"/>
    <w:link w:val="CharStyle139"/>
    <w:pPr>
      <w:widowControl w:val="0"/>
      <w:shd w:val="clear" w:color="auto" w:fill="FFFFFF"/>
      <w:jc w:val="center"/>
      <w:spacing w:before="360" w:line="828" w:lineRule="exact"/>
    </w:pPr>
    <w:rPr>
      <w:b/>
      <w:bCs/>
      <w:i w:val="0"/>
      <w:iCs w:val="0"/>
      <w:u w:val="none"/>
      <w:strike w:val="0"/>
      <w:smallCaps w:val="0"/>
      <w:sz w:val="50"/>
      <w:szCs w:val="50"/>
      <w:rFonts w:ascii="Palatino" w:eastAsia="Palatino" w:hAnsi="Palatino" w:cs="Palatino"/>
      <w:w w:val="150"/>
    </w:rPr>
  </w:style>
  <w:style w:type="paragraph" w:customStyle="1" w:styleId="Style142">
    <w:name w:val="Body text (38)"/>
    <w:basedOn w:val="Normal"/>
    <w:link w:val="CharStyle143"/>
    <w:pPr>
      <w:widowControl w:val="0"/>
      <w:shd w:val="clear" w:color="auto" w:fill="FFFFFF"/>
      <w:jc w:val="center"/>
      <w:spacing w:line="212" w:lineRule="exact"/>
    </w:pPr>
    <w:rPr>
      <w:b/>
      <w:bCs/>
      <w:i/>
      <w:iCs/>
      <w:u w:val="none"/>
      <w:strike w:val="0"/>
      <w:smallCaps w:val="0"/>
      <w:sz w:val="19"/>
      <w:szCs w:val="19"/>
      <w:rFonts w:ascii="Arial" w:eastAsia="Arial" w:hAnsi="Arial" w:cs="Arial"/>
    </w:rPr>
  </w:style>
  <w:style w:type="paragraph" w:customStyle="1" w:styleId="Style145">
    <w:name w:val="Body text (39)"/>
    <w:basedOn w:val="Normal"/>
    <w:link w:val="CharStyle146"/>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47">
    <w:name w:val="Picture caption (5)"/>
    <w:basedOn w:val="Normal"/>
    <w:link w:val="CharStyle148"/>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149">
    <w:name w:val="Body text (40)"/>
    <w:basedOn w:val="Normal"/>
    <w:link w:val="CharStyle150"/>
    <w:pPr>
      <w:widowControl w:val="0"/>
      <w:shd w:val="clear" w:color="auto" w:fill="FFFFFF"/>
      <w:spacing w:line="286" w:lineRule="exact"/>
      <w:ind w:hanging="300"/>
    </w:pPr>
    <w:rPr>
      <w:b w:val="0"/>
      <w:bCs w:val="0"/>
      <w:i w:val="0"/>
      <w:iCs w:val="0"/>
      <w:u w:val="none"/>
      <w:strike w:val="0"/>
      <w:smallCaps w:val="0"/>
      <w:sz w:val="13"/>
      <w:szCs w:val="13"/>
      <w:rFonts w:ascii="Palatino" w:eastAsia="Palatino" w:hAnsi="Palatino" w:cs="Palatino"/>
    </w:rPr>
  </w:style>
  <w:style w:type="paragraph" w:customStyle="1" w:styleId="Style154">
    <w:name w:val="Heading #13 (2)"/>
    <w:basedOn w:val="Normal"/>
    <w:link w:val="CharStyle155"/>
    <w:pPr>
      <w:widowControl w:val="0"/>
      <w:shd w:val="clear" w:color="auto" w:fill="FFFFFF"/>
      <w:spacing w:after="180" w:line="246" w:lineRule="exact"/>
    </w:pPr>
    <w:rPr>
      <w:b/>
      <w:bCs/>
      <w:i w:val="0"/>
      <w:iCs w:val="0"/>
      <w:u w:val="none"/>
      <w:strike w:val="0"/>
      <w:smallCaps w:val="0"/>
      <w:sz w:val="22"/>
      <w:szCs w:val="22"/>
      <w:rFonts w:ascii="Arial" w:eastAsia="Arial" w:hAnsi="Arial" w:cs="Arial"/>
    </w:rPr>
  </w:style>
  <w:style w:type="paragraph" w:customStyle="1" w:styleId="Style157">
    <w:name w:val="Heading #16 (3)"/>
    <w:basedOn w:val="Normal"/>
    <w:link w:val="CharStyle158"/>
    <w:pPr>
      <w:widowControl w:val="0"/>
      <w:shd w:val="clear" w:color="auto" w:fill="FFFFFF"/>
      <w:spacing w:before="180" w:line="314" w:lineRule="exact"/>
    </w:pPr>
    <w:rPr>
      <w:b w:val="0"/>
      <w:bCs w:val="0"/>
      <w:i w:val="0"/>
      <w:iCs w:val="0"/>
      <w:u w:val="none"/>
      <w:strike w:val="0"/>
      <w:smallCaps w:val="0"/>
      <w:sz w:val="19"/>
      <w:szCs w:val="19"/>
      <w:rFonts w:ascii="Palatino" w:eastAsia="Palatino" w:hAnsi="Palatino" w:cs="Palatino"/>
    </w:rPr>
  </w:style>
  <w:style w:type="paragraph" w:customStyle="1" w:styleId="Style160">
    <w:name w:val="Heading #16"/>
    <w:basedOn w:val="Normal"/>
    <w:link w:val="CharStyle161"/>
    <w:pPr>
      <w:widowControl w:val="0"/>
      <w:shd w:val="clear" w:color="auto" w:fill="FFFFFF"/>
      <w:spacing w:before="180" w:line="194" w:lineRule="exact"/>
    </w:pPr>
    <w:rPr>
      <w:b/>
      <w:bCs/>
      <w:i w:val="0"/>
      <w:iCs w:val="0"/>
      <w:u w:val="none"/>
      <w:strike w:val="0"/>
      <w:smallCaps w:val="0"/>
      <w:sz w:val="14"/>
      <w:szCs w:val="14"/>
      <w:rFonts w:ascii="Arial" w:eastAsia="Arial" w:hAnsi="Arial" w:cs="Arial"/>
    </w:rPr>
  </w:style>
  <w:style w:type="paragraph" w:customStyle="1" w:styleId="Style163">
    <w:name w:val="Body text (41)"/>
    <w:basedOn w:val="Normal"/>
    <w:link w:val="CharStyle164"/>
    <w:pPr>
      <w:widowControl w:val="0"/>
      <w:shd w:val="clear" w:color="auto" w:fill="FFFFFF"/>
      <w:spacing w:before="180" w:line="182" w:lineRule="exact"/>
      <w:ind w:hanging="700"/>
    </w:pPr>
    <w:rPr>
      <w:b/>
      <w:bCs/>
      <w:i w:val="0"/>
      <w:iCs w:val="0"/>
      <w:u w:val="none"/>
      <w:strike w:val="0"/>
      <w:smallCaps w:val="0"/>
      <w:sz w:val="13"/>
      <w:szCs w:val="13"/>
      <w:rFonts w:ascii="Arial" w:eastAsia="Arial" w:hAnsi="Arial" w:cs="Arial"/>
    </w:rPr>
  </w:style>
  <w:style w:type="paragraph" w:customStyle="1" w:styleId="Style167">
    <w:name w:val="Body text (42)"/>
    <w:basedOn w:val="Normal"/>
    <w:link w:val="CharStyle168"/>
    <w:pPr>
      <w:widowControl w:val="0"/>
      <w:shd w:val="clear" w:color="auto" w:fill="FFFFFF"/>
      <w:jc w:val="center"/>
      <w:spacing w:after="100" w:line="470" w:lineRule="exact"/>
    </w:pPr>
    <w:rPr>
      <w:b/>
      <w:bCs/>
      <w:i w:val="0"/>
      <w:iCs w:val="0"/>
      <w:u w:val="none"/>
      <w:strike w:val="0"/>
      <w:smallCaps w:val="0"/>
      <w:sz w:val="42"/>
      <w:szCs w:val="42"/>
      <w:rFonts w:ascii="Arial" w:eastAsia="Arial" w:hAnsi="Arial" w:cs="Arial"/>
    </w:rPr>
  </w:style>
  <w:style w:type="paragraph" w:customStyle="1" w:styleId="Style169">
    <w:name w:val="Heading #10 (2)"/>
    <w:basedOn w:val="Normal"/>
    <w:link w:val="CharStyle170"/>
    <w:pPr>
      <w:widowControl w:val="0"/>
      <w:shd w:val="clear" w:color="auto" w:fill="FFFFFF"/>
      <w:jc w:val="center"/>
      <w:spacing w:after="100" w:line="358" w:lineRule="exact"/>
    </w:pPr>
    <w:rPr>
      <w:b/>
      <w:bCs/>
      <w:i w:val="0"/>
      <w:iCs w:val="0"/>
      <w:u w:val="none"/>
      <w:strike w:val="0"/>
      <w:smallCaps w:val="0"/>
      <w:sz w:val="32"/>
      <w:szCs w:val="32"/>
      <w:rFonts w:ascii="Arial" w:eastAsia="Arial" w:hAnsi="Arial" w:cs="Arial"/>
    </w:rPr>
  </w:style>
  <w:style w:type="paragraph" w:customStyle="1" w:styleId="Style171">
    <w:name w:val="Body text (43)"/>
    <w:basedOn w:val="Normal"/>
    <w:link w:val="CharStyle172"/>
    <w:pPr>
      <w:widowControl w:val="0"/>
      <w:shd w:val="clear" w:color="auto" w:fill="FFFFFF"/>
      <w:jc w:val="right"/>
      <w:spacing w:before="100" w:after="320" w:line="278" w:lineRule="exact"/>
    </w:pPr>
    <w:rPr>
      <w:b w:val="0"/>
      <w:bCs w:val="0"/>
      <w:i/>
      <w:iCs/>
      <w:u w:val="none"/>
      <w:strike w:val="0"/>
      <w:smallCaps w:val="0"/>
      <w:sz w:val="28"/>
      <w:szCs w:val="28"/>
      <w:rFonts w:ascii="Palatino" w:eastAsia="Palatino" w:hAnsi="Palatino" w:cs="Palatino"/>
    </w:rPr>
  </w:style>
  <w:style w:type="paragraph" w:customStyle="1" w:styleId="Style174">
    <w:name w:val="Body text (44)"/>
    <w:basedOn w:val="Normal"/>
    <w:link w:val="CharStyle175"/>
    <w:pPr>
      <w:widowControl w:val="0"/>
      <w:shd w:val="clear" w:color="auto" w:fill="FFFFFF"/>
      <w:spacing w:before="320" w:after="100" w:line="439" w:lineRule="exact"/>
    </w:pPr>
    <w:rPr>
      <w:b w:val="0"/>
      <w:bCs w:val="0"/>
      <w:i/>
      <w:iCs/>
      <w:u w:val="none"/>
      <w:strike w:val="0"/>
      <w:smallCaps w:val="0"/>
      <w:sz w:val="32"/>
      <w:szCs w:val="32"/>
      <w:rFonts w:ascii="Arial" w:eastAsia="Arial" w:hAnsi="Arial" w:cs="Arial"/>
    </w:rPr>
  </w:style>
  <w:style w:type="paragraph" w:customStyle="1" w:styleId="Style177">
    <w:name w:val="Body text (45)"/>
    <w:basedOn w:val="Normal"/>
    <w:link w:val="CharStyle178"/>
    <w:pPr>
      <w:widowControl w:val="0"/>
      <w:shd w:val="clear" w:color="auto" w:fill="FFFFFF"/>
      <w:spacing w:before="880" w:line="341" w:lineRule="exact"/>
    </w:pPr>
    <w:rPr>
      <w:b w:val="0"/>
      <w:bCs w:val="0"/>
      <w:i w:val="0"/>
      <w:iCs w:val="0"/>
      <w:u w:val="none"/>
      <w:strike w:val="0"/>
      <w:smallCaps w:val="0"/>
      <w:rFonts w:ascii="Arial" w:eastAsia="Arial" w:hAnsi="Arial" w:cs="Arial"/>
    </w:rPr>
  </w:style>
  <w:style w:type="paragraph" w:customStyle="1" w:styleId="Style184">
    <w:name w:val="Body text (46)"/>
    <w:basedOn w:val="Normal"/>
    <w:link w:val="CharStyle185"/>
    <w:pPr>
      <w:widowControl w:val="0"/>
      <w:shd w:val="clear" w:color="auto" w:fill="FFFFFF"/>
      <w:spacing w:line="782" w:lineRule="exact"/>
    </w:pPr>
    <w:rPr>
      <w:b w:val="0"/>
      <w:bCs w:val="0"/>
      <w:i w:val="0"/>
      <w:iCs w:val="0"/>
      <w:u w:val="none"/>
      <w:strike w:val="0"/>
      <w:smallCaps w:val="0"/>
      <w:sz w:val="70"/>
      <w:szCs w:val="70"/>
      <w:rFonts w:ascii="Arial" w:eastAsia="Arial" w:hAnsi="Arial" w:cs="Arial"/>
    </w:rPr>
  </w:style>
  <w:style w:type="paragraph" w:customStyle="1" w:styleId="Style186">
    <w:name w:val="Heading #12 (3)"/>
    <w:basedOn w:val="Normal"/>
    <w:link w:val="CharStyle187"/>
    <w:pPr>
      <w:widowControl w:val="0"/>
      <w:shd w:val="clear" w:color="auto" w:fill="FFFFFF"/>
      <w:jc w:val="center"/>
      <w:spacing w:line="432" w:lineRule="exact"/>
    </w:pPr>
    <w:rPr>
      <w:b/>
      <w:bCs/>
      <w:i w:val="0"/>
      <w:iCs w:val="0"/>
      <w:u w:val="none"/>
      <w:strike w:val="0"/>
      <w:smallCaps w:val="0"/>
      <w:sz w:val="26"/>
      <w:szCs w:val="26"/>
      <w:rFonts w:ascii="Palatino" w:eastAsia="Palatino" w:hAnsi="Palatino" w:cs="Palatino"/>
    </w:rPr>
  </w:style>
  <w:style w:type="paragraph" w:customStyle="1" w:styleId="Style188">
    <w:name w:val="Body text (47)"/>
    <w:basedOn w:val="Normal"/>
    <w:link w:val="CharStyle189"/>
    <w:pPr>
      <w:widowControl w:val="0"/>
      <w:shd w:val="clear" w:color="auto" w:fill="FFFFFF"/>
      <w:jc w:val="center"/>
      <w:spacing w:line="432" w:lineRule="exact"/>
    </w:pPr>
    <w:rPr>
      <w:b/>
      <w:bCs/>
      <w:i w:val="0"/>
      <w:iCs w:val="0"/>
      <w:u w:val="none"/>
      <w:strike w:val="0"/>
      <w:smallCaps w:val="0"/>
      <w:sz w:val="26"/>
      <w:szCs w:val="26"/>
      <w:rFonts w:ascii="Palatino" w:eastAsia="Palatino" w:hAnsi="Palatino" w:cs="Palatino"/>
    </w:rPr>
  </w:style>
  <w:style w:type="paragraph" w:customStyle="1" w:styleId="Style190">
    <w:name w:val="Body text (48)"/>
    <w:basedOn w:val="Normal"/>
    <w:link w:val="CharStyle191"/>
    <w:pPr>
      <w:widowControl w:val="0"/>
      <w:shd w:val="clear" w:color="auto" w:fill="FFFFFF"/>
      <w:spacing w:line="642" w:lineRule="exact"/>
    </w:pPr>
    <w:rPr>
      <w:b w:val="0"/>
      <w:bCs w:val="0"/>
      <w:i/>
      <w:iCs/>
      <w:u w:val="none"/>
      <w:strike w:val="0"/>
      <w:smallCaps w:val="0"/>
      <w:sz w:val="40"/>
      <w:szCs w:val="40"/>
      <w:rFonts w:ascii="Palatino" w:eastAsia="Palatino" w:hAnsi="Palatino" w:cs="Palatino"/>
      <w:w w:val="150"/>
    </w:rPr>
  </w:style>
  <w:style w:type="paragraph" w:customStyle="1" w:styleId="Style192">
    <w:name w:val="Body text (49)"/>
    <w:basedOn w:val="Normal"/>
    <w:link w:val="CharStyle193"/>
    <w:pPr>
      <w:widowControl w:val="0"/>
      <w:shd w:val="clear" w:color="auto" w:fill="FFFFFF"/>
      <w:jc w:val="center"/>
      <w:spacing w:line="511" w:lineRule="exact"/>
    </w:pPr>
    <w:rPr>
      <w:b w:val="0"/>
      <w:bCs w:val="0"/>
      <w:i w:val="0"/>
      <w:iCs w:val="0"/>
      <w:u w:val="none"/>
      <w:strike w:val="0"/>
      <w:smallCaps w:val="0"/>
      <w:sz w:val="40"/>
      <w:szCs w:val="40"/>
      <w:rFonts w:ascii="Palatino" w:eastAsia="Palatino" w:hAnsi="Palatino" w:cs="Palatino"/>
    </w:rPr>
  </w:style>
  <w:style w:type="paragraph" w:customStyle="1" w:styleId="Style194">
    <w:name w:val="Heading #7"/>
    <w:basedOn w:val="Normal"/>
    <w:link w:val="CharStyle195"/>
    <w:pPr>
      <w:widowControl w:val="0"/>
      <w:shd w:val="clear" w:color="auto" w:fill="FFFFFF"/>
      <w:jc w:val="right"/>
      <w:outlineLvl w:val="6"/>
      <w:spacing w:line="380" w:lineRule="exact"/>
    </w:pPr>
    <w:rPr>
      <w:b w:val="0"/>
      <w:bCs w:val="0"/>
      <w:i w:val="0"/>
      <w:iCs w:val="0"/>
      <w:u w:val="none"/>
      <w:strike w:val="0"/>
      <w:smallCaps w:val="0"/>
      <w:sz w:val="34"/>
      <w:szCs w:val="34"/>
      <w:rFonts w:ascii="Arial" w:eastAsia="Arial" w:hAnsi="Arial" w:cs="Arial"/>
    </w:rPr>
  </w:style>
  <w:style w:type="paragraph" w:customStyle="1" w:styleId="Style196">
    <w:name w:val="Heading #15"/>
    <w:basedOn w:val="Normal"/>
    <w:link w:val="CharStyle197"/>
    <w:pPr>
      <w:widowControl w:val="0"/>
      <w:shd w:val="clear" w:color="auto" w:fill="FFFFFF"/>
      <w:spacing w:after="180" w:line="200" w:lineRule="exact"/>
    </w:pPr>
    <w:rPr>
      <w:b/>
      <w:bCs/>
      <w:i w:val="0"/>
      <w:iCs w:val="0"/>
      <w:u w:val="none"/>
      <w:strike w:val="0"/>
      <w:smallCaps w:val="0"/>
      <w:sz w:val="18"/>
      <w:szCs w:val="18"/>
      <w:rFonts w:ascii="Arial" w:eastAsia="Arial" w:hAnsi="Arial" w:cs="Arial"/>
    </w:rPr>
  </w:style>
  <w:style w:type="paragraph" w:customStyle="1" w:styleId="Style198">
    <w:name w:val="Body text (50)"/>
    <w:basedOn w:val="Normal"/>
    <w:link w:val="CharStyle199"/>
    <w:pPr>
      <w:widowControl w:val="0"/>
      <w:shd w:val="clear" w:color="auto" w:fill="FFFFFF"/>
      <w:spacing w:line="238" w:lineRule="exact"/>
    </w:pPr>
    <w:rPr>
      <w:b w:val="0"/>
      <w:bCs w:val="0"/>
      <w:i/>
      <w:iCs/>
      <w:u w:val="none"/>
      <w:strike w:val="0"/>
      <w:smallCaps w:val="0"/>
      <w:sz w:val="16"/>
      <w:szCs w:val="16"/>
      <w:rFonts w:ascii="Palatino" w:eastAsia="Palatino" w:hAnsi="Palatino" w:cs="Palatino"/>
    </w:rPr>
  </w:style>
  <w:style w:type="paragraph" w:customStyle="1" w:styleId="Style204">
    <w:name w:val="Body text (51)"/>
    <w:basedOn w:val="Normal"/>
    <w:link w:val="CharStyle205"/>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206">
    <w:name w:val="Body text (52)"/>
    <w:basedOn w:val="Normal"/>
    <w:link w:val="CharStyle207"/>
    <w:pPr>
      <w:widowControl w:val="0"/>
      <w:shd w:val="clear" w:color="auto" w:fill="FFFFFF"/>
      <w:spacing w:after="260" w:line="216" w:lineRule="exact"/>
    </w:pPr>
    <w:rPr>
      <w:b/>
      <w:bCs/>
      <w:i w:val="0"/>
      <w:iCs w:val="0"/>
      <w:u w:val="none"/>
      <w:strike w:val="0"/>
      <w:smallCaps w:val="0"/>
      <w:sz w:val="13"/>
      <w:szCs w:val="13"/>
      <w:rFonts w:ascii="Palatino" w:eastAsia="Palatino" w:hAnsi="Palatino" w:cs="Palatino"/>
      <w:w w:val="75"/>
    </w:rPr>
  </w:style>
  <w:style w:type="paragraph" w:customStyle="1" w:styleId="Style209">
    <w:name w:val="Header or footer (6)"/>
    <w:basedOn w:val="Normal"/>
    <w:link w:val="CharStyle210"/>
    <w:pPr>
      <w:widowControl w:val="0"/>
      <w:shd w:val="clear" w:color="auto" w:fill="FFFFFF"/>
      <w:spacing w:line="216" w:lineRule="exact"/>
    </w:pPr>
    <w:rPr>
      <w:b/>
      <w:bCs/>
      <w:i w:val="0"/>
      <w:iCs w:val="0"/>
      <w:u w:val="none"/>
      <w:strike w:val="0"/>
      <w:smallCaps w:val="0"/>
      <w:sz w:val="13"/>
      <w:szCs w:val="13"/>
      <w:rFonts w:ascii="Palatino" w:eastAsia="Palatino" w:hAnsi="Palatino" w:cs="Palatino"/>
    </w:rPr>
  </w:style>
  <w:style w:type="paragraph" w:customStyle="1" w:styleId="Style215">
    <w:name w:val="Body text (53)"/>
    <w:basedOn w:val="Normal"/>
    <w:link w:val="CharStyle216"/>
    <w:pPr>
      <w:widowControl w:val="0"/>
      <w:shd w:val="clear" w:color="auto" w:fill="FFFFFF"/>
      <w:spacing w:before="260" w:line="234" w:lineRule="exact"/>
    </w:pPr>
    <w:rPr>
      <w:b/>
      <w:bCs/>
      <w:i w:val="0"/>
      <w:iCs w:val="0"/>
      <w:u w:val="none"/>
      <w:strike w:val="0"/>
      <w:smallCaps w:val="0"/>
      <w:sz w:val="21"/>
      <w:szCs w:val="21"/>
      <w:rFonts w:ascii="Arial" w:eastAsia="Arial" w:hAnsi="Arial" w:cs="Arial"/>
    </w:rPr>
  </w:style>
  <w:style w:type="paragraph" w:customStyle="1" w:styleId="Style217">
    <w:name w:val="Heading #6"/>
    <w:basedOn w:val="Normal"/>
    <w:link w:val="CharStyle218"/>
    <w:pPr>
      <w:widowControl w:val="0"/>
      <w:shd w:val="clear" w:color="auto" w:fill="FFFFFF"/>
      <w:jc w:val="center"/>
      <w:outlineLvl w:val="5"/>
      <w:spacing w:line="674" w:lineRule="exact"/>
    </w:pPr>
    <w:rPr>
      <w:b w:val="0"/>
      <w:bCs w:val="0"/>
      <w:i w:val="0"/>
      <w:iCs w:val="0"/>
      <w:u w:val="none"/>
      <w:strike w:val="0"/>
      <w:smallCaps w:val="0"/>
      <w:sz w:val="46"/>
      <w:szCs w:val="46"/>
      <w:rFonts w:ascii="Palatino" w:eastAsia="Palatino" w:hAnsi="Palatino" w:cs="Palatino"/>
    </w:rPr>
  </w:style>
  <w:style w:type="paragraph" w:customStyle="1" w:styleId="Style219">
    <w:name w:val="Body text (54)"/>
    <w:basedOn w:val="Normal"/>
    <w:link w:val="CharStyle220"/>
    <w:pPr>
      <w:widowControl w:val="0"/>
      <w:shd w:val="clear" w:color="auto" w:fill="FFFFFF"/>
      <w:jc w:val="center"/>
      <w:spacing w:line="391" w:lineRule="exact"/>
    </w:pPr>
    <w:rPr>
      <w:b w:val="0"/>
      <w:bCs w:val="0"/>
      <w:i w:val="0"/>
      <w:iCs w:val="0"/>
      <w:u w:val="none"/>
      <w:strike w:val="0"/>
      <w:smallCaps w:val="0"/>
      <w:sz w:val="28"/>
      <w:szCs w:val="28"/>
      <w:rFonts w:ascii="Arial" w:eastAsia="Arial" w:hAnsi="Arial" w:cs="Arial"/>
    </w:rPr>
  </w:style>
  <w:style w:type="paragraph" w:customStyle="1" w:styleId="Style221">
    <w:name w:val="Heading #9"/>
    <w:basedOn w:val="Normal"/>
    <w:link w:val="CharStyle222"/>
    <w:pPr>
      <w:widowControl w:val="0"/>
      <w:shd w:val="clear" w:color="auto" w:fill="FFFFFF"/>
      <w:outlineLvl w:val="8"/>
      <w:spacing w:line="498" w:lineRule="exact"/>
    </w:pPr>
    <w:rPr>
      <w:b/>
      <w:bCs/>
      <w:i w:val="0"/>
      <w:iCs w:val="0"/>
      <w:u w:val="none"/>
      <w:strike w:val="0"/>
      <w:smallCaps w:val="0"/>
      <w:sz w:val="30"/>
      <w:szCs w:val="30"/>
      <w:rFonts w:ascii="Palatino" w:eastAsia="Palatino" w:hAnsi="Palatino" w:cs="Palatino"/>
    </w:rPr>
  </w:style>
  <w:style w:type="paragraph" w:customStyle="1" w:styleId="Style223">
    <w:name w:val="Heading #12"/>
    <w:basedOn w:val="Normal"/>
    <w:link w:val="CharStyle224"/>
    <w:pPr>
      <w:widowControl w:val="0"/>
      <w:shd w:val="clear" w:color="auto" w:fill="FFFFFF"/>
      <w:jc w:val="center"/>
      <w:spacing w:line="334" w:lineRule="exact"/>
    </w:pPr>
    <w:rPr>
      <w:b w:val="0"/>
      <w:bCs w:val="0"/>
      <w:i w:val="0"/>
      <w:iCs w:val="0"/>
      <w:u w:val="none"/>
      <w:strike w:val="0"/>
      <w:smallCaps w:val="0"/>
      <w:rFonts w:ascii="Arial" w:eastAsia="Arial" w:hAnsi="Arial" w:cs="Arial"/>
    </w:rPr>
  </w:style>
  <w:style w:type="paragraph" w:customStyle="1" w:styleId="Style225">
    <w:name w:val="Body text (55)"/>
    <w:basedOn w:val="Normal"/>
    <w:link w:val="CharStyle226"/>
    <w:pPr>
      <w:widowControl w:val="0"/>
      <w:shd w:val="clear" w:color="auto" w:fill="FFFFFF"/>
      <w:spacing w:line="1392" w:lineRule="exact"/>
    </w:pPr>
    <w:rPr>
      <w:b/>
      <w:bCs/>
      <w:i w:val="0"/>
      <w:iCs w:val="0"/>
      <w:u w:val="none"/>
      <w:strike w:val="0"/>
      <w:smallCaps w:val="0"/>
      <w:sz w:val="84"/>
      <w:szCs w:val="84"/>
      <w:rFonts w:ascii="Palatino" w:eastAsia="Palatino" w:hAnsi="Palatino" w:cs="Palatino"/>
    </w:rPr>
  </w:style>
  <w:style w:type="paragraph" w:customStyle="1" w:styleId="Style229">
    <w:name w:val="Body text (56)"/>
    <w:basedOn w:val="Normal"/>
    <w:link w:val="CharStyle230"/>
    <w:pPr>
      <w:widowControl w:val="0"/>
      <w:shd w:val="clear" w:color="auto" w:fill="FFFFFF"/>
      <w:jc w:val="both"/>
      <w:spacing w:line="319" w:lineRule="exact"/>
    </w:pPr>
    <w:rPr>
      <w:b w:val="0"/>
      <w:bCs w:val="0"/>
      <w:i/>
      <w:iCs/>
      <w:u w:val="none"/>
      <w:strike w:val="0"/>
      <w:smallCaps w:val="0"/>
      <w:rFonts w:ascii="Palatino" w:eastAsia="Palatino" w:hAnsi="Palatino" w:cs="Palatino"/>
    </w:rPr>
  </w:style>
  <w:style w:type="paragraph" w:customStyle="1" w:styleId="Style233">
    <w:name w:val="Body text (57)"/>
    <w:basedOn w:val="Normal"/>
    <w:link w:val="CharStyle234"/>
    <w:pPr>
      <w:widowControl w:val="0"/>
      <w:shd w:val="clear" w:color="auto" w:fill="FFFFFF"/>
      <w:jc w:val="center"/>
      <w:spacing w:after="160" w:line="226" w:lineRule="exact"/>
    </w:pPr>
    <w:rPr>
      <w:b/>
      <w:bCs/>
      <w:i/>
      <w:iCs/>
      <w:u w:val="none"/>
      <w:strike w:val="0"/>
      <w:smallCaps w:val="0"/>
      <w:sz w:val="14"/>
      <w:szCs w:val="14"/>
      <w:rFonts w:ascii="Palatino" w:eastAsia="Palatino" w:hAnsi="Palatino" w:cs="Palatino"/>
      <w:spacing w:val="10"/>
    </w:rPr>
  </w:style>
  <w:style w:type="paragraph" w:customStyle="1" w:styleId="Style236">
    <w:name w:val="Body text (58)"/>
    <w:basedOn w:val="Normal"/>
    <w:link w:val="CharStyle237"/>
    <w:pPr>
      <w:widowControl w:val="0"/>
      <w:shd w:val="clear" w:color="auto" w:fill="FFFFFF"/>
      <w:spacing w:before="160" w:line="430" w:lineRule="exact"/>
    </w:pPr>
    <w:rPr>
      <w:b w:val="0"/>
      <w:bCs w:val="0"/>
      <w:i w:val="0"/>
      <w:iCs w:val="0"/>
      <w:u w:val="none"/>
      <w:strike w:val="0"/>
      <w:smallCaps w:val="0"/>
      <w:sz w:val="26"/>
      <w:szCs w:val="26"/>
      <w:rFonts w:ascii="Palatino" w:eastAsia="Palatino" w:hAnsi="Palatino" w:cs="Palatino"/>
    </w:rPr>
  </w:style>
  <w:style w:type="paragraph" w:customStyle="1" w:styleId="Style240">
    <w:name w:val="Body text (59)"/>
    <w:basedOn w:val="Normal"/>
    <w:link w:val="CharStyle241"/>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242">
    <w:name w:val="Picture caption (6)"/>
    <w:basedOn w:val="Normal"/>
    <w:link w:val="CharStyle243"/>
    <w:pPr>
      <w:widowControl w:val="0"/>
      <w:shd w:val="clear" w:color="auto" w:fill="FFFFFF"/>
      <w:spacing w:line="156" w:lineRule="exact"/>
    </w:pPr>
    <w:rPr>
      <w:b/>
      <w:bCs/>
      <w:i/>
      <w:iCs/>
      <w:u w:val="none"/>
      <w:strike w:val="0"/>
      <w:smallCaps w:val="0"/>
      <w:sz w:val="14"/>
      <w:szCs w:val="14"/>
      <w:rFonts w:ascii="Arial" w:eastAsia="Arial" w:hAnsi="Arial" w:cs="Arial"/>
    </w:rPr>
  </w:style>
  <w:style w:type="paragraph" w:customStyle="1" w:styleId="Style244">
    <w:name w:val="Heading #1"/>
    <w:basedOn w:val="Normal"/>
    <w:link w:val="CharStyle245"/>
    <w:pPr>
      <w:widowControl w:val="0"/>
      <w:shd w:val="clear" w:color="auto" w:fill="FFFFFF"/>
      <w:outlineLvl w:val="0"/>
      <w:spacing w:line="1854" w:lineRule="exact"/>
    </w:pPr>
    <w:rPr>
      <w:b w:val="0"/>
      <w:bCs w:val="0"/>
      <w:i/>
      <w:iCs/>
      <w:u w:val="none"/>
      <w:strike w:val="0"/>
      <w:smallCaps w:val="0"/>
      <w:sz w:val="166"/>
      <w:szCs w:val="166"/>
      <w:rFonts w:ascii="Arial" w:eastAsia="Arial" w:hAnsi="Arial" w:cs="Arial"/>
    </w:rPr>
  </w:style>
  <w:style w:type="paragraph" w:customStyle="1" w:styleId="Style246">
    <w:name w:val="Body text (60)"/>
    <w:basedOn w:val="Normal"/>
    <w:link w:val="CharStyle247"/>
    <w:pPr>
      <w:widowControl w:val="0"/>
      <w:shd w:val="clear" w:color="auto" w:fill="FFFFFF"/>
      <w:spacing w:after="640" w:line="760" w:lineRule="exact"/>
    </w:pPr>
    <w:rPr>
      <w:b/>
      <w:bCs/>
      <w:i w:val="0"/>
      <w:iCs w:val="0"/>
      <w:u w:val="none"/>
      <w:strike w:val="0"/>
      <w:smallCaps w:val="0"/>
      <w:sz w:val="68"/>
      <w:szCs w:val="68"/>
      <w:rFonts w:ascii="Arial" w:eastAsia="Arial" w:hAnsi="Arial" w:cs="Arial"/>
    </w:rPr>
  </w:style>
  <w:style w:type="paragraph" w:customStyle="1" w:styleId="Style248">
    <w:name w:val="Body text (61)"/>
    <w:basedOn w:val="Normal"/>
    <w:link w:val="CharStyle249"/>
    <w:pPr>
      <w:widowControl w:val="0"/>
      <w:shd w:val="clear" w:color="auto" w:fill="FFFFFF"/>
      <w:spacing w:before="640" w:after="160" w:line="804" w:lineRule="exact"/>
    </w:pPr>
    <w:rPr>
      <w:b/>
      <w:bCs/>
      <w:i w:val="0"/>
      <w:iCs w:val="0"/>
      <w:u w:val="none"/>
      <w:strike w:val="0"/>
      <w:smallCaps w:val="0"/>
      <w:sz w:val="72"/>
      <w:szCs w:val="72"/>
      <w:rFonts w:ascii="Arial" w:eastAsia="Arial" w:hAnsi="Arial" w:cs="Arial"/>
    </w:rPr>
  </w:style>
  <w:style w:type="paragraph" w:customStyle="1" w:styleId="Style250">
    <w:name w:val="Body text (62)"/>
    <w:basedOn w:val="Normal"/>
    <w:link w:val="CharStyle251"/>
    <w:pPr>
      <w:widowControl w:val="0"/>
      <w:shd w:val="clear" w:color="auto" w:fill="FFFFFF"/>
      <w:jc w:val="both"/>
      <w:spacing w:before="160" w:after="1440" w:line="480" w:lineRule="exact"/>
    </w:pPr>
    <w:rPr>
      <w:b w:val="0"/>
      <w:bCs w:val="0"/>
      <w:i w:val="0"/>
      <w:iCs w:val="0"/>
      <w:u w:val="none"/>
      <w:strike w:val="0"/>
      <w:smallCaps w:val="0"/>
      <w:sz w:val="36"/>
      <w:szCs w:val="36"/>
      <w:rFonts w:ascii="Palatino" w:eastAsia="Palatino" w:hAnsi="Palatino" w:cs="Palatino"/>
    </w:rPr>
  </w:style>
  <w:style w:type="paragraph" w:customStyle="1" w:styleId="Style252">
    <w:name w:val="Picture caption (7)"/>
    <w:basedOn w:val="Normal"/>
    <w:link w:val="CharStyle253"/>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254">
    <w:name w:val="Body text (63)"/>
    <w:basedOn w:val="Normal"/>
    <w:link w:val="CharStyle255"/>
    <w:pPr>
      <w:widowControl w:val="0"/>
      <w:shd w:val="clear" w:color="auto" w:fill="FFFFFF"/>
      <w:jc w:val="both"/>
      <w:spacing w:line="246" w:lineRule="exact"/>
    </w:pPr>
    <w:rPr>
      <w:b/>
      <w:bCs/>
      <w:i w:val="0"/>
      <w:iCs w:val="0"/>
      <w:u w:val="none"/>
      <w:strike w:val="0"/>
      <w:smallCaps w:val="0"/>
      <w:sz w:val="22"/>
      <w:szCs w:val="22"/>
      <w:rFonts w:ascii="Arial" w:eastAsia="Arial" w:hAnsi="Arial" w:cs="Arial"/>
    </w:rPr>
  </w:style>
  <w:style w:type="paragraph" w:customStyle="1" w:styleId="Style256">
    <w:name w:val="Picture caption (8)"/>
    <w:basedOn w:val="Normal"/>
    <w:link w:val="CharStyle257"/>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59">
    <w:name w:val="Picture caption (9)"/>
    <w:basedOn w:val="Normal"/>
    <w:link w:val="CharStyle260"/>
    <w:pPr>
      <w:widowControl w:val="0"/>
      <w:shd w:val="clear" w:color="auto" w:fill="FFFFFF"/>
      <w:spacing w:line="294" w:lineRule="exact"/>
    </w:pPr>
    <w:rPr>
      <w:b/>
      <w:bCs/>
      <w:i w:val="0"/>
      <w:iCs w:val="0"/>
      <w:u w:val="none"/>
      <w:strike w:val="0"/>
      <w:smallCaps w:val="0"/>
      <w:sz w:val="26"/>
      <w:szCs w:val="26"/>
      <w:rFonts w:ascii="Courier New" w:eastAsia="Courier New" w:hAnsi="Courier New" w:cs="Courier New"/>
      <w:spacing w:val="10"/>
    </w:rPr>
  </w:style>
  <w:style w:type="paragraph" w:customStyle="1" w:styleId="Style262">
    <w:name w:val="Heading #10 (3)"/>
    <w:basedOn w:val="Normal"/>
    <w:link w:val="CharStyle263"/>
    <w:pPr>
      <w:widowControl w:val="0"/>
      <w:shd w:val="clear" w:color="auto" w:fill="FFFFFF"/>
      <w:jc w:val="center"/>
      <w:spacing w:line="596" w:lineRule="exact"/>
    </w:pPr>
    <w:rPr>
      <w:b/>
      <w:bCs/>
      <w:i w:val="0"/>
      <w:iCs w:val="0"/>
      <w:u w:val="none"/>
      <w:strike w:val="0"/>
      <w:smallCaps w:val="0"/>
      <w:sz w:val="36"/>
      <w:szCs w:val="36"/>
      <w:rFonts w:ascii="Palatino" w:eastAsia="Palatino" w:hAnsi="Palatino" w:cs="Palatino"/>
    </w:rPr>
  </w:style>
  <w:style w:type="paragraph" w:customStyle="1" w:styleId="Style264">
    <w:name w:val="Body text (64)"/>
    <w:basedOn w:val="Normal"/>
    <w:link w:val="CharStyle265"/>
    <w:pPr>
      <w:widowControl w:val="0"/>
      <w:shd w:val="clear" w:color="auto" w:fill="FFFFFF"/>
      <w:jc w:val="center"/>
      <w:spacing w:after="140" w:line="218" w:lineRule="exact"/>
      <w:ind w:hanging="380"/>
    </w:pPr>
    <w:rPr>
      <w:b w:val="0"/>
      <w:bCs w:val="0"/>
      <w:i w:val="0"/>
      <w:iCs w:val="0"/>
      <w:u w:val="none"/>
      <w:strike w:val="0"/>
      <w:smallCaps w:val="0"/>
      <w:sz w:val="21"/>
      <w:szCs w:val="21"/>
      <w:rFonts w:ascii="Palatino" w:eastAsia="Palatino" w:hAnsi="Palatino" w:cs="Palatino"/>
    </w:rPr>
  </w:style>
  <w:style w:type="paragraph" w:customStyle="1" w:styleId="Style266">
    <w:name w:val="Heading #15 (2)"/>
    <w:basedOn w:val="Normal"/>
    <w:link w:val="CharStyle267"/>
    <w:pPr>
      <w:widowControl w:val="0"/>
      <w:shd w:val="clear" w:color="auto" w:fill="FFFFFF"/>
      <w:jc w:val="center"/>
      <w:spacing w:before="140" w:after="140" w:line="281" w:lineRule="exact"/>
    </w:pPr>
    <w:rPr>
      <w:b w:val="0"/>
      <w:bCs w:val="0"/>
      <w:i w:val="0"/>
      <w:iCs w:val="0"/>
      <w:u w:val="none"/>
      <w:strike w:val="0"/>
      <w:smallCaps w:val="0"/>
      <w:sz w:val="21"/>
      <w:szCs w:val="21"/>
      <w:rFonts w:ascii="Palatino" w:eastAsia="Palatino" w:hAnsi="Palatino" w:cs="Palatino"/>
    </w:rPr>
  </w:style>
  <w:style w:type="paragraph" w:customStyle="1" w:styleId="Style268">
    <w:name w:val="Body text (65)"/>
    <w:basedOn w:val="Normal"/>
    <w:link w:val="CharStyle269"/>
    <w:pPr>
      <w:widowControl w:val="0"/>
      <w:shd w:val="clear" w:color="auto" w:fill="FFFFFF"/>
      <w:jc w:val="center"/>
      <w:spacing w:before="140" w:line="242" w:lineRule="exact"/>
    </w:pPr>
    <w:rPr>
      <w:b w:val="0"/>
      <w:bCs w:val="0"/>
      <w:i w:val="0"/>
      <w:iCs w:val="0"/>
      <w:u w:val="none"/>
      <w:strike w:val="0"/>
      <w:smallCaps w:val="0"/>
      <w:sz w:val="30"/>
      <w:szCs w:val="30"/>
      <w:rFonts w:ascii="Palatino" w:eastAsia="Palatino" w:hAnsi="Palatino" w:cs="Palatino"/>
      <w:w w:val="75"/>
    </w:rPr>
  </w:style>
  <w:style w:type="paragraph" w:customStyle="1" w:styleId="Style270">
    <w:name w:val="Heading #13 (3)"/>
    <w:basedOn w:val="Normal"/>
    <w:link w:val="CharStyle271"/>
    <w:pPr>
      <w:widowControl w:val="0"/>
      <w:shd w:val="clear" w:color="auto" w:fill="FFFFFF"/>
      <w:jc w:val="center"/>
      <w:spacing w:after="140" w:line="242" w:lineRule="exact"/>
    </w:pPr>
    <w:rPr>
      <w:b w:val="0"/>
      <w:bCs w:val="0"/>
      <w:i w:val="0"/>
      <w:iCs w:val="0"/>
      <w:u w:val="none"/>
      <w:strike w:val="0"/>
      <w:smallCaps w:val="0"/>
      <w:sz w:val="19"/>
      <w:szCs w:val="19"/>
      <w:rFonts w:ascii="Arial" w:eastAsia="Arial" w:hAnsi="Arial" w:cs="Arial"/>
    </w:rPr>
  </w:style>
  <w:style w:type="paragraph" w:customStyle="1" w:styleId="Style272">
    <w:name w:val="Body text (66)"/>
    <w:basedOn w:val="Normal"/>
    <w:link w:val="CharStyle273"/>
    <w:pPr>
      <w:widowControl w:val="0"/>
      <w:shd w:val="clear" w:color="auto" w:fill="FFFFFF"/>
      <w:jc w:val="center"/>
      <w:spacing w:after="1140" w:line="156" w:lineRule="exact"/>
    </w:pPr>
    <w:rPr>
      <w:b/>
      <w:bCs/>
      <w:i w:val="0"/>
      <w:iCs w:val="0"/>
      <w:u w:val="none"/>
      <w:strike w:val="0"/>
      <w:smallCaps w:val="0"/>
      <w:sz w:val="14"/>
      <w:szCs w:val="14"/>
      <w:rFonts w:ascii="Arial" w:eastAsia="Arial" w:hAnsi="Arial" w:cs="Arial"/>
      <w:w w:val="75"/>
    </w:rPr>
  </w:style>
  <w:style w:type="paragraph" w:customStyle="1" w:styleId="Style274">
    <w:name w:val="Body text (67)"/>
    <w:basedOn w:val="Normal"/>
    <w:link w:val="CharStyle275"/>
    <w:pPr>
      <w:widowControl w:val="0"/>
      <w:shd w:val="clear" w:color="auto" w:fill="FFFFFF"/>
      <w:jc w:val="center"/>
      <w:spacing w:after="140" w:line="480" w:lineRule="exact"/>
    </w:pPr>
    <w:rPr>
      <w:b w:val="0"/>
      <w:bCs w:val="0"/>
      <w:i w:val="0"/>
      <w:iCs w:val="0"/>
      <w:u w:val="none"/>
      <w:strike w:val="0"/>
      <w:smallCaps w:val="0"/>
      <w:sz w:val="40"/>
      <w:szCs w:val="40"/>
      <w:rFonts w:ascii="Palatino" w:eastAsia="Palatino" w:hAnsi="Palatino" w:cs="Palatino"/>
    </w:rPr>
  </w:style>
  <w:style w:type="paragraph" w:customStyle="1" w:styleId="Style277">
    <w:name w:val="Body text (68)"/>
    <w:basedOn w:val="Normal"/>
    <w:link w:val="CharStyle278"/>
    <w:pPr>
      <w:widowControl w:val="0"/>
      <w:shd w:val="clear" w:color="auto" w:fill="FFFFFF"/>
      <w:spacing w:before="140" w:after="300" w:line="228" w:lineRule="exact"/>
      <w:ind w:hanging="380"/>
    </w:pPr>
    <w:rPr>
      <w:b/>
      <w:bCs/>
      <w:i w:val="0"/>
      <w:iCs w:val="0"/>
      <w:u w:val="none"/>
      <w:strike w:val="0"/>
      <w:smallCaps w:val="0"/>
      <w:sz w:val="18"/>
      <w:szCs w:val="18"/>
      <w:rFonts w:ascii="Palatino" w:eastAsia="Palatino" w:hAnsi="Palatino" w:cs="Palatino"/>
    </w:rPr>
  </w:style>
  <w:style w:type="paragraph" w:customStyle="1" w:styleId="Style279">
    <w:name w:val="Body text (69)"/>
    <w:basedOn w:val="Normal"/>
    <w:link w:val="CharStyle280"/>
    <w:pPr>
      <w:widowControl w:val="0"/>
      <w:shd w:val="clear" w:color="auto" w:fill="FFFFFF"/>
      <w:jc w:val="both"/>
      <w:spacing w:before="920" w:after="300" w:line="322" w:lineRule="exact"/>
    </w:pPr>
    <w:rPr>
      <w:b w:val="0"/>
      <w:bCs w:val="0"/>
      <w:i w:val="0"/>
      <w:iCs w:val="0"/>
      <w:u w:val="none"/>
      <w:strike w:val="0"/>
      <w:smallCaps w:val="0"/>
      <w:rFonts w:ascii="Palatino" w:eastAsia="Palatino" w:hAnsi="Palatino" w:cs="Palatino"/>
    </w:rPr>
  </w:style>
  <w:style w:type="paragraph" w:customStyle="1" w:styleId="Style282">
    <w:name w:val="Body text (70)"/>
    <w:basedOn w:val="Normal"/>
    <w:link w:val="CharStyle283"/>
    <w:pPr>
      <w:widowControl w:val="0"/>
      <w:shd w:val="clear" w:color="auto" w:fill="FFFFFF"/>
      <w:jc w:val="both"/>
      <w:spacing w:before="300" w:after="140" w:line="662" w:lineRule="exact"/>
    </w:pPr>
    <w:rPr>
      <w:b w:val="0"/>
      <w:bCs w:val="0"/>
      <w:i w:val="0"/>
      <w:iCs w:val="0"/>
      <w:u w:val="none"/>
      <w:strike w:val="0"/>
      <w:smallCaps w:val="0"/>
      <w:sz w:val="40"/>
      <w:szCs w:val="40"/>
      <w:rFonts w:ascii="Palatino" w:eastAsia="Palatino" w:hAnsi="Palatino" w:cs="Palatino"/>
    </w:rPr>
  </w:style>
  <w:style w:type="paragraph" w:customStyle="1" w:styleId="Style289">
    <w:name w:val="Body text (71)"/>
    <w:basedOn w:val="Normal"/>
    <w:link w:val="CharStyle290"/>
    <w:pPr>
      <w:widowControl w:val="0"/>
      <w:shd w:val="clear" w:color="auto" w:fill="FFFFFF"/>
      <w:spacing w:before="780" w:line="828" w:lineRule="exact"/>
    </w:pPr>
    <w:rPr>
      <w:b/>
      <w:bCs/>
      <w:i w:val="0"/>
      <w:iCs w:val="0"/>
      <w:u w:val="none"/>
      <w:strike w:val="0"/>
      <w:smallCaps w:val="0"/>
      <w:sz w:val="50"/>
      <w:szCs w:val="50"/>
      <w:rFonts w:ascii="Palatino" w:eastAsia="Palatino" w:hAnsi="Palatino" w:cs="Palatino"/>
      <w:w w:val="66"/>
    </w:rPr>
  </w:style>
  <w:style w:type="paragraph" w:customStyle="1" w:styleId="Style291">
    <w:name w:val="Body text (72)"/>
    <w:basedOn w:val="Normal"/>
    <w:link w:val="CharStyle292"/>
    <w:pPr>
      <w:widowControl w:val="0"/>
      <w:shd w:val="clear" w:color="auto" w:fill="FFFFFF"/>
      <w:spacing w:line="338" w:lineRule="exact"/>
    </w:pPr>
    <w:rPr>
      <w:b/>
      <w:bCs/>
      <w:i/>
      <w:iCs/>
      <w:u w:val="none"/>
      <w:strike w:val="0"/>
      <w:smallCaps w:val="0"/>
      <w:sz w:val="21"/>
      <w:szCs w:val="21"/>
      <w:rFonts w:ascii="Palatino" w:eastAsia="Palatino" w:hAnsi="Palatino" w:cs="Palatino"/>
    </w:rPr>
  </w:style>
  <w:style w:type="paragraph" w:customStyle="1" w:styleId="Style294">
    <w:name w:val="Picture caption (10)"/>
    <w:basedOn w:val="Normal"/>
    <w:link w:val="CharStyle295"/>
    <w:pPr>
      <w:widowControl w:val="0"/>
      <w:shd w:val="clear" w:color="auto" w:fill="FFFFFF"/>
      <w:spacing w:line="348" w:lineRule="exact"/>
    </w:pPr>
    <w:rPr>
      <w:b w:val="0"/>
      <w:bCs w:val="0"/>
      <w:i/>
      <w:iCs/>
      <w:u w:val="none"/>
      <w:strike w:val="0"/>
      <w:smallCaps w:val="0"/>
      <w:sz w:val="19"/>
      <w:szCs w:val="19"/>
      <w:rFonts w:ascii="Palatino" w:eastAsia="Palatino" w:hAnsi="Palatino" w:cs="Palatino"/>
    </w:rPr>
  </w:style>
  <w:style w:type="paragraph" w:customStyle="1" w:styleId="Style298">
    <w:name w:val="Body text (73)"/>
    <w:basedOn w:val="Normal"/>
    <w:link w:val="CharStyle299"/>
    <w:pPr>
      <w:widowControl w:val="0"/>
      <w:shd w:val="clear" w:color="auto" w:fill="FFFFFF"/>
      <w:jc w:val="center"/>
      <w:spacing w:line="191" w:lineRule="exact"/>
    </w:pPr>
    <w:rPr>
      <w:b/>
      <w:bCs/>
      <w:i w:val="0"/>
      <w:iCs w:val="0"/>
      <w:u w:val="none"/>
      <w:strike w:val="0"/>
      <w:smallCaps w:val="0"/>
      <w:sz w:val="14"/>
      <w:szCs w:val="14"/>
      <w:rFonts w:ascii="Arial" w:eastAsia="Arial" w:hAnsi="Arial" w:cs="Arial"/>
    </w:rPr>
  </w:style>
  <w:style w:type="paragraph" w:customStyle="1" w:styleId="Style301">
    <w:name w:val="Body text (74)"/>
    <w:basedOn w:val="Normal"/>
    <w:link w:val="CharStyle302"/>
    <w:pPr>
      <w:widowControl w:val="0"/>
      <w:shd w:val="clear" w:color="auto" w:fill="FFFFFF"/>
      <w:jc w:val="both"/>
      <w:spacing w:line="369" w:lineRule="exact"/>
    </w:pPr>
    <w:rPr>
      <w:b/>
      <w:bCs/>
      <w:i w:val="0"/>
      <w:iCs w:val="0"/>
      <w:u w:val="none"/>
      <w:strike w:val="0"/>
      <w:smallCaps w:val="0"/>
      <w:sz w:val="16"/>
      <w:szCs w:val="16"/>
      <w:rFonts w:ascii="Arial" w:eastAsia="Arial" w:hAnsi="Arial" w:cs="Arial"/>
    </w:rPr>
  </w:style>
  <w:style w:type="paragraph" w:customStyle="1" w:styleId="Style305">
    <w:name w:val="Body text (75)"/>
    <w:basedOn w:val="Normal"/>
    <w:link w:val="CharStyle306"/>
    <w:pPr>
      <w:widowControl w:val="0"/>
      <w:shd w:val="clear" w:color="auto" w:fill="FFFFFF"/>
      <w:jc w:val="both"/>
      <w:spacing w:after="60" w:line="298" w:lineRule="exact"/>
      <w:ind w:hanging="380"/>
    </w:pPr>
    <w:rPr>
      <w:b w:val="0"/>
      <w:bCs w:val="0"/>
      <w:i w:val="0"/>
      <w:iCs w:val="0"/>
      <w:u w:val="none"/>
      <w:strike w:val="0"/>
      <w:smallCaps w:val="0"/>
      <w:sz w:val="18"/>
      <w:szCs w:val="18"/>
      <w:rFonts w:ascii="Palatino" w:eastAsia="Palatino" w:hAnsi="Palatino" w:cs="Palatino"/>
    </w:rPr>
  </w:style>
  <w:style w:type="paragraph" w:customStyle="1" w:styleId="Style308">
    <w:name w:val="Heading #11 (2)"/>
    <w:basedOn w:val="Normal"/>
    <w:link w:val="CharStyle309"/>
    <w:pPr>
      <w:widowControl w:val="0"/>
      <w:shd w:val="clear" w:color="auto" w:fill="FFFFFF"/>
      <w:spacing w:before="260" w:line="464" w:lineRule="exact"/>
    </w:pPr>
    <w:rPr>
      <w:b/>
      <w:bCs/>
      <w:i w:val="0"/>
      <w:iCs w:val="0"/>
      <w:u w:val="none"/>
      <w:strike w:val="0"/>
      <w:smallCaps w:val="0"/>
      <w:sz w:val="28"/>
      <w:szCs w:val="28"/>
      <w:rFonts w:ascii="Palatino" w:eastAsia="Palatino" w:hAnsi="Palatino" w:cs="Palatino"/>
    </w:rPr>
  </w:style>
  <w:style w:type="paragraph" w:customStyle="1" w:styleId="Style310">
    <w:name w:val="Picture caption (11)"/>
    <w:basedOn w:val="Normal"/>
    <w:link w:val="CharStyle311"/>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312">
    <w:name w:val="Body text (76)"/>
    <w:basedOn w:val="Normal"/>
    <w:link w:val="CharStyle313"/>
    <w:pPr>
      <w:widowControl w:val="0"/>
      <w:shd w:val="clear" w:color="auto" w:fill="FFFFFF"/>
      <w:spacing w:before="260" w:line="496" w:lineRule="exact"/>
    </w:pPr>
    <w:rPr>
      <w:b w:val="0"/>
      <w:bCs w:val="0"/>
      <w:i w:val="0"/>
      <w:iCs w:val="0"/>
      <w:u w:val="none"/>
      <w:strike w:val="0"/>
      <w:smallCaps w:val="0"/>
      <w:sz w:val="30"/>
      <w:szCs w:val="30"/>
      <w:rFonts w:ascii="Palatino" w:eastAsia="Palatino" w:hAnsi="Palatino" w:cs="Palatino"/>
    </w:rPr>
  </w:style>
  <w:style w:type="paragraph" w:customStyle="1" w:styleId="Style317">
    <w:name w:val="Table caption (2)"/>
    <w:basedOn w:val="Normal"/>
    <w:link w:val="CharStyle318"/>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320">
    <w:name w:val="Body text (77)"/>
    <w:basedOn w:val="Normal"/>
    <w:link w:val="CharStyle321"/>
    <w:pPr>
      <w:widowControl w:val="0"/>
      <w:shd w:val="clear" w:color="auto" w:fill="FFFFFF"/>
      <w:spacing w:line="607" w:lineRule="exact"/>
    </w:pPr>
    <w:rPr>
      <w:b w:val="0"/>
      <w:bCs w:val="0"/>
      <w:i w:val="0"/>
      <w:iCs w:val="0"/>
      <w:u w:val="none"/>
      <w:strike w:val="0"/>
      <w:smallCaps w:val="0"/>
      <w:sz w:val="54"/>
      <w:szCs w:val="54"/>
      <w:rFonts w:ascii="Palatino" w:eastAsia="Palatino" w:hAnsi="Palatino" w:cs="Palatino"/>
    </w:rPr>
  </w:style>
  <w:style w:type="paragraph" w:customStyle="1" w:styleId="Style324">
    <w:name w:val="Body text (78)"/>
    <w:basedOn w:val="Normal"/>
    <w:link w:val="CharStyle325"/>
    <w:pPr>
      <w:widowControl w:val="0"/>
      <w:shd w:val="clear" w:color="auto" w:fill="FFFFFF"/>
      <w:spacing w:after="180" w:line="240" w:lineRule="exact"/>
    </w:pPr>
    <w:rPr>
      <w:b w:val="0"/>
      <w:bCs w:val="0"/>
      <w:i w:val="0"/>
      <w:iCs w:val="0"/>
      <w:u w:val="none"/>
      <w:strike w:val="0"/>
      <w:smallCaps w:val="0"/>
      <w:sz w:val="15"/>
      <w:szCs w:val="15"/>
      <w:rFonts w:ascii="Arial" w:eastAsia="Arial" w:hAnsi="Arial" w:cs="Arial"/>
    </w:rPr>
  </w:style>
  <w:style w:type="paragraph" w:customStyle="1" w:styleId="Style329">
    <w:name w:val="Picture caption (12)"/>
    <w:basedOn w:val="Normal"/>
    <w:link w:val="CharStyle330"/>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rPr>
  </w:style>
  <w:style w:type="paragraph" w:customStyle="1" w:styleId="Style332">
    <w:name w:val="Body text (79)"/>
    <w:basedOn w:val="Normal"/>
    <w:link w:val="CharStyle333"/>
    <w:pPr>
      <w:widowControl w:val="0"/>
      <w:shd w:val="clear" w:color="auto" w:fill="FFFFFF"/>
      <w:spacing w:before="540" w:line="386" w:lineRule="exact"/>
    </w:pPr>
    <w:rPr>
      <w:b w:val="0"/>
      <w:bCs w:val="0"/>
      <w:i/>
      <w:iCs/>
      <w:u w:val="none"/>
      <w:strike w:val="0"/>
      <w:smallCaps w:val="0"/>
      <w:rFonts w:ascii="Palatino" w:eastAsia="Palatino" w:hAnsi="Palatino" w:cs="Palatino"/>
    </w:rPr>
  </w:style>
  <w:style w:type="paragraph" w:customStyle="1" w:styleId="Style334">
    <w:name w:val="Body text (80)"/>
    <w:basedOn w:val="Normal"/>
    <w:link w:val="CharStyle335"/>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336">
    <w:name w:val="Body text (81)"/>
    <w:basedOn w:val="Normal"/>
    <w:link w:val="CharStyle337"/>
    <w:pPr>
      <w:widowControl w:val="0"/>
      <w:shd w:val="clear" w:color="auto" w:fill="FFFFFF"/>
      <w:spacing w:line="216" w:lineRule="exact"/>
    </w:pPr>
    <w:rPr>
      <w:b/>
      <w:bCs/>
      <w:i w:val="0"/>
      <w:iCs w:val="0"/>
      <w:u w:val="none"/>
      <w:strike w:val="0"/>
      <w:smallCaps w:val="0"/>
      <w:sz w:val="22"/>
      <w:szCs w:val="22"/>
      <w:rFonts w:ascii="Palatino" w:eastAsia="Palatino" w:hAnsi="Palatino" w:cs="Palatino"/>
    </w:rPr>
  </w:style>
  <w:style w:type="paragraph" w:customStyle="1" w:styleId="Style341">
    <w:name w:val="Header or footer (7)"/>
    <w:basedOn w:val="Normal"/>
    <w:link w:val="CharStyle342"/>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343">
    <w:name w:val="Heading #11 (3)"/>
    <w:basedOn w:val="Normal"/>
    <w:link w:val="CharStyle344"/>
    <w:pPr>
      <w:widowControl w:val="0"/>
      <w:shd w:val="clear" w:color="auto" w:fill="FFFFFF"/>
      <w:spacing w:line="498" w:lineRule="exact"/>
    </w:pPr>
    <w:rPr>
      <w:b/>
      <w:bCs/>
      <w:i w:val="0"/>
      <w:iCs w:val="0"/>
      <w:u w:val="none"/>
      <w:strike w:val="0"/>
      <w:smallCaps w:val="0"/>
      <w:sz w:val="30"/>
      <w:szCs w:val="30"/>
      <w:rFonts w:ascii="Palatino" w:eastAsia="Palatino" w:hAnsi="Palatino" w:cs="Palatino"/>
    </w:rPr>
  </w:style>
  <w:style w:type="paragraph" w:customStyle="1" w:styleId="Style346">
    <w:name w:val="Heading #11"/>
    <w:basedOn w:val="Normal"/>
    <w:link w:val="CharStyle347"/>
    <w:pPr>
      <w:widowControl w:val="0"/>
      <w:shd w:val="clear" w:color="auto" w:fill="FFFFFF"/>
      <w:spacing w:after="180" w:line="398" w:lineRule="exact"/>
    </w:pPr>
    <w:rPr>
      <w:b w:val="0"/>
      <w:bCs w:val="0"/>
      <w:i w:val="0"/>
      <w:iCs w:val="0"/>
      <w:u w:val="none"/>
      <w:strike w:val="0"/>
      <w:smallCaps w:val="0"/>
      <w:rFonts w:ascii="Palatino" w:eastAsia="Palatino" w:hAnsi="Palatino" w:cs="Palatino"/>
    </w:rPr>
  </w:style>
  <w:style w:type="paragraph" w:customStyle="1" w:styleId="Style349">
    <w:name w:val="Body text (82)"/>
    <w:basedOn w:val="Normal"/>
    <w:link w:val="CharStyle350"/>
    <w:pPr>
      <w:widowControl w:val="0"/>
      <w:shd w:val="clear" w:color="auto" w:fill="FFFFFF"/>
      <w:spacing w:before="180" w:after="180" w:line="352" w:lineRule="exact"/>
    </w:pPr>
    <w:rPr>
      <w:b/>
      <w:bCs/>
      <w:i w:val="0"/>
      <w:iCs w:val="0"/>
      <w:u w:val="none"/>
      <w:strike w:val="0"/>
      <w:smallCaps w:val="0"/>
      <w:sz w:val="28"/>
      <w:szCs w:val="28"/>
      <w:rFonts w:ascii="Palatino" w:eastAsia="Palatino" w:hAnsi="Palatino" w:cs="Palatino"/>
    </w:rPr>
  </w:style>
  <w:style w:type="paragraph" w:customStyle="1" w:styleId="Style352">
    <w:name w:val="Body text (83)"/>
    <w:basedOn w:val="Normal"/>
    <w:link w:val="CharStyle353"/>
    <w:pPr>
      <w:widowControl w:val="0"/>
      <w:shd w:val="clear" w:color="auto" w:fill="FFFFFF"/>
      <w:jc w:val="both"/>
      <w:spacing w:before="180" w:line="252" w:lineRule="exact"/>
      <w:ind w:firstLine="260"/>
    </w:pPr>
    <w:rPr>
      <w:b w:val="0"/>
      <w:bCs w:val="0"/>
      <w:i w:val="0"/>
      <w:iCs w:val="0"/>
      <w:u w:val="none"/>
      <w:strike w:val="0"/>
      <w:smallCaps w:val="0"/>
      <w:sz w:val="16"/>
      <w:szCs w:val="16"/>
      <w:rFonts w:ascii="Arial" w:eastAsia="Arial" w:hAnsi="Arial" w:cs="Arial"/>
    </w:rPr>
  </w:style>
  <w:style w:type="paragraph" w:customStyle="1" w:styleId="Style355">
    <w:name w:val="Body text (84)"/>
    <w:basedOn w:val="Normal"/>
    <w:link w:val="CharStyle356"/>
    <w:pPr>
      <w:widowControl w:val="0"/>
      <w:shd w:val="clear" w:color="auto" w:fill="FFFFFF"/>
      <w:jc w:val="both"/>
      <w:spacing w:line="252" w:lineRule="exact"/>
    </w:pPr>
    <w:rPr>
      <w:b/>
      <w:bCs/>
      <w:i w:val="0"/>
      <w:iCs w:val="0"/>
      <w:u w:val="none"/>
      <w:strike w:val="0"/>
      <w:smallCaps w:val="0"/>
      <w:sz w:val="16"/>
      <w:szCs w:val="16"/>
      <w:rFonts w:ascii="Arial" w:eastAsia="Arial" w:hAnsi="Arial" w:cs="Arial"/>
    </w:rPr>
  </w:style>
  <w:style w:type="paragraph" w:customStyle="1" w:styleId="Style358">
    <w:name w:val="Table of contents (2)"/>
    <w:basedOn w:val="Normal"/>
    <w:link w:val="CharStyle359"/>
    <w:pPr>
      <w:widowControl w:val="0"/>
      <w:shd w:val="clear" w:color="auto" w:fill="FFFFFF"/>
      <w:jc w:val="both"/>
      <w:spacing w:before="500" w:line="252" w:lineRule="exact"/>
    </w:pPr>
    <w:rPr>
      <w:b/>
      <w:bCs/>
      <w:i w:val="0"/>
      <w:iCs w:val="0"/>
      <w:u w:val="none"/>
      <w:strike w:val="0"/>
      <w:smallCaps w:val="0"/>
      <w:sz w:val="16"/>
      <w:szCs w:val="16"/>
      <w:rFonts w:ascii="Arial" w:eastAsia="Arial" w:hAnsi="Arial" w:cs="Arial"/>
    </w:rPr>
  </w:style>
  <w:style w:type="paragraph" w:customStyle="1" w:styleId="Style361">
    <w:name w:val="Body text (85)"/>
    <w:basedOn w:val="Normal"/>
    <w:link w:val="CharStyle362"/>
    <w:pPr>
      <w:widowControl w:val="0"/>
      <w:shd w:val="clear" w:color="auto" w:fill="FFFFFF"/>
      <w:spacing w:line="438" w:lineRule="exact"/>
    </w:pPr>
    <w:rPr>
      <w:b/>
      <w:bCs/>
      <w:i w:val="0"/>
      <w:iCs w:val="0"/>
      <w:u w:val="none"/>
      <w:strike w:val="0"/>
      <w:smallCaps w:val="0"/>
      <w:sz w:val="19"/>
      <w:szCs w:val="19"/>
      <w:rFonts w:ascii="Arial" w:eastAsia="Arial" w:hAnsi="Arial" w:cs="Arial"/>
    </w:rPr>
  </w:style>
  <w:style w:type="paragraph" w:customStyle="1" w:styleId="Style364">
    <w:name w:val="Body text (86)"/>
    <w:basedOn w:val="Normal"/>
    <w:link w:val="CharStyle365"/>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367">
    <w:name w:val="Body text (87)"/>
    <w:basedOn w:val="Normal"/>
    <w:link w:val="CharStyle368"/>
    <w:pPr>
      <w:widowControl w:val="0"/>
      <w:shd w:val="clear" w:color="auto" w:fill="FFFFFF"/>
      <w:spacing w:before="600" w:after="280" w:line="259" w:lineRule="exact"/>
    </w:pPr>
    <w:rPr>
      <w:b/>
      <w:bCs/>
      <w:i w:val="0"/>
      <w:iCs w:val="0"/>
      <w:u w:val="none"/>
      <w:strike w:val="0"/>
      <w:smallCaps w:val="0"/>
      <w:sz w:val="16"/>
      <w:szCs w:val="16"/>
      <w:rFonts w:ascii="Arial" w:eastAsia="Arial" w:hAnsi="Arial" w:cs="Arial"/>
    </w:rPr>
  </w:style>
  <w:style w:type="paragraph" w:customStyle="1" w:styleId="Style370">
    <w:name w:val="Heading #2"/>
    <w:basedOn w:val="Normal"/>
    <w:link w:val="CharStyle371"/>
    <w:pPr>
      <w:widowControl w:val="0"/>
      <w:shd w:val="clear" w:color="auto" w:fill="FFFFFF"/>
      <w:outlineLvl w:val="1"/>
      <w:spacing w:line="1368" w:lineRule="exact"/>
      <w:ind w:hanging="1340"/>
    </w:pPr>
    <w:rPr>
      <w:b w:val="0"/>
      <w:bCs w:val="0"/>
      <w:i w:val="0"/>
      <w:iCs w:val="0"/>
      <w:u w:val="none"/>
      <w:strike w:val="0"/>
      <w:smallCaps w:val="0"/>
      <w:sz w:val="120"/>
      <w:szCs w:val="120"/>
      <w:rFonts w:ascii="Arial" w:eastAsia="Arial" w:hAnsi="Arial" w:cs="Arial"/>
      <w:w w:val="200"/>
    </w:rPr>
  </w:style>
  <w:style w:type="paragraph" w:customStyle="1" w:styleId="Style373">
    <w:name w:val="Body text (88)"/>
    <w:basedOn w:val="Normal"/>
    <w:link w:val="CharStyle374"/>
    <w:pPr>
      <w:widowControl w:val="0"/>
      <w:shd w:val="clear" w:color="auto" w:fill="FFFFFF"/>
      <w:spacing w:line="1990" w:lineRule="exact"/>
    </w:pPr>
    <w:rPr>
      <w:b w:val="0"/>
      <w:bCs w:val="0"/>
      <w:i/>
      <w:iCs/>
      <w:u w:val="none"/>
      <w:strike w:val="0"/>
      <w:smallCaps w:val="0"/>
      <w:sz w:val="124"/>
      <w:szCs w:val="124"/>
      <w:rFonts w:ascii="Palatino" w:eastAsia="Palatino" w:hAnsi="Palatino" w:cs="Palatino"/>
    </w:rPr>
  </w:style>
  <w:style w:type="paragraph" w:customStyle="1" w:styleId="Style377">
    <w:name w:val="Heading #13 (4)"/>
    <w:basedOn w:val="Normal"/>
    <w:link w:val="CharStyle378"/>
    <w:pPr>
      <w:widowControl w:val="0"/>
      <w:shd w:val="clear" w:color="auto" w:fill="FFFFFF"/>
      <w:jc w:val="both"/>
      <w:spacing w:before="120" w:line="268" w:lineRule="exact"/>
    </w:pPr>
    <w:rPr>
      <w:b/>
      <w:bCs/>
      <w:i w:val="0"/>
      <w:iCs w:val="0"/>
      <w:u w:val="none"/>
      <w:strike w:val="0"/>
      <w:smallCaps w:val="0"/>
      <w:rFonts w:ascii="Arial" w:eastAsia="Arial" w:hAnsi="Arial" w:cs="Arial"/>
    </w:rPr>
  </w:style>
  <w:style w:type="paragraph" w:customStyle="1" w:styleId="Style382">
    <w:name w:val="Table caption (3)"/>
    <w:basedOn w:val="Normal"/>
    <w:link w:val="CharStyle383"/>
    <w:pPr>
      <w:widowControl w:val="0"/>
      <w:shd w:val="clear" w:color="auto" w:fill="FFFFFF"/>
      <w:spacing w:line="198" w:lineRule="exact"/>
      <w:ind w:hanging="260"/>
    </w:pPr>
    <w:rPr>
      <w:b/>
      <w:bCs/>
      <w:i w:val="0"/>
      <w:iCs w:val="0"/>
      <w:u w:val="none"/>
      <w:strike w:val="0"/>
      <w:smallCaps w:val="0"/>
      <w:sz w:val="13"/>
      <w:szCs w:val="13"/>
      <w:rFonts w:ascii="Arial" w:eastAsia="Arial" w:hAnsi="Arial" w:cs="Arial"/>
    </w:rPr>
  </w:style>
  <w:style w:type="paragraph" w:customStyle="1" w:styleId="Style386">
    <w:name w:val="Table caption (4)"/>
    <w:basedOn w:val="Normal"/>
    <w:link w:val="CharStyle387"/>
    <w:pPr>
      <w:widowControl w:val="0"/>
      <w:shd w:val="clear" w:color="auto" w:fill="FFFFFF"/>
      <w:spacing w:line="226" w:lineRule="exact"/>
    </w:pPr>
    <w:rPr>
      <w:b/>
      <w:bCs/>
      <w:i w:val="0"/>
      <w:iCs w:val="0"/>
      <w:u w:val="none"/>
      <w:strike w:val="0"/>
      <w:smallCaps w:val="0"/>
      <w:sz w:val="20"/>
      <w:szCs w:val="20"/>
      <w:rFonts w:ascii="Courier New" w:eastAsia="Courier New" w:hAnsi="Courier New" w:cs="Courier New"/>
    </w:rPr>
  </w:style>
  <w:style w:type="paragraph" w:customStyle="1" w:styleId="Style391">
    <w:name w:val="Body text (89)"/>
    <w:basedOn w:val="Normal"/>
    <w:link w:val="CharStyle392"/>
    <w:pPr>
      <w:widowControl w:val="0"/>
      <w:shd w:val="clear" w:color="auto" w:fill="FFFFFF"/>
      <w:jc w:val="both"/>
      <w:spacing w:line="226" w:lineRule="exact"/>
    </w:pPr>
    <w:rPr>
      <w:b/>
      <w:bCs/>
      <w:i w:val="0"/>
      <w:iCs w:val="0"/>
      <w:u w:val="none"/>
      <w:strike w:val="0"/>
      <w:smallCaps w:val="0"/>
      <w:sz w:val="20"/>
      <w:szCs w:val="20"/>
      <w:rFonts w:ascii="Courier New" w:eastAsia="Courier New" w:hAnsi="Courier New" w:cs="Courier New"/>
    </w:rPr>
  </w:style>
  <w:style w:type="paragraph" w:customStyle="1" w:styleId="Style393">
    <w:name w:val="Body text (90)"/>
    <w:basedOn w:val="Normal"/>
    <w:link w:val="CharStyle394"/>
    <w:pPr>
      <w:widowControl w:val="0"/>
      <w:shd w:val="clear" w:color="auto" w:fill="FFFFFF"/>
      <w:jc w:val="both"/>
      <w:spacing w:before="120" w:after="120" w:line="146" w:lineRule="exact"/>
    </w:pPr>
    <w:rPr>
      <w:b/>
      <w:bCs/>
      <w:i/>
      <w:iCs/>
      <w:u w:val="none"/>
      <w:strike w:val="0"/>
      <w:smallCaps w:val="0"/>
      <w:sz w:val="13"/>
      <w:szCs w:val="13"/>
      <w:rFonts w:ascii="Arial" w:eastAsia="Arial" w:hAnsi="Arial" w:cs="Arial"/>
    </w:rPr>
  </w:style>
  <w:style w:type="paragraph" w:customStyle="1" w:styleId="Style396">
    <w:name w:val="Table caption"/>
    <w:basedOn w:val="Normal"/>
    <w:link w:val="CharStyle397"/>
    <w:pPr>
      <w:widowControl w:val="0"/>
      <w:shd w:val="clear" w:color="auto" w:fill="FFFFFF"/>
      <w:spacing w:line="137" w:lineRule="exact"/>
      <w:ind w:hanging="260"/>
    </w:pPr>
    <w:rPr>
      <w:b/>
      <w:bCs/>
      <w:i/>
      <w:iCs/>
      <w:u w:val="none"/>
      <w:strike w:val="0"/>
      <w:smallCaps w:val="0"/>
      <w:sz w:val="13"/>
      <w:szCs w:val="13"/>
      <w:rFonts w:ascii="Arial" w:eastAsia="Arial" w:hAnsi="Arial" w:cs="Arial"/>
    </w:rPr>
  </w:style>
  <w:style w:type="paragraph" w:customStyle="1" w:styleId="Style403">
    <w:name w:val="Picture caption"/>
    <w:basedOn w:val="Normal"/>
    <w:link w:val="CharStyle404"/>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06">
    <w:name w:val="Body text (91)"/>
    <w:basedOn w:val="Normal"/>
    <w:link w:val="CharStyle407"/>
    <w:pPr>
      <w:widowControl w:val="0"/>
      <w:shd w:val="clear" w:color="auto" w:fill="FFFFFF"/>
      <w:spacing w:before="220" w:after="100" w:line="234" w:lineRule="exact"/>
      <w:ind w:hanging="700"/>
    </w:pPr>
    <w:rPr>
      <w:b/>
      <w:bCs/>
      <w:i w:val="0"/>
      <w:iCs w:val="0"/>
      <w:u w:val="none"/>
      <w:strike w:val="0"/>
      <w:smallCaps w:val="0"/>
      <w:sz w:val="21"/>
      <w:szCs w:val="21"/>
      <w:rFonts w:ascii="Arial" w:eastAsia="Arial" w:hAnsi="Arial" w:cs="Arial"/>
    </w:rPr>
  </w:style>
  <w:style w:type="paragraph" w:customStyle="1" w:styleId="Style408">
    <w:name w:val="Body text (92)"/>
    <w:basedOn w:val="Normal"/>
    <w:link w:val="CharStyle409"/>
    <w:pPr>
      <w:widowControl w:val="0"/>
      <w:shd w:val="clear" w:color="auto" w:fill="FFFFFF"/>
      <w:spacing w:before="100" w:after="100" w:line="179" w:lineRule="exact"/>
      <w:ind w:hanging="700"/>
    </w:pPr>
    <w:rPr>
      <w:b/>
      <w:bCs/>
      <w:i w:val="0"/>
      <w:iCs w:val="0"/>
      <w:u w:val="none"/>
      <w:strike w:val="0"/>
      <w:smallCaps w:val="0"/>
      <w:sz w:val="14"/>
      <w:szCs w:val="14"/>
      <w:rFonts w:ascii="Arial" w:eastAsia="Arial" w:hAnsi="Arial" w:cs="Arial"/>
    </w:rPr>
  </w:style>
  <w:style w:type="paragraph" w:customStyle="1" w:styleId="Style410">
    <w:name w:val="Body text (93)"/>
    <w:basedOn w:val="Normal"/>
    <w:link w:val="CharStyle411"/>
    <w:pPr>
      <w:widowControl w:val="0"/>
      <w:shd w:val="clear" w:color="auto" w:fill="FFFFFF"/>
      <w:spacing w:after="100" w:line="279" w:lineRule="exact"/>
    </w:pPr>
    <w:rPr>
      <w:b/>
      <w:bCs/>
      <w:i/>
      <w:iCs/>
      <w:u w:val="none"/>
      <w:strike w:val="0"/>
      <w:smallCaps w:val="0"/>
      <w:sz w:val="15"/>
      <w:szCs w:val="15"/>
      <w:rFonts w:ascii="Arial" w:eastAsia="Arial" w:hAnsi="Arial" w:cs="Arial"/>
    </w:rPr>
  </w:style>
  <w:style w:type="paragraph" w:customStyle="1" w:styleId="Style415">
    <w:name w:val="Body text (94)"/>
    <w:basedOn w:val="Normal"/>
    <w:link w:val="CharStyle416"/>
    <w:pPr>
      <w:widowControl w:val="0"/>
      <w:shd w:val="clear" w:color="auto" w:fill="FFFFFF"/>
      <w:spacing w:line="158" w:lineRule="exact"/>
    </w:pPr>
    <w:rPr>
      <w:b/>
      <w:bCs/>
      <w:i w:val="0"/>
      <w:iCs w:val="0"/>
      <w:u w:val="none"/>
      <w:strike w:val="0"/>
      <w:smallCaps w:val="0"/>
      <w:sz w:val="11"/>
      <w:szCs w:val="11"/>
      <w:rFonts w:ascii="Arial" w:eastAsia="Arial" w:hAnsi="Arial" w:cs="Arial"/>
    </w:rPr>
  </w:style>
  <w:style w:type="paragraph" w:customStyle="1" w:styleId="Style419">
    <w:name w:val="Picture caption (13)"/>
    <w:basedOn w:val="Normal"/>
    <w:link w:val="CharStyle420"/>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21">
    <w:name w:val="Body text (95)"/>
    <w:basedOn w:val="Normal"/>
    <w:link w:val="CharStyle422"/>
    <w:pPr>
      <w:widowControl w:val="0"/>
      <w:shd w:val="clear" w:color="auto" w:fill="FFFFFF"/>
      <w:spacing w:line="161" w:lineRule="exact"/>
    </w:pPr>
    <w:rPr>
      <w:b/>
      <w:bCs/>
      <w:i w:val="0"/>
      <w:iCs w:val="0"/>
      <w:u w:val="none"/>
      <w:strike w:val="0"/>
      <w:smallCaps w:val="0"/>
      <w:sz w:val="16"/>
      <w:szCs w:val="16"/>
      <w:rFonts w:ascii="Palatino" w:eastAsia="Palatino" w:hAnsi="Palatino" w:cs="Palatino"/>
    </w:rPr>
  </w:style>
  <w:style w:type="paragraph" w:customStyle="1" w:styleId="Style425">
    <w:name w:val="Body text (96)"/>
    <w:basedOn w:val="Normal"/>
    <w:link w:val="CharStyle426"/>
    <w:pPr>
      <w:widowControl w:val="0"/>
      <w:shd w:val="clear" w:color="auto" w:fill="FFFFFF"/>
      <w:spacing w:after="200" w:line="206" w:lineRule="exact"/>
    </w:pPr>
    <w:rPr>
      <w:b w:val="0"/>
      <w:bCs w:val="0"/>
      <w:i/>
      <w:iCs/>
      <w:u w:val="none"/>
      <w:strike w:val="0"/>
      <w:smallCaps w:val="0"/>
      <w:sz w:val="17"/>
      <w:szCs w:val="17"/>
      <w:rFonts w:ascii="Palatino" w:eastAsia="Palatino" w:hAnsi="Palatino" w:cs="Palatino"/>
    </w:rPr>
  </w:style>
  <w:style w:type="paragraph" w:customStyle="1" w:styleId="Style429">
    <w:name w:val="Heading #14"/>
    <w:basedOn w:val="Normal"/>
    <w:link w:val="CharStyle430"/>
    <w:pPr>
      <w:widowControl w:val="0"/>
      <w:shd w:val="clear" w:color="auto" w:fill="FFFFFF"/>
      <w:spacing w:after="220" w:line="290" w:lineRule="exact"/>
    </w:pPr>
    <w:rPr>
      <w:b/>
      <w:bCs/>
      <w:i w:val="0"/>
      <w:iCs w:val="0"/>
      <w:u w:val="none"/>
      <w:strike w:val="0"/>
      <w:smallCaps w:val="0"/>
      <w:sz w:val="18"/>
      <w:szCs w:val="18"/>
      <w:rFonts w:ascii="Arial" w:eastAsia="Arial" w:hAnsi="Arial" w:cs="Arial"/>
    </w:rPr>
  </w:style>
  <w:style w:type="paragraph" w:customStyle="1" w:styleId="Style432">
    <w:name w:val="Body text (97)"/>
    <w:basedOn w:val="Normal"/>
    <w:link w:val="CharStyle433"/>
    <w:pPr>
      <w:widowControl w:val="0"/>
      <w:shd w:val="clear" w:color="auto" w:fill="FFFFFF"/>
      <w:spacing w:line="230" w:lineRule="exact"/>
    </w:pPr>
    <w:rPr>
      <w:b/>
      <w:bCs/>
      <w:i w:val="0"/>
      <w:iCs w:val="0"/>
      <w:u w:val="none"/>
      <w:strike w:val="0"/>
      <w:smallCaps w:val="0"/>
      <w:sz w:val="16"/>
      <w:szCs w:val="16"/>
      <w:rFonts w:ascii="Palatino" w:eastAsia="Palatino" w:hAnsi="Palatino" w:cs="Palatino"/>
    </w:rPr>
  </w:style>
  <w:style w:type="paragraph" w:customStyle="1" w:styleId="Style434">
    <w:name w:val="Body text (98)"/>
    <w:basedOn w:val="Normal"/>
    <w:link w:val="CharStyle435"/>
    <w:pPr>
      <w:widowControl w:val="0"/>
      <w:shd w:val="clear" w:color="auto" w:fill="FFFFFF"/>
      <w:spacing w:after="220" w:line="230" w:lineRule="exact"/>
    </w:pPr>
    <w:rPr>
      <w:b/>
      <w:bCs/>
      <w:i/>
      <w:iCs/>
      <w:u w:val="none"/>
      <w:strike w:val="0"/>
      <w:smallCaps w:val="0"/>
      <w:sz w:val="17"/>
      <w:szCs w:val="17"/>
      <w:rFonts w:ascii="Palatino" w:eastAsia="Palatino" w:hAnsi="Palatino" w:cs="Palatino"/>
    </w:rPr>
  </w:style>
  <w:style w:type="paragraph" w:customStyle="1" w:styleId="Style437">
    <w:name w:val="Table caption (5)"/>
    <w:basedOn w:val="Normal"/>
    <w:link w:val="CharStyle438"/>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443">
    <w:name w:val="Body text (99)"/>
    <w:basedOn w:val="Normal"/>
    <w:link w:val="CharStyle444"/>
    <w:pPr>
      <w:widowControl w:val="0"/>
      <w:shd w:val="clear" w:color="auto" w:fill="FFFFFF"/>
      <w:spacing w:before="200" w:line="430" w:lineRule="exact"/>
    </w:pPr>
    <w:rPr>
      <w:b w:val="0"/>
      <w:bCs w:val="0"/>
      <w:i w:val="0"/>
      <w:iCs w:val="0"/>
      <w:u w:val="none"/>
      <w:strike w:val="0"/>
      <w:smallCaps w:val="0"/>
      <w:sz w:val="26"/>
      <w:szCs w:val="26"/>
      <w:rFonts w:ascii="Palatino" w:eastAsia="Palatino" w:hAnsi="Palatino" w:cs="Palatino"/>
    </w:rPr>
  </w:style>
  <w:style w:type="paragraph" w:customStyle="1" w:styleId="Style446">
    <w:name w:val="Body text (100)"/>
    <w:basedOn w:val="Normal"/>
    <w:link w:val="CharStyle447"/>
    <w:pPr>
      <w:widowControl w:val="0"/>
      <w:shd w:val="clear" w:color="auto" w:fill="FFFFFF"/>
      <w:jc w:val="center"/>
      <w:spacing w:line="180" w:lineRule="exact"/>
    </w:pPr>
    <w:rPr>
      <w:b w:val="0"/>
      <w:bCs w:val="0"/>
      <w:i w:val="0"/>
      <w:iCs w:val="0"/>
      <w:u w:val="none"/>
      <w:strike w:val="0"/>
      <w:smallCaps w:val="0"/>
      <w:sz w:val="14"/>
      <w:szCs w:val="14"/>
      <w:rFonts w:ascii="Arial" w:eastAsia="Arial" w:hAnsi="Arial" w:cs="Arial"/>
    </w:rPr>
  </w:style>
  <w:style w:type="paragraph" w:customStyle="1" w:styleId="Style454">
    <w:name w:val="Header or footer (8)"/>
    <w:basedOn w:val="Normal"/>
    <w:link w:val="CharStyle455"/>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60">
    <w:name w:val="Heading #4"/>
    <w:basedOn w:val="Normal"/>
    <w:link w:val="CharStyle461"/>
    <w:pPr>
      <w:widowControl w:val="0"/>
      <w:shd w:val="clear" w:color="auto" w:fill="FFFFFF"/>
      <w:outlineLvl w:val="3"/>
      <w:spacing w:line="714" w:lineRule="exact"/>
    </w:pPr>
    <w:rPr>
      <w:b w:val="0"/>
      <w:bCs w:val="0"/>
      <w:i/>
      <w:iCs/>
      <w:u w:val="none"/>
      <w:strike w:val="0"/>
      <w:smallCaps w:val="0"/>
      <w:sz w:val="64"/>
      <w:szCs w:val="64"/>
      <w:rFonts w:ascii="Arial" w:eastAsia="Arial" w:hAnsi="Arial" w:cs="Arial"/>
    </w:rPr>
  </w:style>
  <w:style w:type="paragraph" w:customStyle="1" w:styleId="Style464">
    <w:name w:val="Body text (101)"/>
    <w:basedOn w:val="Normal"/>
    <w:link w:val="CharStyle465"/>
    <w:pPr>
      <w:widowControl w:val="0"/>
      <w:shd w:val="clear" w:color="auto" w:fill="FFFFFF"/>
      <w:jc w:val="center"/>
      <w:spacing w:line="506" w:lineRule="exact"/>
    </w:pPr>
    <w:rPr>
      <w:b w:val="0"/>
      <w:bCs w:val="0"/>
      <w:i w:val="0"/>
      <w:iCs w:val="0"/>
      <w:u w:val="none"/>
      <w:strike w:val="0"/>
      <w:smallCaps w:val="0"/>
      <w:sz w:val="38"/>
      <w:szCs w:val="38"/>
      <w:rFonts w:ascii="Palatino" w:eastAsia="Palatino" w:hAnsi="Palatino" w:cs="Palatino"/>
    </w:rPr>
  </w:style>
  <w:style w:type="paragraph" w:customStyle="1" w:styleId="Style467">
    <w:name w:val="Table of contents"/>
    <w:basedOn w:val="Normal"/>
    <w:link w:val="CharStyle468"/>
    <w:pPr>
      <w:widowControl w:val="0"/>
      <w:shd w:val="clear" w:color="auto" w:fill="FFFFFF"/>
      <w:jc w:val="both"/>
      <w:spacing w:line="499" w:lineRule="exact"/>
    </w:pPr>
    <w:rPr>
      <w:b/>
      <w:bCs/>
      <w:i w:val="0"/>
      <w:iCs w:val="0"/>
      <w:u w:val="none"/>
      <w:strike w:val="0"/>
      <w:smallCaps w:val="0"/>
      <w:rFonts w:ascii="Arial" w:eastAsia="Arial" w:hAnsi="Arial" w:cs="Arial"/>
    </w:rPr>
  </w:style>
  <w:style w:type="paragraph" w:customStyle="1" w:styleId="Style470">
    <w:name w:val="Body text (102)"/>
    <w:basedOn w:val="Normal"/>
    <w:link w:val="CharStyle471"/>
    <w:pPr>
      <w:widowControl w:val="0"/>
      <w:shd w:val="clear" w:color="auto" w:fill="FFFFFF"/>
      <w:spacing w:after="240" w:line="994" w:lineRule="exact"/>
    </w:pPr>
    <w:rPr>
      <w:b w:val="0"/>
      <w:bCs w:val="0"/>
      <w:i w:val="0"/>
      <w:iCs w:val="0"/>
      <w:u w:val="none"/>
      <w:strike w:val="0"/>
      <w:smallCaps w:val="0"/>
      <w:sz w:val="56"/>
      <w:szCs w:val="56"/>
      <w:rFonts w:ascii="Arial" w:eastAsia="Arial" w:hAnsi="Arial" w:cs="Arial"/>
    </w:rPr>
  </w:style>
  <w:style w:type="paragraph" w:customStyle="1" w:styleId="Style474">
    <w:name w:val="Body text (104)"/>
    <w:basedOn w:val="Normal"/>
    <w:link w:val="CharStyle475"/>
    <w:pPr>
      <w:widowControl w:val="0"/>
      <w:shd w:val="clear" w:color="auto" w:fill="FFFFFF"/>
      <w:spacing w:line="536" w:lineRule="exact"/>
    </w:pPr>
    <w:rPr>
      <w:b w:val="0"/>
      <w:bCs w:val="0"/>
      <w:i w:val="0"/>
      <w:iCs w:val="0"/>
      <w:u w:val="none"/>
      <w:strike w:val="0"/>
      <w:smallCaps w:val="0"/>
      <w:sz w:val="48"/>
      <w:szCs w:val="48"/>
      <w:rFonts w:ascii="Arial" w:eastAsia="Arial" w:hAnsi="Arial" w:cs="Arial"/>
    </w:rPr>
  </w:style>
  <w:style w:type="paragraph" w:customStyle="1" w:styleId="Style476">
    <w:name w:val="Picture caption (14)"/>
    <w:basedOn w:val="Normal"/>
    <w:link w:val="CharStyle477"/>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478">
    <w:name w:val="Body text (103)"/>
    <w:basedOn w:val="Normal"/>
    <w:link w:val="CharStyle479"/>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481">
    <w:name w:val="Body text (105)"/>
    <w:basedOn w:val="Normal"/>
    <w:link w:val="CharStyle482"/>
    <w:pPr>
      <w:widowControl w:val="0"/>
      <w:shd w:val="clear" w:color="auto" w:fill="FFFFFF"/>
      <w:spacing w:before="500" w:line="996" w:lineRule="exact"/>
    </w:pPr>
    <w:rPr>
      <w:b/>
      <w:bCs/>
      <w:i w:val="0"/>
      <w:iCs w:val="0"/>
      <w:u w:val="none"/>
      <w:strike w:val="0"/>
      <w:smallCaps w:val="0"/>
      <w:sz w:val="88"/>
      <w:szCs w:val="88"/>
      <w:rFonts w:ascii="Courier New" w:eastAsia="Courier New" w:hAnsi="Courier New" w:cs="Courier New"/>
    </w:rPr>
  </w:style>
  <w:style w:type="paragraph" w:customStyle="1" w:styleId="Style484">
    <w:name w:val="Body text (106)"/>
    <w:basedOn w:val="Normal"/>
    <w:link w:val="CharStyle485"/>
    <w:pPr>
      <w:widowControl w:val="0"/>
      <w:shd w:val="clear" w:color="auto" w:fill="FFFFFF"/>
      <w:spacing w:line="1094" w:lineRule="exact"/>
    </w:pPr>
    <w:rPr>
      <w:b/>
      <w:bCs/>
      <w:i w:val="0"/>
      <w:iCs w:val="0"/>
      <w:u w:val="none"/>
      <w:strike w:val="0"/>
      <w:smallCaps w:val="0"/>
      <w:sz w:val="98"/>
      <w:szCs w:val="98"/>
      <w:rFonts w:ascii="Arial" w:eastAsia="Arial" w:hAnsi="Arial" w:cs="Arial"/>
    </w:rPr>
  </w:style>
  <w:style w:type="paragraph" w:customStyle="1" w:styleId="Style488">
    <w:name w:val="Body text (107)"/>
    <w:basedOn w:val="Normal"/>
    <w:link w:val="CharStyle489"/>
    <w:pPr>
      <w:widowControl w:val="0"/>
      <w:shd w:val="clear" w:color="auto" w:fill="FFFFFF"/>
      <w:spacing w:before="1080" w:line="696" w:lineRule="exact"/>
    </w:pPr>
    <w:rPr>
      <w:b/>
      <w:bCs/>
      <w:i w:val="0"/>
      <w:iCs w:val="0"/>
      <w:u w:val="none"/>
      <w:strike w:val="0"/>
      <w:smallCaps w:val="0"/>
      <w:sz w:val="42"/>
      <w:szCs w:val="42"/>
      <w:rFonts w:ascii="Palatino" w:eastAsia="Palatino" w:hAnsi="Palatino" w:cs="Palatino"/>
    </w:rPr>
  </w:style>
  <w:style w:type="paragraph" w:customStyle="1" w:styleId="Style491">
    <w:name w:val="Heading #8"/>
    <w:basedOn w:val="Normal"/>
    <w:link w:val="CharStyle492"/>
    <w:pPr>
      <w:widowControl w:val="0"/>
      <w:shd w:val="clear" w:color="auto" w:fill="FFFFFF"/>
      <w:outlineLvl w:val="7"/>
      <w:spacing w:line="334" w:lineRule="exact"/>
    </w:pPr>
    <w:rPr>
      <w:b w:val="0"/>
      <w:bCs w:val="0"/>
      <w:i w:val="0"/>
      <w:iCs w:val="0"/>
      <w:u w:val="none"/>
      <w:strike w:val="0"/>
      <w:smallCaps w:val="0"/>
      <w:sz w:val="30"/>
      <w:szCs w:val="30"/>
      <w:rFonts w:ascii="Arial" w:eastAsia="Arial" w:hAnsi="Arial" w:cs="Arial"/>
    </w:rPr>
  </w:style>
  <w:style w:type="paragraph" w:customStyle="1" w:styleId="Style494">
    <w:name w:val="Body text (108)"/>
    <w:basedOn w:val="Normal"/>
    <w:link w:val="CharStyle495"/>
    <w:pPr>
      <w:widowControl w:val="0"/>
      <w:shd w:val="clear" w:color="auto" w:fill="FFFFFF"/>
      <w:jc w:val="center"/>
      <w:spacing w:before="420" w:after="200" w:line="212" w:lineRule="exact"/>
    </w:pPr>
    <w:rPr>
      <w:b w:val="0"/>
      <w:bCs w:val="0"/>
      <w:i w:val="0"/>
      <w:iCs w:val="0"/>
      <w:u w:val="none"/>
      <w:strike w:val="0"/>
      <w:smallCaps w:val="0"/>
      <w:sz w:val="19"/>
      <w:szCs w:val="19"/>
      <w:rFonts w:ascii="Arial" w:eastAsia="Arial" w:hAnsi="Arial" w:cs="Arial"/>
    </w:rPr>
  </w:style>
  <w:style w:type="paragraph" w:customStyle="1" w:styleId="Style498">
    <w:name w:val="Body text (109)"/>
    <w:basedOn w:val="Normal"/>
    <w:link w:val="CharStyle499"/>
    <w:pPr>
      <w:widowControl w:val="0"/>
      <w:shd w:val="clear" w:color="auto" w:fill="FFFFFF"/>
      <w:jc w:val="right"/>
      <w:spacing w:before="200" w:line="862" w:lineRule="exact"/>
    </w:pPr>
    <w:rPr>
      <w:b/>
      <w:bCs/>
      <w:i w:val="0"/>
      <w:iCs w:val="0"/>
      <w:u w:val="none"/>
      <w:strike w:val="0"/>
      <w:smallCaps w:val="0"/>
      <w:sz w:val="52"/>
      <w:szCs w:val="52"/>
      <w:rFonts w:ascii="Palatino" w:eastAsia="Palatino" w:hAnsi="Palatino" w:cs="Palatino"/>
    </w:rPr>
  </w:style>
  <w:style w:type="paragraph" w:customStyle="1" w:styleId="Style502">
    <w:name w:val="Body text (110)"/>
    <w:basedOn w:val="Normal"/>
    <w:link w:val="CharStyle503"/>
    <w:pPr>
      <w:widowControl w:val="0"/>
      <w:shd w:val="clear" w:color="auto" w:fill="FFFFFF"/>
      <w:jc w:val="center"/>
      <w:spacing w:before="200" w:line="182" w:lineRule="exact"/>
    </w:pPr>
    <w:rPr>
      <w:b w:val="0"/>
      <w:bCs w:val="0"/>
      <w:i w:val="0"/>
      <w:iCs w:val="0"/>
      <w:u w:val="none"/>
      <w:strike w:val="0"/>
      <w:smallCaps w:val="0"/>
      <w:sz w:val="11"/>
      <w:szCs w:val="11"/>
      <w:rFonts w:ascii="Palatino" w:eastAsia="Palatino" w:hAnsi="Palatino" w:cs="Palatino"/>
    </w:rPr>
  </w:style>
  <w:style w:type="paragraph" w:customStyle="1" w:styleId="Style505">
    <w:name w:val="Heading #10 (4)"/>
    <w:basedOn w:val="Normal"/>
    <w:link w:val="CharStyle506"/>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508">
    <w:name w:val="Body text (111)"/>
    <w:basedOn w:val="Normal"/>
    <w:link w:val="CharStyle509"/>
    <w:pPr>
      <w:widowControl w:val="0"/>
      <w:shd w:val="clear" w:color="auto" w:fill="FFFFFF"/>
      <w:jc w:val="right"/>
      <w:spacing w:after="320" w:line="190" w:lineRule="exact"/>
    </w:pPr>
    <w:rPr>
      <w:b w:val="0"/>
      <w:bCs w:val="0"/>
      <w:i/>
      <w:iCs/>
      <w:u w:val="none"/>
      <w:strike w:val="0"/>
      <w:smallCaps w:val="0"/>
      <w:sz w:val="17"/>
      <w:szCs w:val="17"/>
      <w:rFonts w:ascii="Arial" w:eastAsia="Arial" w:hAnsi="Arial" w:cs="Arial"/>
    </w:rPr>
  </w:style>
  <w:style w:type="paragraph" w:customStyle="1" w:styleId="Style513">
    <w:name w:val="Body text (112)"/>
    <w:basedOn w:val="Normal"/>
    <w:link w:val="CharStyle514"/>
    <w:pPr>
      <w:widowControl w:val="0"/>
      <w:shd w:val="clear" w:color="auto" w:fill="FFFFFF"/>
      <w:jc w:val="center"/>
      <w:spacing w:line="262" w:lineRule="exact"/>
    </w:pPr>
    <w:rPr>
      <w:b/>
      <w:bCs/>
      <w:i/>
      <w:iCs/>
      <w:u w:val="none"/>
      <w:strike w:val="0"/>
      <w:smallCaps w:val="0"/>
      <w:sz w:val="19"/>
      <w:szCs w:val="19"/>
      <w:rFonts w:ascii="Palatino" w:eastAsia="Palatino" w:hAnsi="Palatino" w:cs="Palatino"/>
    </w:rPr>
  </w:style>
  <w:style w:type="paragraph" w:customStyle="1" w:styleId="Style517">
    <w:name w:val="Picture caption (15)"/>
    <w:basedOn w:val="Normal"/>
    <w:link w:val="CharStyle518"/>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520">
    <w:name w:val="Body text (113)"/>
    <w:basedOn w:val="Normal"/>
    <w:link w:val="CharStyle521"/>
    <w:pPr>
      <w:widowControl w:val="0"/>
      <w:shd w:val="clear" w:color="auto" w:fill="FFFFFF"/>
      <w:jc w:val="both"/>
      <w:spacing w:line="221" w:lineRule="exact"/>
    </w:pPr>
    <w:rPr>
      <w:b/>
      <w:bCs/>
      <w:i w:val="0"/>
      <w:iCs w:val="0"/>
      <w:u w:val="none"/>
      <w:strike w:val="0"/>
      <w:smallCaps w:val="0"/>
      <w:sz w:val="18"/>
      <w:szCs w:val="18"/>
      <w:rFonts w:ascii="Arial" w:eastAsia="Arial" w:hAnsi="Arial" w:cs="Arial"/>
    </w:rPr>
  </w:style>
  <w:style w:type="paragraph" w:customStyle="1" w:styleId="Style523">
    <w:name w:val="Heading #13"/>
    <w:basedOn w:val="Normal"/>
    <w:link w:val="CharStyle524"/>
    <w:pPr>
      <w:widowControl w:val="0"/>
      <w:shd w:val="clear" w:color="auto" w:fill="FFFFFF"/>
      <w:spacing w:line="240" w:lineRule="exact"/>
      <w:ind w:firstLine="240"/>
    </w:pPr>
    <w:rPr>
      <w:b/>
      <w:bCs/>
      <w:i w:val="0"/>
      <w:iCs w:val="0"/>
      <w:u w:val="none"/>
      <w:strike w:val="0"/>
      <w:smallCaps w:val="0"/>
      <w:sz w:val="19"/>
      <w:szCs w:val="19"/>
      <w:rFonts w:ascii="Arial" w:eastAsia="Arial" w:hAnsi="Arial" w:cs="Arial"/>
    </w:rPr>
  </w:style>
  <w:style w:type="paragraph" w:customStyle="1" w:styleId="Style525">
    <w:name w:val="Body text (114)"/>
    <w:basedOn w:val="Normal"/>
    <w:link w:val="CharStyle526"/>
    <w:pPr>
      <w:widowControl w:val="0"/>
      <w:shd w:val="clear" w:color="auto" w:fill="FFFFFF"/>
      <w:spacing w:line="238" w:lineRule="exact"/>
      <w:ind w:firstLine="280"/>
    </w:pPr>
    <w:rPr>
      <w:b w:val="0"/>
      <w:bCs w:val="0"/>
      <w:i w:val="0"/>
      <w:iCs w:val="0"/>
      <w:u w:val="none"/>
      <w:strike w:val="0"/>
      <w:smallCaps w:val="0"/>
      <w:sz w:val="17"/>
      <w:szCs w:val="17"/>
      <w:rFonts w:ascii="Arial" w:eastAsia="Arial" w:hAnsi="Arial" w:cs="Arial"/>
    </w:rPr>
  </w:style>
  <w:style w:type="paragraph" w:customStyle="1" w:styleId="Style528">
    <w:name w:val="Body text (117)"/>
    <w:basedOn w:val="Normal"/>
    <w:link w:val="CharStyle529"/>
    <w:pPr>
      <w:widowControl w:val="0"/>
      <w:shd w:val="clear" w:color="auto" w:fill="FFFFFF"/>
      <w:spacing w:before="280" w:after="60" w:line="190" w:lineRule="exact"/>
    </w:pPr>
    <w:rPr>
      <w:b/>
      <w:bCs/>
      <w:i w:val="0"/>
      <w:iCs w:val="0"/>
      <w:u w:val="none"/>
      <w:strike w:val="0"/>
      <w:smallCaps w:val="0"/>
      <w:sz w:val="17"/>
      <w:szCs w:val="17"/>
      <w:rFonts w:ascii="Arial" w:eastAsia="Arial" w:hAnsi="Arial" w:cs="Arial"/>
    </w:rPr>
  </w:style>
  <w:style w:type="paragraph" w:customStyle="1" w:styleId="Style531">
    <w:name w:val="Body text (118)"/>
    <w:basedOn w:val="Normal"/>
    <w:link w:val="CharStyle53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533">
    <w:name w:val="Body text (115)"/>
    <w:basedOn w:val="Normal"/>
    <w:link w:val="CharStyle534"/>
    <w:pPr>
      <w:widowControl w:val="0"/>
      <w:shd w:val="clear" w:color="auto" w:fill="FFFFFF"/>
      <w:jc w:val="both"/>
      <w:spacing w:after="60" w:line="216" w:lineRule="exact"/>
      <w:ind w:hanging="360"/>
    </w:pPr>
    <w:rPr>
      <w:b w:val="0"/>
      <w:bCs w:val="0"/>
      <w:i w:val="0"/>
      <w:iCs w:val="0"/>
      <w:u w:val="none"/>
      <w:strike w:val="0"/>
      <w:smallCaps w:val="0"/>
      <w:sz w:val="19"/>
      <w:szCs w:val="19"/>
      <w:rFonts w:ascii="Arial" w:eastAsia="Arial" w:hAnsi="Arial" w:cs="Arial"/>
    </w:rPr>
  </w:style>
  <w:style w:type="paragraph" w:customStyle="1" w:styleId="Style540">
    <w:name w:val="Body text (116)"/>
    <w:basedOn w:val="Normal"/>
    <w:link w:val="CharStyle541"/>
    <w:pPr>
      <w:widowControl w:val="0"/>
      <w:shd w:val="clear" w:color="auto" w:fill="FFFFFF"/>
      <w:spacing w:before="60" w:after="280" w:line="212" w:lineRule="exact"/>
    </w:pPr>
    <w:rPr>
      <w:b w:val="0"/>
      <w:bCs w:val="0"/>
      <w:i/>
      <w:iCs/>
      <w:u w:val="none"/>
      <w:strike w:val="0"/>
      <w:smallCaps w:val="0"/>
      <w:sz w:val="18"/>
      <w:szCs w:val="18"/>
      <w:rFonts w:ascii="Arial" w:eastAsia="Arial" w:hAnsi="Arial" w:cs="Arial"/>
    </w:rPr>
  </w:style>
  <w:style w:type="paragraph" w:customStyle="1" w:styleId="Style547">
    <w:name w:val="Body text (119)"/>
    <w:basedOn w:val="Normal"/>
    <w:link w:val="CharStyle548"/>
    <w:pPr>
      <w:widowControl w:val="0"/>
      <w:shd w:val="clear" w:color="auto" w:fill="FFFFFF"/>
      <w:jc w:val="both"/>
      <w:spacing w:line="286" w:lineRule="exact"/>
    </w:pPr>
    <w:rPr>
      <w:b w:val="0"/>
      <w:bCs w:val="0"/>
      <w:i w:val="0"/>
      <w:iCs w:val="0"/>
      <w:u w:val="none"/>
      <w:strike w:val="0"/>
      <w:smallCaps w:val="0"/>
      <w:sz w:val="10"/>
      <w:szCs w:val="10"/>
      <w:rFonts w:ascii="Arial" w:eastAsia="Arial" w:hAnsi="Arial" w:cs="Arial"/>
    </w:rPr>
  </w:style>
  <w:style w:type="paragraph" w:customStyle="1" w:styleId="Style550">
    <w:name w:val="Body text (120)"/>
    <w:basedOn w:val="Normal"/>
    <w:link w:val="CharStyle551"/>
    <w:pPr>
      <w:widowControl w:val="0"/>
      <w:shd w:val="clear" w:color="auto" w:fill="FFFFFF"/>
      <w:jc w:val="center"/>
      <w:spacing w:after="60" w:line="156" w:lineRule="exact"/>
    </w:pPr>
    <w:rPr>
      <w:b/>
      <w:bCs/>
      <w:i/>
      <w:iCs/>
      <w:u w:val="none"/>
      <w:strike w:val="0"/>
      <w:smallCaps w:val="0"/>
      <w:sz w:val="14"/>
      <w:szCs w:val="14"/>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s>
</file>